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F28" w:rsidRPr="003834EF" w:rsidRDefault="00AF244F" w:rsidP="00CC3D43">
      <w:pPr>
        <w:tabs>
          <w:tab w:val="left" w:pos="993"/>
        </w:tabs>
        <w:jc w:val="center"/>
        <w:rPr>
          <w:color w:val="auto"/>
          <w:sz w:val="24"/>
        </w:rPr>
      </w:pPr>
      <w:r>
        <w:rPr>
          <w:noProof/>
          <w:color w:val="auto"/>
          <w:sz w:val="24"/>
        </w:rPr>
        <w:drawing>
          <wp:inline distT="0" distB="0" distL="0" distR="0">
            <wp:extent cx="5942965" cy="769112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 договор 2024-26-1-2_page-0001.jpg"/>
                    <pic:cNvPicPr/>
                  </pic:nvPicPr>
                  <pic:blipFill>
                    <a:blip r:embed="rId9">
                      <a:extLst>
                        <a:ext uri="{28A0092B-C50C-407E-A947-70E740481C1C}">
                          <a14:useLocalDpi xmlns:a14="http://schemas.microsoft.com/office/drawing/2010/main" val="0"/>
                        </a:ext>
                      </a:extLst>
                    </a:blip>
                    <a:stretch>
                      <a:fillRect/>
                    </a:stretch>
                  </pic:blipFill>
                  <pic:spPr>
                    <a:xfrm>
                      <a:off x="0" y="0"/>
                      <a:ext cx="5942965" cy="7691120"/>
                    </a:xfrm>
                    <a:prstGeom prst="rect">
                      <a:avLst/>
                    </a:prstGeom>
                  </pic:spPr>
                </pic:pic>
              </a:graphicData>
            </a:graphic>
          </wp:inline>
        </w:drawing>
      </w:r>
    </w:p>
    <w:p w:rsidR="00AF244F" w:rsidRDefault="00AF244F">
      <w:pPr>
        <w:widowControl/>
        <w:spacing w:line="360" w:lineRule="auto"/>
        <w:ind w:left="709" w:hanging="709"/>
        <w:jc w:val="both"/>
        <w:rPr>
          <w:bCs/>
          <w:color w:val="auto"/>
          <w:sz w:val="28"/>
          <w:szCs w:val="28"/>
          <w:u w:val="single"/>
        </w:rPr>
      </w:pPr>
      <w:r>
        <w:rPr>
          <w:bCs/>
          <w:color w:val="auto"/>
          <w:sz w:val="28"/>
          <w:szCs w:val="28"/>
          <w:u w:val="single"/>
        </w:rPr>
        <w:br w:type="page"/>
      </w:r>
    </w:p>
    <w:p w:rsidR="00AF244F" w:rsidRDefault="00AF244F" w:rsidP="00CC3D43">
      <w:pPr>
        <w:tabs>
          <w:tab w:val="left" w:pos="993"/>
        </w:tabs>
        <w:jc w:val="center"/>
        <w:rPr>
          <w:bCs/>
          <w:color w:val="auto"/>
          <w:sz w:val="28"/>
          <w:szCs w:val="28"/>
          <w:u w:val="single"/>
        </w:rPr>
      </w:pPr>
      <w:r>
        <w:rPr>
          <w:bCs/>
          <w:noProof/>
          <w:color w:val="auto"/>
          <w:sz w:val="28"/>
          <w:szCs w:val="28"/>
          <w:u w:val="single"/>
        </w:rPr>
        <w:lastRenderedPageBreak/>
        <w:drawing>
          <wp:inline distT="0" distB="0" distL="0" distR="0">
            <wp:extent cx="5942965" cy="769112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 договор 2024-26-1-2_page-0002.jpg"/>
                    <pic:cNvPicPr/>
                  </pic:nvPicPr>
                  <pic:blipFill>
                    <a:blip r:embed="rId10">
                      <a:extLst>
                        <a:ext uri="{28A0092B-C50C-407E-A947-70E740481C1C}">
                          <a14:useLocalDpi xmlns:a14="http://schemas.microsoft.com/office/drawing/2010/main" val="0"/>
                        </a:ext>
                      </a:extLst>
                    </a:blip>
                    <a:stretch>
                      <a:fillRect/>
                    </a:stretch>
                  </pic:blipFill>
                  <pic:spPr>
                    <a:xfrm>
                      <a:off x="0" y="0"/>
                      <a:ext cx="5942965" cy="7691120"/>
                    </a:xfrm>
                    <a:prstGeom prst="rect">
                      <a:avLst/>
                    </a:prstGeom>
                  </pic:spPr>
                </pic:pic>
              </a:graphicData>
            </a:graphic>
          </wp:inline>
        </w:drawing>
      </w:r>
    </w:p>
    <w:p w:rsidR="00AF244F" w:rsidRDefault="00AF244F">
      <w:pPr>
        <w:widowControl/>
        <w:spacing w:line="360" w:lineRule="auto"/>
        <w:ind w:left="709" w:hanging="709"/>
        <w:jc w:val="both"/>
        <w:rPr>
          <w:bCs/>
          <w:color w:val="auto"/>
          <w:sz w:val="28"/>
          <w:szCs w:val="28"/>
          <w:u w:val="single"/>
        </w:rPr>
      </w:pPr>
      <w:r>
        <w:rPr>
          <w:bCs/>
          <w:color w:val="auto"/>
          <w:sz w:val="28"/>
          <w:szCs w:val="28"/>
          <w:u w:val="single"/>
        </w:rPr>
        <w:br w:type="page"/>
      </w:r>
    </w:p>
    <w:p w:rsidR="00F366B9" w:rsidRPr="003834EF" w:rsidRDefault="00864912" w:rsidP="00CC3D43">
      <w:pPr>
        <w:pStyle w:val="af5"/>
        <w:numPr>
          <w:ilvl w:val="0"/>
          <w:numId w:val="1"/>
        </w:numPr>
        <w:tabs>
          <w:tab w:val="left" w:pos="993"/>
        </w:tabs>
        <w:ind w:left="0" w:firstLine="0"/>
        <w:jc w:val="center"/>
        <w:rPr>
          <w:b/>
          <w:color w:val="auto"/>
          <w:sz w:val="28"/>
        </w:rPr>
      </w:pPr>
      <w:r w:rsidRPr="003834EF">
        <w:rPr>
          <w:b/>
          <w:color w:val="auto"/>
          <w:sz w:val="28"/>
        </w:rPr>
        <w:lastRenderedPageBreak/>
        <w:t>ОБЩЕЕ ПОЛОЖЕНИЕ</w:t>
      </w:r>
    </w:p>
    <w:p w:rsidR="00F366B9" w:rsidRPr="003834EF" w:rsidRDefault="00F366B9" w:rsidP="00CC3D43">
      <w:pPr>
        <w:pStyle w:val="af5"/>
        <w:tabs>
          <w:tab w:val="left" w:pos="993"/>
        </w:tabs>
        <w:jc w:val="center"/>
        <w:rPr>
          <w:b/>
          <w:color w:val="auto"/>
          <w:sz w:val="28"/>
        </w:rPr>
      </w:pPr>
    </w:p>
    <w:p w:rsidR="008A0F28" w:rsidRPr="003834EF" w:rsidRDefault="00864912" w:rsidP="00CC3D43">
      <w:pPr>
        <w:tabs>
          <w:tab w:val="left" w:pos="993"/>
        </w:tabs>
        <w:jc w:val="center"/>
        <w:rPr>
          <w:bCs/>
          <w:color w:val="auto"/>
          <w:sz w:val="28"/>
          <w:szCs w:val="28"/>
          <w:u w:val="single"/>
        </w:rPr>
      </w:pPr>
      <w:r w:rsidRPr="003834EF">
        <w:rPr>
          <w:color w:val="auto"/>
          <w:sz w:val="28"/>
        </w:rPr>
        <w:t xml:space="preserve">1.1. Настоящий коллективный договор – правовой акт, регулирующий социально-трудовые отношения принят в </w:t>
      </w:r>
      <w:r w:rsidR="008A0F28" w:rsidRPr="003834EF">
        <w:rPr>
          <w:bCs/>
          <w:color w:val="auto"/>
          <w:sz w:val="28"/>
          <w:szCs w:val="28"/>
          <w:u w:val="single"/>
        </w:rPr>
        <w:t>МБОУ «Средняя школа №7»</w:t>
      </w:r>
    </w:p>
    <w:p w:rsidR="00F366B9" w:rsidRPr="003834EF" w:rsidRDefault="004C68FD" w:rsidP="00CC3D43">
      <w:pPr>
        <w:tabs>
          <w:tab w:val="left" w:pos="993"/>
        </w:tabs>
        <w:jc w:val="center"/>
        <w:rPr>
          <w:bCs/>
          <w:color w:val="auto"/>
          <w:sz w:val="28"/>
          <w:szCs w:val="28"/>
          <w:u w:val="single"/>
        </w:rPr>
      </w:pPr>
      <w:r w:rsidRPr="003834EF">
        <w:rPr>
          <w:color w:val="auto"/>
        </w:rPr>
        <w:t xml:space="preserve"> (наименование организации)</w:t>
      </w:r>
      <w:r w:rsidR="00864912" w:rsidRPr="003834EF">
        <w:rPr>
          <w:color w:val="auto"/>
          <w:sz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00864912" w:rsidRPr="003834EF">
        <w:rPr>
          <w:color w:val="auto"/>
          <w:sz w:val="28"/>
        </w:rPr>
        <w:tab/>
      </w:r>
    </w:p>
    <w:p w:rsidR="00F366B9" w:rsidRPr="003834EF" w:rsidRDefault="00864912" w:rsidP="00CC3D43">
      <w:pPr>
        <w:pStyle w:val="af5"/>
        <w:tabs>
          <w:tab w:val="left" w:pos="993"/>
        </w:tabs>
        <w:ind w:firstLine="567"/>
        <w:jc w:val="both"/>
        <w:rPr>
          <w:color w:val="auto"/>
          <w:sz w:val="28"/>
        </w:rPr>
      </w:pPr>
      <w:r w:rsidRPr="003834EF">
        <w:rPr>
          <w:color w:val="auto"/>
          <w:sz w:val="28"/>
        </w:rPr>
        <w:t>1.2. Основой для заключения коллективного договора являются:</w:t>
      </w:r>
    </w:p>
    <w:p w:rsidR="00F366B9" w:rsidRPr="003834EF" w:rsidRDefault="00864912" w:rsidP="00CC3D43">
      <w:pPr>
        <w:pStyle w:val="af5"/>
        <w:tabs>
          <w:tab w:val="left" w:pos="993"/>
        </w:tabs>
        <w:ind w:firstLine="567"/>
        <w:jc w:val="both"/>
        <w:rPr>
          <w:color w:val="auto"/>
          <w:sz w:val="28"/>
        </w:rPr>
      </w:pPr>
      <w:r w:rsidRPr="003834EF">
        <w:rPr>
          <w:color w:val="auto"/>
          <w:sz w:val="28"/>
        </w:rPr>
        <w:t>- Трудовой кодекс Российской Федерации (далее – ТК РФ);</w:t>
      </w:r>
    </w:p>
    <w:p w:rsidR="00F366B9" w:rsidRPr="003834EF" w:rsidRDefault="00864912" w:rsidP="00CC3D43">
      <w:pPr>
        <w:pStyle w:val="af5"/>
        <w:tabs>
          <w:tab w:val="left" w:pos="993"/>
        </w:tabs>
        <w:ind w:firstLine="567"/>
        <w:jc w:val="both"/>
        <w:rPr>
          <w:color w:val="auto"/>
          <w:sz w:val="28"/>
        </w:rPr>
      </w:pPr>
      <w:r w:rsidRPr="003834EF">
        <w:rPr>
          <w:color w:val="auto"/>
          <w:sz w:val="28"/>
        </w:rPr>
        <w:t>- Федераль</w:t>
      </w:r>
      <w:r w:rsidR="004C68FD" w:rsidRPr="003834EF">
        <w:rPr>
          <w:color w:val="auto"/>
          <w:sz w:val="28"/>
        </w:rPr>
        <w:t xml:space="preserve">ный закон от 12.01.1996 № 10-ФЗ </w:t>
      </w:r>
      <w:r w:rsidRPr="003834EF">
        <w:rPr>
          <w:color w:val="auto"/>
          <w:sz w:val="28"/>
        </w:rPr>
        <w:t>«О профессиональных союзах, их правах и гарантиях деятельности»;</w:t>
      </w:r>
    </w:p>
    <w:p w:rsidR="00F366B9" w:rsidRPr="003834EF" w:rsidRDefault="00864912" w:rsidP="00CC3D43">
      <w:pPr>
        <w:pStyle w:val="af5"/>
        <w:tabs>
          <w:tab w:val="left" w:pos="993"/>
        </w:tabs>
        <w:ind w:firstLine="567"/>
        <w:jc w:val="both"/>
        <w:rPr>
          <w:color w:val="auto"/>
          <w:sz w:val="28"/>
        </w:rPr>
      </w:pPr>
      <w:r w:rsidRPr="003834EF">
        <w:rPr>
          <w:color w:val="auto"/>
          <w:sz w:val="28"/>
        </w:rPr>
        <w:t>- Федеральный закон от 29.12.2012 № 273-ФЗ «Об образовании в Российской Федерации»;</w:t>
      </w:r>
    </w:p>
    <w:p w:rsidR="00F366B9" w:rsidRPr="003834EF" w:rsidRDefault="00864912" w:rsidP="00CC3D43">
      <w:pPr>
        <w:pStyle w:val="af5"/>
        <w:tabs>
          <w:tab w:val="left" w:pos="993"/>
        </w:tabs>
        <w:ind w:firstLine="567"/>
        <w:jc w:val="both"/>
        <w:rPr>
          <w:color w:val="auto"/>
          <w:sz w:val="28"/>
          <w:highlight w:val="white"/>
        </w:rPr>
      </w:pPr>
      <w:r w:rsidRPr="003834EF">
        <w:rPr>
          <w:color w:val="auto"/>
          <w:sz w:val="28"/>
          <w:highlight w:val="white"/>
        </w:rPr>
        <w:t xml:space="preserve">- Закон Республики Татарстан от 18.01.1995 № 2303-XII </w:t>
      </w:r>
      <w:r w:rsidR="004C68FD" w:rsidRPr="003834EF">
        <w:rPr>
          <w:color w:val="auto"/>
          <w:sz w:val="28"/>
          <w:highlight w:val="white"/>
        </w:rPr>
        <w:t xml:space="preserve"> </w:t>
      </w:r>
      <w:r w:rsidRPr="003834EF">
        <w:rPr>
          <w:color w:val="auto"/>
          <w:sz w:val="28"/>
          <w:highlight w:val="white"/>
        </w:rPr>
        <w:t>«О профессиональных союзах»;</w:t>
      </w:r>
    </w:p>
    <w:p w:rsidR="00F366B9" w:rsidRPr="003834EF" w:rsidRDefault="00864912" w:rsidP="00CC3D43">
      <w:pPr>
        <w:pStyle w:val="af5"/>
        <w:tabs>
          <w:tab w:val="left" w:pos="993"/>
        </w:tabs>
        <w:ind w:firstLine="567"/>
        <w:jc w:val="both"/>
        <w:rPr>
          <w:color w:val="auto"/>
          <w:sz w:val="28"/>
        </w:rPr>
      </w:pPr>
      <w:r w:rsidRPr="003834EF">
        <w:rPr>
          <w:color w:val="auto"/>
          <w:sz w:val="28"/>
        </w:rPr>
        <w:t>- Указ Президента Республики Татарстан от 17.11.2015 № УП-1105 «О развитии социального партнерства в сфере труда в Республике Татарстан»;</w:t>
      </w:r>
    </w:p>
    <w:p w:rsidR="00F366B9" w:rsidRPr="003834EF" w:rsidRDefault="00864912" w:rsidP="00CC3D43">
      <w:pPr>
        <w:pStyle w:val="af5"/>
        <w:tabs>
          <w:tab w:val="left" w:pos="993"/>
        </w:tabs>
        <w:ind w:firstLine="567"/>
        <w:jc w:val="both"/>
        <w:rPr>
          <w:color w:val="auto"/>
          <w:sz w:val="28"/>
        </w:rPr>
      </w:pPr>
      <w:r w:rsidRPr="003834EF">
        <w:rPr>
          <w:color w:val="auto"/>
          <w:sz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w:t>
      </w:r>
      <w:r w:rsidR="004C68FD" w:rsidRPr="003834EF">
        <w:rPr>
          <w:color w:val="auto"/>
          <w:sz w:val="28"/>
        </w:rPr>
        <w:t>тва на 2023-2024 годы.</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 </w:t>
      </w:r>
      <w:r w:rsidR="00F11C54" w:rsidRPr="003834EF">
        <w:rPr>
          <w:color w:val="auto"/>
          <w:sz w:val="28"/>
        </w:rPr>
        <w:t xml:space="preserve">    </w:t>
      </w:r>
      <w:r w:rsidRPr="003834EF">
        <w:rPr>
          <w:color w:val="auto"/>
          <w:sz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F366B9" w:rsidRPr="003834EF" w:rsidRDefault="00864912" w:rsidP="00CC3D43">
      <w:pPr>
        <w:pStyle w:val="af5"/>
        <w:tabs>
          <w:tab w:val="left" w:pos="993"/>
        </w:tabs>
        <w:ind w:firstLine="709"/>
        <w:jc w:val="both"/>
        <w:rPr>
          <w:color w:val="auto"/>
          <w:sz w:val="28"/>
        </w:rPr>
      </w:pPr>
      <w:r w:rsidRPr="003834EF">
        <w:rPr>
          <w:color w:val="auto"/>
          <w:sz w:val="28"/>
        </w:rPr>
        <w:t>- Те</w:t>
      </w:r>
      <w:r w:rsidR="004C68FD" w:rsidRPr="003834EF">
        <w:rPr>
          <w:color w:val="auto"/>
          <w:sz w:val="28"/>
        </w:rPr>
        <w:t>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004C68FD" w:rsidRPr="003834EF">
        <w:rPr>
          <w:color w:val="auto"/>
          <w:sz w:val="28"/>
        </w:rPr>
        <w:t>Челнинской</w:t>
      </w:r>
      <w:proofErr w:type="spellEnd"/>
      <w:r w:rsidR="004C68FD" w:rsidRPr="003834EF">
        <w:rPr>
          <w:color w:val="auto"/>
          <w:sz w:val="28"/>
        </w:rPr>
        <w:t xml:space="preserve">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F366B9" w:rsidRPr="003834EF" w:rsidRDefault="00864912" w:rsidP="00CC3D43">
      <w:pPr>
        <w:pStyle w:val="af5"/>
        <w:tabs>
          <w:tab w:val="left" w:pos="993"/>
        </w:tabs>
        <w:ind w:firstLine="567"/>
        <w:jc w:val="both"/>
        <w:rPr>
          <w:color w:val="auto"/>
          <w:sz w:val="28"/>
        </w:rPr>
      </w:pPr>
      <w:r w:rsidRPr="003834EF">
        <w:rPr>
          <w:color w:val="auto"/>
          <w:sz w:val="28"/>
        </w:rPr>
        <w:t>1.3. Сторонами коллективного договора являются:</w:t>
      </w:r>
    </w:p>
    <w:p w:rsidR="004C68FD" w:rsidRPr="003834EF" w:rsidRDefault="00864912" w:rsidP="00CC3D43">
      <w:pPr>
        <w:pStyle w:val="35"/>
        <w:tabs>
          <w:tab w:val="left" w:pos="993"/>
        </w:tabs>
        <w:spacing w:after="0"/>
        <w:ind w:firstLine="567"/>
        <w:jc w:val="both"/>
        <w:rPr>
          <w:color w:val="auto"/>
          <w:sz w:val="28"/>
        </w:rPr>
      </w:pPr>
      <w:r w:rsidRPr="003834EF">
        <w:rPr>
          <w:color w:val="auto"/>
          <w:sz w:val="28"/>
        </w:rPr>
        <w:t xml:space="preserve">- работодатель в лице его представителя – руководителя образовательной организации  </w:t>
      </w:r>
      <w:proofErr w:type="spellStart"/>
      <w:r w:rsidR="008A0F28" w:rsidRPr="003834EF">
        <w:rPr>
          <w:color w:val="auto"/>
          <w:sz w:val="28"/>
          <w:u w:val="single"/>
        </w:rPr>
        <w:t>Шайхутдиновой</w:t>
      </w:r>
      <w:proofErr w:type="spellEnd"/>
      <w:r w:rsidR="008A0F28" w:rsidRPr="003834EF">
        <w:rPr>
          <w:color w:val="auto"/>
          <w:sz w:val="28"/>
          <w:u w:val="single"/>
        </w:rPr>
        <w:t xml:space="preserve"> </w:t>
      </w:r>
      <w:proofErr w:type="spellStart"/>
      <w:r w:rsidR="008A0F28" w:rsidRPr="003834EF">
        <w:rPr>
          <w:color w:val="auto"/>
          <w:sz w:val="28"/>
          <w:u w:val="single"/>
        </w:rPr>
        <w:t>Гузалии</w:t>
      </w:r>
      <w:proofErr w:type="spellEnd"/>
      <w:r w:rsidR="008A0F28" w:rsidRPr="003834EF">
        <w:rPr>
          <w:color w:val="auto"/>
          <w:sz w:val="28"/>
          <w:u w:val="single"/>
        </w:rPr>
        <w:t xml:space="preserve"> </w:t>
      </w:r>
      <w:proofErr w:type="spellStart"/>
      <w:r w:rsidR="008A0F28" w:rsidRPr="003834EF">
        <w:rPr>
          <w:color w:val="auto"/>
          <w:sz w:val="28"/>
          <w:u w:val="single"/>
        </w:rPr>
        <w:t>Загитовны</w:t>
      </w:r>
      <w:proofErr w:type="spellEnd"/>
      <w:r w:rsidR="008A0F28" w:rsidRPr="003834EF">
        <w:rPr>
          <w:color w:val="auto"/>
          <w:sz w:val="28"/>
        </w:rPr>
        <w:t xml:space="preserve"> </w:t>
      </w:r>
      <w:r w:rsidRPr="003834EF">
        <w:rPr>
          <w:color w:val="auto"/>
          <w:sz w:val="28"/>
        </w:rPr>
        <w:t>(далее – работодатель);</w:t>
      </w:r>
    </w:p>
    <w:p w:rsidR="00F366B9" w:rsidRPr="003834EF" w:rsidRDefault="00864912" w:rsidP="00CC3D43">
      <w:pPr>
        <w:pStyle w:val="35"/>
        <w:tabs>
          <w:tab w:val="left" w:pos="993"/>
        </w:tabs>
        <w:spacing w:after="0"/>
        <w:ind w:firstLine="567"/>
        <w:jc w:val="both"/>
        <w:rPr>
          <w:color w:val="auto"/>
          <w:sz w:val="24"/>
        </w:rPr>
      </w:pPr>
      <w:r w:rsidRPr="003834EF">
        <w:rPr>
          <w:color w:val="auto"/>
          <w:sz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w:t>
      </w:r>
      <w:r w:rsidR="008A0F28" w:rsidRPr="003834EF">
        <w:rPr>
          <w:color w:val="auto"/>
          <w:sz w:val="28"/>
        </w:rPr>
        <w:t xml:space="preserve"> Хабибуллиной </w:t>
      </w:r>
      <w:proofErr w:type="spellStart"/>
      <w:r w:rsidR="008A0F28" w:rsidRPr="003834EF">
        <w:rPr>
          <w:color w:val="auto"/>
          <w:sz w:val="28"/>
        </w:rPr>
        <w:t>Наиси</w:t>
      </w:r>
      <w:proofErr w:type="spellEnd"/>
      <w:r w:rsidR="008A0F28" w:rsidRPr="003834EF">
        <w:rPr>
          <w:color w:val="auto"/>
          <w:sz w:val="28"/>
        </w:rPr>
        <w:t xml:space="preserve"> </w:t>
      </w:r>
      <w:proofErr w:type="spellStart"/>
      <w:r w:rsidR="008A0F28" w:rsidRPr="003834EF">
        <w:rPr>
          <w:color w:val="auto"/>
          <w:sz w:val="28"/>
        </w:rPr>
        <w:t>Накибовны</w:t>
      </w:r>
      <w:proofErr w:type="spellEnd"/>
      <w:r w:rsidRPr="003834EF">
        <w:rPr>
          <w:color w:val="auto"/>
          <w:sz w:val="28"/>
        </w:rPr>
        <w:t xml:space="preserve"> (далее – выборный орган первичной профсоюзной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1.4. Стороны, признавая принципы социального партнерства, обязуются:</w:t>
      </w:r>
    </w:p>
    <w:p w:rsidR="00F366B9" w:rsidRPr="003834EF" w:rsidRDefault="00864912" w:rsidP="00CC3D43">
      <w:pPr>
        <w:pStyle w:val="af5"/>
        <w:tabs>
          <w:tab w:val="left" w:pos="993"/>
        </w:tabs>
        <w:ind w:firstLine="567"/>
        <w:jc w:val="both"/>
        <w:rPr>
          <w:color w:val="auto"/>
          <w:sz w:val="28"/>
        </w:rPr>
      </w:pPr>
      <w:r w:rsidRPr="003834EF">
        <w:rPr>
          <w:color w:val="auto"/>
          <w:sz w:val="28"/>
        </w:rPr>
        <w:lastRenderedPageBreak/>
        <w:t>1.4.1. Работодатель:</w:t>
      </w:r>
    </w:p>
    <w:p w:rsidR="00F366B9" w:rsidRPr="003834EF" w:rsidRDefault="00864912" w:rsidP="00CC3D43">
      <w:pPr>
        <w:pStyle w:val="af5"/>
        <w:tabs>
          <w:tab w:val="left" w:pos="993"/>
        </w:tabs>
        <w:ind w:firstLine="567"/>
        <w:jc w:val="both"/>
        <w:rPr>
          <w:color w:val="auto"/>
          <w:sz w:val="28"/>
        </w:rPr>
      </w:pPr>
      <w:r w:rsidRPr="003834EF">
        <w:rPr>
          <w:color w:val="auto"/>
          <w:sz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366B9" w:rsidRPr="003834EF" w:rsidRDefault="00864912" w:rsidP="00CC3D43">
      <w:pPr>
        <w:pStyle w:val="af5"/>
        <w:tabs>
          <w:tab w:val="left" w:pos="993"/>
        </w:tabs>
        <w:ind w:firstLine="567"/>
        <w:jc w:val="both"/>
        <w:rPr>
          <w:color w:val="auto"/>
          <w:sz w:val="28"/>
        </w:rPr>
      </w:pPr>
      <w:r w:rsidRPr="003834EF">
        <w:rPr>
          <w:color w:val="auto"/>
          <w:sz w:val="28"/>
        </w:rPr>
        <w:t>- соблюдать условия данного договора и выполнять его положения;</w:t>
      </w:r>
    </w:p>
    <w:p w:rsidR="00F366B9" w:rsidRPr="003834EF" w:rsidRDefault="00864912" w:rsidP="00CC3D43">
      <w:pPr>
        <w:pStyle w:val="af5"/>
        <w:tabs>
          <w:tab w:val="left" w:pos="993"/>
        </w:tabs>
        <w:ind w:firstLine="567"/>
        <w:jc w:val="both"/>
        <w:rPr>
          <w:color w:val="auto"/>
          <w:sz w:val="28"/>
        </w:rPr>
      </w:pPr>
      <w:proofErr w:type="gramStart"/>
      <w:r w:rsidRPr="003834EF">
        <w:rPr>
          <w:color w:val="auto"/>
          <w:sz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F366B9" w:rsidRPr="003834EF" w:rsidRDefault="00864912" w:rsidP="00CC3D43">
      <w:pPr>
        <w:pStyle w:val="af5"/>
        <w:tabs>
          <w:tab w:val="left" w:pos="993"/>
        </w:tabs>
        <w:ind w:firstLine="567"/>
        <w:jc w:val="both"/>
        <w:rPr>
          <w:color w:val="auto"/>
          <w:sz w:val="28"/>
        </w:rPr>
      </w:pPr>
      <w:r w:rsidRPr="003834EF">
        <w:rPr>
          <w:color w:val="auto"/>
          <w:sz w:val="28"/>
        </w:rPr>
        <w:t>- оказывать дополнительные гарантии и льготы, установленные локальными нормативными актами образовательной организации.</w:t>
      </w:r>
    </w:p>
    <w:p w:rsidR="00F366B9" w:rsidRPr="003834EF" w:rsidRDefault="00864912" w:rsidP="00CC3D43">
      <w:pPr>
        <w:pStyle w:val="35"/>
        <w:tabs>
          <w:tab w:val="left" w:pos="993"/>
        </w:tabs>
        <w:spacing w:after="0"/>
        <w:ind w:firstLine="567"/>
        <w:jc w:val="both"/>
        <w:rPr>
          <w:color w:val="auto"/>
          <w:sz w:val="24"/>
        </w:rPr>
      </w:pPr>
      <w:r w:rsidRPr="003834EF">
        <w:rPr>
          <w:color w:val="auto"/>
          <w:sz w:val="28"/>
        </w:rPr>
        <w:t>1.4.2. Выборный орган первичной профсоюзной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 содействовать эффективной работе образовательной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366B9" w:rsidRPr="003834EF" w:rsidRDefault="00864912" w:rsidP="00CC3D43">
      <w:pPr>
        <w:pStyle w:val="af5"/>
        <w:tabs>
          <w:tab w:val="left" w:pos="993"/>
        </w:tabs>
        <w:ind w:firstLine="567"/>
        <w:jc w:val="both"/>
        <w:rPr>
          <w:color w:val="auto"/>
          <w:sz w:val="28"/>
        </w:rPr>
      </w:pPr>
      <w:r w:rsidRPr="003834EF">
        <w:rPr>
          <w:color w:val="auto"/>
          <w:sz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366B9" w:rsidRPr="003834EF" w:rsidRDefault="00864912" w:rsidP="00CC3D43">
      <w:pPr>
        <w:pStyle w:val="af5"/>
        <w:tabs>
          <w:tab w:val="left" w:pos="993"/>
        </w:tabs>
        <w:ind w:firstLine="567"/>
        <w:jc w:val="both"/>
        <w:rPr>
          <w:color w:val="auto"/>
          <w:sz w:val="28"/>
        </w:rPr>
      </w:pPr>
      <w:r w:rsidRPr="003834EF">
        <w:rPr>
          <w:color w:val="auto"/>
          <w:sz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366B9" w:rsidRPr="003834EF" w:rsidRDefault="00864912" w:rsidP="00CC3D43">
      <w:pPr>
        <w:tabs>
          <w:tab w:val="left" w:pos="993"/>
        </w:tabs>
        <w:ind w:firstLine="540"/>
        <w:jc w:val="both"/>
        <w:rPr>
          <w:color w:val="auto"/>
          <w:sz w:val="28"/>
        </w:rPr>
      </w:pPr>
      <w:r w:rsidRPr="003834EF">
        <w:rPr>
          <w:color w:val="auto"/>
          <w:sz w:val="28"/>
        </w:rPr>
        <w:t>1.6. Работодатель обязуется обеспечивать гласность содержания и выполнения условий коллективного договора.</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1.7. </w:t>
      </w:r>
      <w:proofErr w:type="gramStart"/>
      <w:r w:rsidRPr="003834EF">
        <w:rPr>
          <w:color w:val="auto"/>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3834EF">
        <w:rPr>
          <w:color w:val="auto"/>
          <w:sz w:val="28"/>
        </w:rPr>
        <w:lastRenderedPageBreak/>
        <w:t>счет первичной профсоюзной организации.</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1.9. </w:t>
      </w:r>
      <w:proofErr w:type="gramStart"/>
      <w:r w:rsidRPr="003834EF">
        <w:rPr>
          <w:rFonts w:ascii="Times New Roman" w:hAnsi="Times New Roman"/>
          <w:color w:val="auto"/>
          <w:sz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366B9" w:rsidRPr="003834EF" w:rsidRDefault="00864912" w:rsidP="00CC3D43">
      <w:pPr>
        <w:tabs>
          <w:tab w:val="left" w:pos="993"/>
        </w:tabs>
        <w:ind w:firstLine="709"/>
        <w:jc w:val="both"/>
        <w:rPr>
          <w:color w:val="auto"/>
          <w:sz w:val="28"/>
        </w:rPr>
      </w:pPr>
      <w:r w:rsidRPr="003834EF">
        <w:rPr>
          <w:color w:val="auto"/>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366B9" w:rsidRPr="003834EF" w:rsidRDefault="00864912" w:rsidP="00CC3D43">
      <w:pPr>
        <w:tabs>
          <w:tab w:val="left" w:pos="993"/>
        </w:tabs>
        <w:ind w:firstLine="567"/>
        <w:jc w:val="both"/>
        <w:rPr>
          <w:color w:val="auto"/>
          <w:sz w:val="28"/>
        </w:rPr>
      </w:pPr>
      <w:r w:rsidRPr="003834EF">
        <w:rPr>
          <w:color w:val="auto"/>
          <w:sz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1.15. </w:t>
      </w:r>
      <w:proofErr w:type="gramStart"/>
      <w:r w:rsidR="00A67D4C" w:rsidRPr="003834EF">
        <w:rPr>
          <w:color w:val="auto"/>
          <w:sz w:val="28"/>
          <w:szCs w:val="28"/>
        </w:rPr>
        <w:t>Контроль за</w:t>
      </w:r>
      <w:proofErr w:type="gramEnd"/>
      <w:r w:rsidR="00A67D4C" w:rsidRPr="003834EF">
        <w:rPr>
          <w:color w:val="auto"/>
          <w:sz w:val="28"/>
          <w:szCs w:val="28"/>
        </w:rPr>
        <w:t xml:space="preserve"> ходом выполнения коллективного договора осуществляется сторонами коллективного договора в лице их представителей, а также Набережно – </w:t>
      </w:r>
      <w:proofErr w:type="spellStart"/>
      <w:r w:rsidR="00A67D4C" w:rsidRPr="003834EF">
        <w:rPr>
          <w:color w:val="auto"/>
          <w:sz w:val="28"/>
          <w:szCs w:val="28"/>
        </w:rPr>
        <w:t>Челнинской</w:t>
      </w:r>
      <w:proofErr w:type="spellEnd"/>
      <w:r w:rsidR="00A67D4C" w:rsidRPr="003834EF">
        <w:rPr>
          <w:color w:val="auto"/>
          <w:sz w:val="28"/>
          <w:szCs w:val="28"/>
        </w:rPr>
        <w:t xml:space="preserve"> территориальной организацией Общероссийского Профсоюза образования.</w:t>
      </w:r>
    </w:p>
    <w:p w:rsidR="00F366B9" w:rsidRPr="003834EF" w:rsidRDefault="00864912" w:rsidP="00CC3D43">
      <w:pPr>
        <w:tabs>
          <w:tab w:val="left" w:pos="993"/>
        </w:tabs>
        <w:ind w:firstLine="567"/>
        <w:jc w:val="both"/>
        <w:rPr>
          <w:color w:val="auto"/>
          <w:sz w:val="28"/>
        </w:rPr>
      </w:pPr>
      <w:r w:rsidRPr="003834EF">
        <w:rPr>
          <w:color w:val="auto"/>
          <w:sz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366B9" w:rsidRPr="003834EF" w:rsidRDefault="00864912" w:rsidP="00CC3D43">
      <w:pPr>
        <w:tabs>
          <w:tab w:val="left" w:pos="993"/>
        </w:tabs>
        <w:ind w:firstLine="567"/>
        <w:jc w:val="both"/>
        <w:rPr>
          <w:color w:val="auto"/>
          <w:sz w:val="28"/>
        </w:rPr>
      </w:pPr>
      <w:r w:rsidRPr="003834EF">
        <w:rPr>
          <w:color w:val="auto"/>
          <w:sz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366B9" w:rsidRPr="003834EF" w:rsidRDefault="00864912" w:rsidP="00CC3D43">
      <w:pPr>
        <w:tabs>
          <w:tab w:val="left" w:pos="993"/>
        </w:tabs>
        <w:ind w:firstLine="540"/>
        <w:jc w:val="both"/>
        <w:rPr>
          <w:color w:val="auto"/>
          <w:sz w:val="28"/>
        </w:rPr>
      </w:pPr>
      <w:r w:rsidRPr="003834EF">
        <w:rPr>
          <w:color w:val="auto"/>
          <w:sz w:val="28"/>
        </w:rPr>
        <w:lastRenderedPageBreak/>
        <w:t>1.18. Работодатель обязуется обеспечивать гласность содержания и выполнения условий коллективного договора.</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 xml:space="preserve">1.21. Настоящий коллективный договор вступает в силу с момента его подписания сторонами и действует в течение трех лет. </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366B9" w:rsidRPr="003834EF" w:rsidRDefault="00F366B9" w:rsidP="00CC3D43">
      <w:pPr>
        <w:pStyle w:val="35"/>
        <w:tabs>
          <w:tab w:val="left" w:pos="993"/>
        </w:tabs>
        <w:spacing w:after="0"/>
        <w:jc w:val="both"/>
        <w:rPr>
          <w:color w:val="auto"/>
          <w:sz w:val="28"/>
        </w:rPr>
      </w:pPr>
    </w:p>
    <w:p w:rsidR="00F366B9" w:rsidRPr="003834EF" w:rsidRDefault="00864912" w:rsidP="00CC3D43">
      <w:pPr>
        <w:pStyle w:val="35"/>
        <w:tabs>
          <w:tab w:val="left" w:pos="993"/>
        </w:tabs>
        <w:spacing w:after="0"/>
        <w:ind w:firstLine="567"/>
        <w:jc w:val="center"/>
        <w:rPr>
          <w:b/>
          <w:color w:val="auto"/>
          <w:sz w:val="28"/>
        </w:rPr>
      </w:pPr>
      <w:r w:rsidRPr="003834EF">
        <w:rPr>
          <w:b/>
          <w:color w:val="auto"/>
          <w:sz w:val="28"/>
        </w:rPr>
        <w:t xml:space="preserve">II. РАЗВИТИЕ </w:t>
      </w:r>
      <w:proofErr w:type="gramStart"/>
      <w:r w:rsidRPr="003834EF">
        <w:rPr>
          <w:b/>
          <w:color w:val="auto"/>
          <w:sz w:val="28"/>
        </w:rPr>
        <w:t>СОЦИАЛЬНОГО</w:t>
      </w:r>
      <w:proofErr w:type="gramEnd"/>
      <w:r w:rsidRPr="003834EF">
        <w:rPr>
          <w:b/>
          <w:color w:val="auto"/>
          <w:sz w:val="28"/>
        </w:rPr>
        <w:t xml:space="preserve"> ПАТРНЕРСТВА И КООРДИНАЦИЯ СТОРОН </w:t>
      </w:r>
    </w:p>
    <w:p w:rsidR="00F366B9" w:rsidRPr="003834EF" w:rsidRDefault="00F366B9" w:rsidP="00CC3D43">
      <w:pPr>
        <w:pStyle w:val="a3"/>
        <w:tabs>
          <w:tab w:val="left" w:pos="993"/>
        </w:tabs>
        <w:spacing w:after="0"/>
        <w:ind w:left="0"/>
        <w:jc w:val="center"/>
        <w:rPr>
          <w:b/>
          <w:color w:val="auto"/>
          <w:sz w:val="16"/>
          <w:u w:val="single"/>
        </w:rPr>
      </w:pPr>
    </w:p>
    <w:p w:rsidR="00F366B9" w:rsidRPr="003834EF" w:rsidRDefault="00864912" w:rsidP="00CC3D43">
      <w:pPr>
        <w:tabs>
          <w:tab w:val="left" w:pos="993"/>
        </w:tabs>
        <w:jc w:val="both"/>
        <w:rPr>
          <w:b/>
          <w:color w:val="auto"/>
          <w:sz w:val="28"/>
        </w:rPr>
      </w:pPr>
      <w:r w:rsidRPr="003834EF">
        <w:rPr>
          <w:b/>
          <w:color w:val="auto"/>
        </w:rPr>
        <w:tab/>
      </w:r>
      <w:r w:rsidRPr="003834EF">
        <w:rPr>
          <w:color w:val="auto"/>
          <w:sz w:val="28"/>
        </w:rPr>
        <w:t xml:space="preserve">2.1. </w:t>
      </w:r>
      <w:r w:rsidRPr="003834EF">
        <w:rPr>
          <w:b/>
          <w:color w:val="auto"/>
          <w:sz w:val="28"/>
        </w:rPr>
        <w:t>Стороны договорились:</w:t>
      </w:r>
    </w:p>
    <w:p w:rsidR="00F366B9" w:rsidRPr="003834EF" w:rsidRDefault="00864912" w:rsidP="00CC3D43">
      <w:pPr>
        <w:tabs>
          <w:tab w:val="left" w:pos="993"/>
        </w:tabs>
        <w:jc w:val="both"/>
        <w:rPr>
          <w:color w:val="auto"/>
          <w:sz w:val="28"/>
        </w:rPr>
      </w:pPr>
      <w:r w:rsidRPr="003834EF">
        <w:rPr>
          <w:color w:val="auto"/>
          <w:sz w:val="28"/>
        </w:rPr>
        <w:tab/>
        <w:t>2.1.1. Признать социальное партнерство в сфере труда основным принципом правового регулирования трудовых отношений.</w:t>
      </w:r>
    </w:p>
    <w:p w:rsidR="00F366B9" w:rsidRPr="003834EF" w:rsidRDefault="00864912" w:rsidP="00CC3D43">
      <w:pPr>
        <w:tabs>
          <w:tab w:val="left" w:pos="993"/>
        </w:tabs>
        <w:jc w:val="both"/>
        <w:rPr>
          <w:color w:val="auto"/>
          <w:sz w:val="28"/>
        </w:rPr>
      </w:pPr>
      <w:r w:rsidRPr="003834EF">
        <w:rPr>
          <w:color w:val="auto"/>
          <w:sz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366B9" w:rsidRPr="003834EF" w:rsidRDefault="00864912" w:rsidP="00CC3D43">
      <w:pPr>
        <w:tabs>
          <w:tab w:val="left" w:pos="993"/>
        </w:tabs>
        <w:jc w:val="both"/>
        <w:rPr>
          <w:color w:val="auto"/>
          <w:sz w:val="28"/>
        </w:rPr>
      </w:pPr>
      <w:r w:rsidRPr="003834EF">
        <w:rPr>
          <w:color w:val="auto"/>
          <w:sz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366B9" w:rsidRPr="003834EF" w:rsidRDefault="00864912" w:rsidP="00CC3D43">
      <w:pPr>
        <w:tabs>
          <w:tab w:val="left" w:pos="993"/>
        </w:tabs>
        <w:ind w:firstLine="708"/>
        <w:jc w:val="both"/>
        <w:rPr>
          <w:color w:val="auto"/>
          <w:spacing w:val="-4"/>
          <w:sz w:val="28"/>
        </w:rPr>
      </w:pPr>
      <w:r w:rsidRPr="003834EF">
        <w:rPr>
          <w:color w:val="auto"/>
          <w:sz w:val="28"/>
        </w:rPr>
        <w:t xml:space="preserve">2.1.4. </w:t>
      </w:r>
      <w:proofErr w:type="gramStart"/>
      <w:r w:rsidRPr="003834EF">
        <w:rPr>
          <w:color w:val="auto"/>
          <w:spacing w:val="-4"/>
          <w:sz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F366B9" w:rsidRPr="003834EF" w:rsidRDefault="00864912" w:rsidP="00CC3D43">
      <w:pPr>
        <w:tabs>
          <w:tab w:val="left" w:pos="993"/>
        </w:tabs>
        <w:ind w:firstLine="708"/>
        <w:jc w:val="both"/>
        <w:rPr>
          <w:color w:val="auto"/>
          <w:spacing w:val="-4"/>
          <w:sz w:val="28"/>
        </w:rPr>
      </w:pPr>
      <w:r w:rsidRPr="003834EF">
        <w:rPr>
          <w:color w:val="auto"/>
          <w:spacing w:val="-4"/>
          <w:sz w:val="28"/>
        </w:rPr>
        <w:lastRenderedPageBreak/>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366B9" w:rsidRPr="003834EF" w:rsidRDefault="00864912" w:rsidP="00CC3D43">
      <w:pPr>
        <w:pStyle w:val="aff0"/>
        <w:tabs>
          <w:tab w:val="left" w:pos="993"/>
        </w:tabs>
        <w:spacing w:after="0" w:line="240" w:lineRule="auto"/>
        <w:ind w:left="0" w:firstLine="720"/>
        <w:jc w:val="both"/>
        <w:rPr>
          <w:b/>
          <w:color w:val="auto"/>
          <w:sz w:val="28"/>
        </w:rPr>
      </w:pPr>
      <w:r w:rsidRPr="003834EF">
        <w:rPr>
          <w:color w:val="auto"/>
          <w:sz w:val="28"/>
        </w:rPr>
        <w:t xml:space="preserve">2.2. </w:t>
      </w:r>
      <w:r w:rsidRPr="003834EF">
        <w:rPr>
          <w:b/>
          <w:color w:val="auto"/>
          <w:sz w:val="28"/>
        </w:rPr>
        <w:t>Работодатель обязуется:</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xml:space="preserve">2.2.5. </w:t>
      </w:r>
      <w:proofErr w:type="gramStart"/>
      <w:r w:rsidRPr="003834EF">
        <w:rPr>
          <w:color w:val="auto"/>
          <w:sz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834EF">
        <w:rPr>
          <w:color w:val="auto"/>
          <w:sz w:val="28"/>
        </w:rPr>
        <w:t>Минпросвещения</w:t>
      </w:r>
      <w:proofErr w:type="spellEnd"/>
      <w:r w:rsidRPr="003834EF">
        <w:rPr>
          <w:color w:val="auto"/>
          <w:sz w:val="28"/>
        </w:rPr>
        <w:t xml:space="preserve"> России, Профсоюза работников народного образования и науки РФ о</w:t>
      </w:r>
      <w:r w:rsidR="008F5B50" w:rsidRPr="003834EF">
        <w:rPr>
          <w:color w:val="auto"/>
          <w:sz w:val="28"/>
        </w:rPr>
        <w:t>т 20.08.2019 № ИП-941/06/484) –</w:t>
      </w:r>
      <w:r w:rsidRPr="003834EF">
        <w:rPr>
          <w:color w:val="auto"/>
          <w:sz w:val="28"/>
        </w:rPr>
        <w:t xml:space="preserve"> </w:t>
      </w:r>
      <w:r w:rsidR="008F5B50" w:rsidRPr="003834EF">
        <w:rPr>
          <w:color w:val="auto"/>
          <w:sz w:val="28"/>
        </w:rPr>
        <w:t>(</w:t>
      </w:r>
      <w:r w:rsidRPr="003834EF">
        <w:rPr>
          <w:color w:val="auto"/>
          <w:sz w:val="28"/>
        </w:rPr>
        <w:t>приложение № 1 к настоящему коллективному договору).</w:t>
      </w:r>
      <w:proofErr w:type="gramEnd"/>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366B9" w:rsidRPr="003834EF" w:rsidRDefault="00864912" w:rsidP="00CC3D43">
      <w:pPr>
        <w:tabs>
          <w:tab w:val="left" w:pos="993"/>
        </w:tabs>
        <w:jc w:val="both"/>
        <w:rPr>
          <w:b/>
          <w:color w:val="auto"/>
          <w:sz w:val="28"/>
        </w:rPr>
      </w:pPr>
      <w:r w:rsidRPr="003834EF">
        <w:rPr>
          <w:color w:val="auto"/>
          <w:sz w:val="28"/>
        </w:rPr>
        <w:tab/>
        <w:t xml:space="preserve">2.3. </w:t>
      </w:r>
      <w:r w:rsidRPr="003834EF">
        <w:rPr>
          <w:b/>
          <w:color w:val="auto"/>
          <w:sz w:val="28"/>
        </w:rPr>
        <w:t>Стороны договорились:</w:t>
      </w:r>
    </w:p>
    <w:p w:rsidR="00F366B9" w:rsidRPr="003834EF" w:rsidRDefault="00864912" w:rsidP="00CC3D43">
      <w:pPr>
        <w:pStyle w:val="af5"/>
        <w:tabs>
          <w:tab w:val="left" w:pos="993"/>
        </w:tabs>
        <w:ind w:firstLine="567"/>
        <w:jc w:val="both"/>
        <w:rPr>
          <w:color w:val="auto"/>
          <w:sz w:val="28"/>
        </w:rPr>
      </w:pPr>
      <w:r w:rsidRPr="003834EF">
        <w:rPr>
          <w:color w:val="auto"/>
          <w:sz w:val="28"/>
        </w:rPr>
        <w:lastRenderedPageBreak/>
        <w:tab/>
        <w:t>2.3.1.Участвовать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366B9" w:rsidRPr="003834EF" w:rsidRDefault="00864912" w:rsidP="00CC3D43">
      <w:pPr>
        <w:tabs>
          <w:tab w:val="left" w:pos="993"/>
        </w:tabs>
        <w:jc w:val="both"/>
        <w:rPr>
          <w:color w:val="auto"/>
          <w:sz w:val="28"/>
        </w:rPr>
      </w:pPr>
      <w:r w:rsidRPr="003834EF">
        <w:rPr>
          <w:color w:val="auto"/>
          <w:sz w:val="28"/>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3834EF">
        <w:rPr>
          <w:color w:val="auto"/>
          <w:sz w:val="28"/>
        </w:rPr>
        <w:tab/>
      </w:r>
    </w:p>
    <w:p w:rsidR="00F366B9" w:rsidRPr="003834EF" w:rsidRDefault="00864912" w:rsidP="00CC3D43">
      <w:pPr>
        <w:tabs>
          <w:tab w:val="left" w:pos="993"/>
        </w:tabs>
        <w:ind w:firstLine="709"/>
        <w:jc w:val="both"/>
        <w:rPr>
          <w:color w:val="auto"/>
          <w:sz w:val="28"/>
        </w:rPr>
      </w:pPr>
      <w:r w:rsidRPr="003834EF">
        <w:rPr>
          <w:color w:val="auto"/>
          <w:sz w:val="28"/>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2.3.4. Обеспечивать участие представителя первичной  профсоюзной организации в работе совещаний, комиссий и других мероприятиях.</w:t>
      </w:r>
    </w:p>
    <w:p w:rsidR="00F366B9" w:rsidRPr="003834EF" w:rsidRDefault="00864912" w:rsidP="00CC3D43">
      <w:pPr>
        <w:pStyle w:val="a3"/>
        <w:tabs>
          <w:tab w:val="left" w:pos="993"/>
        </w:tabs>
        <w:spacing w:after="0"/>
        <w:ind w:left="0" w:firstLine="709"/>
        <w:rPr>
          <w:color w:val="auto"/>
          <w:sz w:val="28"/>
        </w:rPr>
      </w:pPr>
      <w:r w:rsidRPr="003834EF">
        <w:rPr>
          <w:color w:val="auto"/>
          <w:sz w:val="28"/>
        </w:rPr>
        <w:t>2.4.</w:t>
      </w:r>
      <w:r w:rsidRPr="003834EF">
        <w:rPr>
          <w:b/>
          <w:color w:val="auto"/>
          <w:sz w:val="28"/>
        </w:rPr>
        <w:t xml:space="preserve"> Выборный орган первичной профсоюзной организации:</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366B9" w:rsidRPr="003834EF" w:rsidRDefault="00864912" w:rsidP="00CC3D43">
      <w:pPr>
        <w:pStyle w:val="af5"/>
        <w:tabs>
          <w:tab w:val="left" w:pos="993"/>
        </w:tabs>
        <w:ind w:firstLine="567"/>
        <w:jc w:val="both"/>
        <w:rPr>
          <w:color w:val="auto"/>
          <w:sz w:val="28"/>
        </w:rPr>
      </w:pPr>
      <w:r w:rsidRPr="003834EF">
        <w:rPr>
          <w:color w:val="auto"/>
          <w:sz w:val="28"/>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2.4.4. Содействует предотвращению в организации коллективных трудовых споров.</w:t>
      </w:r>
    </w:p>
    <w:p w:rsidR="00F366B9" w:rsidRPr="003834EF" w:rsidRDefault="00864912" w:rsidP="00CC3D43">
      <w:pPr>
        <w:pStyle w:val="af5"/>
        <w:tabs>
          <w:tab w:val="left" w:pos="993"/>
        </w:tabs>
        <w:ind w:firstLine="567"/>
        <w:jc w:val="both"/>
        <w:rPr>
          <w:color w:val="auto"/>
          <w:sz w:val="28"/>
        </w:rPr>
      </w:pPr>
      <w:r w:rsidRPr="003834EF">
        <w:rPr>
          <w:color w:val="auto"/>
          <w:sz w:val="28"/>
        </w:rPr>
        <w:t>2.4.5. Обращается в  вышестоящие органы профсоюза и  Набережно-</w:t>
      </w:r>
      <w:proofErr w:type="spellStart"/>
      <w:r w:rsidRPr="003834EF">
        <w:rPr>
          <w:color w:val="auto"/>
          <w:sz w:val="28"/>
        </w:rPr>
        <w:t>Челнинскую</w:t>
      </w:r>
      <w:proofErr w:type="spellEnd"/>
      <w:r w:rsidRPr="003834EF">
        <w:rPr>
          <w:color w:val="auto"/>
          <w:sz w:val="28"/>
        </w:rPr>
        <w:t xml:space="preserve"> </w:t>
      </w:r>
      <w:r w:rsidR="00E24FE9" w:rsidRPr="003834EF">
        <w:rPr>
          <w:color w:val="auto"/>
          <w:sz w:val="28"/>
        </w:rPr>
        <w:t>территориальную организацию Общероссийского Профсоюза</w:t>
      </w:r>
      <w:r w:rsidRPr="003834EF">
        <w:rPr>
          <w:color w:val="auto"/>
          <w:sz w:val="28"/>
        </w:rPr>
        <w:t xml:space="preserve">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2.4.6. Предоставляет работодателю информацию и разъяснения по вопросам, находящимся в компетенции профсоюзного комитета. </w:t>
      </w:r>
    </w:p>
    <w:p w:rsidR="00F366B9" w:rsidRPr="003834EF" w:rsidRDefault="00F366B9" w:rsidP="00CC3D43">
      <w:pPr>
        <w:pStyle w:val="af5"/>
        <w:tabs>
          <w:tab w:val="left" w:pos="993"/>
        </w:tabs>
        <w:ind w:firstLine="567"/>
        <w:jc w:val="both"/>
        <w:rPr>
          <w:color w:val="auto"/>
          <w:sz w:val="28"/>
        </w:rPr>
      </w:pPr>
    </w:p>
    <w:p w:rsidR="00F366B9" w:rsidRPr="003834EF" w:rsidRDefault="00864912" w:rsidP="00CC3D43">
      <w:pPr>
        <w:pStyle w:val="35"/>
        <w:tabs>
          <w:tab w:val="left" w:pos="993"/>
        </w:tabs>
        <w:spacing w:after="0"/>
        <w:ind w:firstLine="709"/>
        <w:jc w:val="center"/>
        <w:outlineLvl w:val="0"/>
        <w:rPr>
          <w:b/>
          <w:color w:val="auto"/>
          <w:sz w:val="28"/>
        </w:rPr>
      </w:pPr>
      <w:r w:rsidRPr="003834EF">
        <w:rPr>
          <w:b/>
          <w:color w:val="auto"/>
          <w:sz w:val="28"/>
        </w:rPr>
        <w:t>III. ГАРАНТИИ ПРИ ЗАКЛЮЧЕНИИ И РАСТОРЖЕНИИ ТРУДОВОГО ДОГОВОРА</w:t>
      </w:r>
    </w:p>
    <w:p w:rsidR="00F366B9" w:rsidRPr="003834EF" w:rsidRDefault="00F366B9" w:rsidP="00CC3D43">
      <w:pPr>
        <w:pStyle w:val="35"/>
        <w:tabs>
          <w:tab w:val="left" w:pos="993"/>
        </w:tabs>
        <w:spacing w:after="0"/>
        <w:ind w:firstLine="709"/>
        <w:jc w:val="center"/>
        <w:outlineLvl w:val="0"/>
        <w:rPr>
          <w:b/>
          <w:caps/>
          <w:color w:val="auto"/>
          <w:sz w:val="28"/>
        </w:rPr>
      </w:pPr>
    </w:p>
    <w:p w:rsidR="00F366B9" w:rsidRPr="003834EF" w:rsidRDefault="00864912" w:rsidP="00CC3D43">
      <w:pPr>
        <w:pStyle w:val="35"/>
        <w:tabs>
          <w:tab w:val="left" w:pos="993"/>
        </w:tabs>
        <w:spacing w:after="0"/>
        <w:jc w:val="both"/>
        <w:outlineLvl w:val="0"/>
        <w:rPr>
          <w:b/>
          <w:caps/>
          <w:color w:val="auto"/>
          <w:sz w:val="28"/>
        </w:rPr>
      </w:pPr>
      <w:r w:rsidRPr="003834EF">
        <w:rPr>
          <w:b/>
          <w:caps/>
          <w:color w:val="auto"/>
          <w:sz w:val="28"/>
        </w:rPr>
        <w:tab/>
      </w:r>
      <w:r w:rsidRPr="003834EF">
        <w:rPr>
          <w:color w:val="auto"/>
          <w:sz w:val="28"/>
        </w:rPr>
        <w:t xml:space="preserve">3.1. </w:t>
      </w:r>
      <w:r w:rsidRPr="003834EF">
        <w:rPr>
          <w:b/>
          <w:color w:val="auto"/>
          <w:sz w:val="28"/>
        </w:rPr>
        <w:t>Стороны подтверждают, что:</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 xml:space="preserve">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w:t>
      </w:r>
      <w:r w:rsidRPr="003834EF">
        <w:rPr>
          <w:color w:val="auto"/>
          <w:sz w:val="28"/>
        </w:rPr>
        <w:lastRenderedPageBreak/>
        <w:t>Соглашением, коллективным договором  образовательной организации.</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834EF">
        <w:rPr>
          <w:color w:val="auto"/>
          <w:sz w:val="28"/>
        </w:rPr>
        <w:t>ведома</w:t>
      </w:r>
      <w:proofErr w:type="gramEnd"/>
      <w:r w:rsidRPr="003834EF">
        <w:rPr>
          <w:color w:val="auto"/>
          <w:sz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366B9" w:rsidRPr="003834EF" w:rsidRDefault="00E24FE9" w:rsidP="00CC3D43">
      <w:pPr>
        <w:pStyle w:val="a3"/>
        <w:tabs>
          <w:tab w:val="left" w:pos="993"/>
        </w:tabs>
        <w:spacing w:after="0"/>
        <w:ind w:left="0" w:firstLine="709"/>
        <w:jc w:val="both"/>
        <w:rPr>
          <w:color w:val="auto"/>
          <w:sz w:val="28"/>
        </w:rPr>
      </w:pPr>
      <w:r w:rsidRPr="003834EF">
        <w:rPr>
          <w:color w:val="auto"/>
          <w:sz w:val="28"/>
        </w:rPr>
        <w:t>В соответствии со ст. 68 ТК РФ издание приказа о приеме на работу  является 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В соответствии со ст.57  ТК РФ трудовой договор содержит полную информацию о сторонах трудового договора.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Обязательными для включения в трудовой договор (дополнительное соглашение к трудовому договору) являются следующие условия:</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место работы (указывается конкретный адрес работодателя);</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834EF">
        <w:rPr>
          <w:color w:val="auto"/>
          <w:sz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xml:space="preserve">- дата начала работы, </w:t>
      </w:r>
      <w:r w:rsidR="004C2E3F" w:rsidRPr="003834EF">
        <w:rPr>
          <w:color w:val="auto"/>
          <w:sz w:val="28"/>
        </w:rPr>
        <w:t>и</w:t>
      </w:r>
      <w:r w:rsidRPr="003834EF">
        <w:rPr>
          <w:color w:val="auto"/>
          <w:sz w:val="28"/>
        </w:rPr>
        <w:t xml:space="preserve"> в случае, когда заключается срочный трудовой договор, </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условия, определяющие в необходимых случаях характер работы (подвижной, разъездной, в пути, другой характер работы);</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условия труда на рабочем месте;</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условия об обязательном социальном страховании работника в соответствии с ТК РФ и иными федеральными законами;</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366B9" w:rsidRPr="003834EF" w:rsidRDefault="00864912" w:rsidP="00CC3D43">
      <w:pPr>
        <w:pStyle w:val="a3"/>
        <w:tabs>
          <w:tab w:val="left" w:pos="993"/>
        </w:tabs>
        <w:spacing w:after="0"/>
        <w:ind w:left="0" w:firstLine="709"/>
        <w:jc w:val="both"/>
        <w:rPr>
          <w:color w:val="auto"/>
          <w:sz w:val="28"/>
        </w:rPr>
      </w:pPr>
      <w:proofErr w:type="gramStart"/>
      <w:r w:rsidRPr="003834EF">
        <w:rPr>
          <w:color w:val="auto"/>
          <w:sz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bookmarkStart w:id="0" w:name="sub_108554"/>
    </w:p>
    <w:p w:rsidR="00E24FE9" w:rsidRPr="003834EF" w:rsidRDefault="00E24FE9" w:rsidP="00CC3D43">
      <w:pPr>
        <w:pStyle w:val="aff0"/>
        <w:tabs>
          <w:tab w:val="left" w:pos="993"/>
        </w:tabs>
        <w:spacing w:after="0" w:line="240" w:lineRule="auto"/>
        <w:ind w:left="0" w:firstLine="720"/>
        <w:jc w:val="both"/>
        <w:rPr>
          <w:color w:val="auto"/>
          <w:sz w:val="28"/>
          <w:szCs w:val="28"/>
        </w:rPr>
      </w:pPr>
      <w:proofErr w:type="gramStart"/>
      <w:r w:rsidRPr="003834EF">
        <w:rPr>
          <w:color w:val="auto"/>
          <w:sz w:val="28"/>
          <w:szCs w:val="28"/>
        </w:rPr>
        <w:t>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366B9" w:rsidRPr="003834EF" w:rsidRDefault="00864912" w:rsidP="00CC3D43">
      <w:pPr>
        <w:tabs>
          <w:tab w:val="left" w:pos="993"/>
        </w:tabs>
        <w:ind w:firstLine="708"/>
        <w:jc w:val="both"/>
        <w:rPr>
          <w:color w:val="auto"/>
          <w:sz w:val="28"/>
        </w:rPr>
      </w:pPr>
      <w:r w:rsidRPr="003834EF">
        <w:rPr>
          <w:color w:val="auto"/>
          <w:sz w:val="28"/>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образовательной организации.</w:t>
      </w:r>
      <w:bookmarkEnd w:id="0"/>
    </w:p>
    <w:p w:rsidR="00F366B9" w:rsidRPr="003834EF" w:rsidRDefault="00864912" w:rsidP="00CC3D43">
      <w:pPr>
        <w:tabs>
          <w:tab w:val="left" w:pos="993"/>
        </w:tabs>
        <w:ind w:firstLine="708"/>
        <w:jc w:val="both"/>
        <w:rPr>
          <w:color w:val="auto"/>
          <w:sz w:val="28"/>
        </w:rPr>
      </w:pPr>
      <w:r w:rsidRPr="003834EF">
        <w:rPr>
          <w:color w:val="auto"/>
          <w:sz w:val="28"/>
        </w:rPr>
        <w:t>3.1.7. При приеме на работу, при заключении трудового договора с работником работода</w:t>
      </w:r>
      <w:r w:rsidR="00CC3895" w:rsidRPr="003834EF">
        <w:rPr>
          <w:color w:val="auto"/>
          <w:sz w:val="28"/>
        </w:rPr>
        <w:t xml:space="preserve">тель обязан ознакомить его под </w:t>
      </w:r>
      <w:r w:rsidR="00E24FE9" w:rsidRPr="003834EF">
        <w:rPr>
          <w:color w:val="auto"/>
          <w:sz w:val="28"/>
          <w:lang w:val="tt-RU"/>
        </w:rPr>
        <w:t>роспись</w:t>
      </w:r>
      <w:r w:rsidRPr="003834EF">
        <w:rPr>
          <w:color w:val="auto"/>
          <w:sz w:val="28"/>
        </w:rPr>
        <w:t xml:space="preserve"> с уставом образовательной организации, коллективным договором, Правилами внутреннего трудового распорядка</w:t>
      </w:r>
      <w:r w:rsidR="006C0877" w:rsidRPr="003834EF">
        <w:rPr>
          <w:color w:val="auto"/>
          <w:sz w:val="28"/>
        </w:rPr>
        <w:t xml:space="preserve"> </w:t>
      </w:r>
      <w:r w:rsidR="00CC3895" w:rsidRPr="003834EF">
        <w:rPr>
          <w:color w:val="auto"/>
          <w:sz w:val="28"/>
          <w:lang w:val="tt-RU"/>
        </w:rPr>
        <w:t xml:space="preserve"> </w:t>
      </w:r>
      <w:r w:rsidRPr="003834EF">
        <w:rPr>
          <w:color w:val="auto"/>
          <w:sz w:val="28"/>
        </w:rPr>
        <w:t>и иными локальными нормативными актами, непосредственно связанными с трудовой деятельностью работника.</w:t>
      </w:r>
    </w:p>
    <w:p w:rsidR="00F366B9" w:rsidRPr="003834EF" w:rsidRDefault="00864912" w:rsidP="00CC3D43">
      <w:pPr>
        <w:tabs>
          <w:tab w:val="left" w:pos="993"/>
        </w:tabs>
        <w:jc w:val="both"/>
        <w:rPr>
          <w:color w:val="auto"/>
          <w:sz w:val="28"/>
        </w:rPr>
      </w:pPr>
      <w:r w:rsidRPr="003834EF">
        <w:rPr>
          <w:color w:val="auto"/>
          <w:sz w:val="28"/>
        </w:rPr>
        <w:tab/>
      </w:r>
      <w:proofErr w:type="gramStart"/>
      <w:r w:rsidRPr="003834EF">
        <w:rPr>
          <w:color w:val="auto"/>
          <w:sz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lastRenderedPageBreak/>
        <w:tab/>
        <w:t>3.1.9. Дополнительные основания прекращения трудового договора с педагогическим работником:</w:t>
      </w:r>
      <w:bookmarkStart w:id="1" w:name="sub_33601"/>
      <w:bookmarkEnd w:id="1"/>
    </w:p>
    <w:p w:rsidR="00F366B9" w:rsidRPr="003834EF" w:rsidRDefault="00864912" w:rsidP="00CC3D43">
      <w:pPr>
        <w:tabs>
          <w:tab w:val="left" w:pos="993"/>
        </w:tabs>
        <w:ind w:firstLine="283"/>
        <w:jc w:val="both"/>
        <w:rPr>
          <w:color w:val="auto"/>
          <w:sz w:val="28"/>
        </w:rPr>
      </w:pPr>
      <w:r w:rsidRPr="003834EF">
        <w:rPr>
          <w:color w:val="auto"/>
          <w:sz w:val="28"/>
        </w:rPr>
        <w:t>1) повторное в течение одного года грубое нарушение устава образовательной организации;</w:t>
      </w:r>
    </w:p>
    <w:p w:rsidR="00F366B9" w:rsidRPr="003834EF" w:rsidRDefault="00864912" w:rsidP="00CC3D43">
      <w:pPr>
        <w:tabs>
          <w:tab w:val="left" w:pos="993"/>
        </w:tabs>
        <w:ind w:firstLine="283"/>
        <w:jc w:val="both"/>
        <w:rPr>
          <w:color w:val="auto"/>
          <w:sz w:val="28"/>
        </w:rPr>
      </w:pPr>
      <w:bookmarkStart w:id="2" w:name="sub_3362"/>
      <w:r w:rsidRPr="003834EF">
        <w:rPr>
          <w:color w:val="auto"/>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2"/>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3.1.11. Запрещается требовать от работника выполнения работы, не обусловленной трудовым договором.</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3.3. </w:t>
      </w:r>
      <w:proofErr w:type="gramStart"/>
      <w:r w:rsidRPr="003834EF">
        <w:rPr>
          <w:color w:val="auto"/>
          <w:sz w:val="28"/>
        </w:rPr>
        <w:t xml:space="preserve">В целях реализации п. 2 ч. 5 ст. 47  Федерального закона от 29.12.2012 № 273-ФЗ «Об образовании в Российской Федерации», </w:t>
      </w:r>
      <w:r w:rsidRPr="003834EF">
        <w:rPr>
          <w:color w:val="auto"/>
          <w:sz w:val="28"/>
        </w:rPr>
        <w:lastRenderedPageBreak/>
        <w:t>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834EF">
        <w:rPr>
          <w:color w:val="auto"/>
          <w:sz w:val="28"/>
        </w:rPr>
        <w:t xml:space="preserve"> ТК РФ.</w:t>
      </w:r>
    </w:p>
    <w:p w:rsidR="00F366B9" w:rsidRPr="003834EF" w:rsidRDefault="00864912" w:rsidP="00CC3D43">
      <w:pPr>
        <w:tabs>
          <w:tab w:val="left" w:pos="993"/>
        </w:tabs>
        <w:ind w:firstLine="708"/>
        <w:jc w:val="both"/>
        <w:rPr>
          <w:color w:val="auto"/>
          <w:sz w:val="28"/>
        </w:rPr>
      </w:pPr>
      <w:r w:rsidRPr="003834EF">
        <w:rPr>
          <w:color w:val="auto"/>
          <w:sz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w:t>
      </w:r>
      <w:r w:rsidR="008F5B50" w:rsidRPr="003834EF">
        <w:rPr>
          <w:color w:val="auto"/>
          <w:sz w:val="28"/>
        </w:rPr>
        <w:t>правовыми актами (приложение № 2</w:t>
      </w:r>
      <w:r w:rsidRPr="003834EF">
        <w:rPr>
          <w:color w:val="auto"/>
          <w:sz w:val="28"/>
        </w:rPr>
        <w:t xml:space="preserve"> к настоящему коллективному договору).</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3.6. </w:t>
      </w:r>
      <w:proofErr w:type="gramStart"/>
      <w:r w:rsidRPr="003834EF">
        <w:rPr>
          <w:color w:val="auto"/>
          <w:sz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8F5B50" w:rsidRPr="003834EF" w:rsidRDefault="008F5B50" w:rsidP="00CC3D43">
      <w:pPr>
        <w:tabs>
          <w:tab w:val="left" w:pos="993"/>
        </w:tabs>
        <w:ind w:firstLine="567"/>
        <w:jc w:val="both"/>
        <w:rPr>
          <w:color w:val="auto"/>
          <w:sz w:val="28"/>
        </w:rPr>
      </w:pPr>
      <w:r w:rsidRPr="003834EF">
        <w:rPr>
          <w:color w:val="auto"/>
          <w:sz w:val="28"/>
        </w:rPr>
        <w:t>Педагогическим</w:t>
      </w:r>
      <w:r w:rsidRPr="003834EF">
        <w:rPr>
          <w:color w:val="auto"/>
          <w:sz w:val="28"/>
        </w:rPr>
        <w:tab/>
        <w:t>работникам,</w:t>
      </w:r>
      <w:r w:rsidRPr="003834EF">
        <w:rPr>
          <w:color w:val="auto"/>
          <w:sz w:val="28"/>
        </w:rPr>
        <w:tab/>
        <w:t>участвующим</w:t>
      </w:r>
      <w:r w:rsidRPr="003834EF">
        <w:rPr>
          <w:color w:val="auto"/>
          <w:sz w:val="28"/>
        </w:rPr>
        <w:tab/>
        <w:t xml:space="preserve">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w:t>
      </w:r>
      <w:proofErr w:type="gramStart"/>
      <w:r w:rsidRPr="003834EF">
        <w:rPr>
          <w:color w:val="auto"/>
          <w:sz w:val="28"/>
        </w:rPr>
        <w:t>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rsidR="00F366B9" w:rsidRPr="003834EF" w:rsidRDefault="00864912" w:rsidP="00CC3D43">
      <w:pPr>
        <w:tabs>
          <w:tab w:val="left" w:pos="993"/>
        </w:tabs>
        <w:ind w:firstLine="567"/>
        <w:jc w:val="both"/>
        <w:rPr>
          <w:color w:val="auto"/>
          <w:sz w:val="28"/>
        </w:rPr>
      </w:pPr>
      <w:r w:rsidRPr="003834EF">
        <w:rPr>
          <w:color w:val="auto"/>
          <w:sz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366B9" w:rsidRPr="003834EF" w:rsidRDefault="00864912" w:rsidP="00CC3D43">
      <w:pPr>
        <w:widowControl/>
        <w:tabs>
          <w:tab w:val="left" w:pos="993"/>
        </w:tabs>
        <w:ind w:firstLine="567"/>
        <w:jc w:val="both"/>
        <w:rPr>
          <w:color w:val="auto"/>
          <w:sz w:val="28"/>
        </w:rPr>
      </w:pPr>
      <w:r w:rsidRPr="003834EF">
        <w:rPr>
          <w:color w:val="auto"/>
          <w:sz w:val="28"/>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366B9" w:rsidRPr="003834EF" w:rsidRDefault="00864912" w:rsidP="00CC3D43">
      <w:pPr>
        <w:widowControl/>
        <w:tabs>
          <w:tab w:val="left" w:pos="993"/>
        </w:tabs>
        <w:ind w:firstLine="567"/>
        <w:jc w:val="both"/>
        <w:rPr>
          <w:color w:val="auto"/>
          <w:sz w:val="28"/>
        </w:rPr>
      </w:pPr>
      <w:r w:rsidRPr="003834EF">
        <w:rPr>
          <w:color w:val="auto"/>
          <w:sz w:val="28"/>
        </w:rPr>
        <w:t xml:space="preserve">- переезд работника на новое место жительства; </w:t>
      </w:r>
    </w:p>
    <w:p w:rsidR="00F366B9" w:rsidRPr="003834EF" w:rsidRDefault="00864912" w:rsidP="00CC3D43">
      <w:pPr>
        <w:widowControl/>
        <w:tabs>
          <w:tab w:val="left" w:pos="993"/>
        </w:tabs>
        <w:ind w:firstLine="567"/>
        <w:jc w:val="both"/>
        <w:rPr>
          <w:color w:val="auto"/>
          <w:sz w:val="28"/>
        </w:rPr>
      </w:pPr>
      <w:r w:rsidRPr="003834EF">
        <w:rPr>
          <w:color w:val="auto"/>
          <w:sz w:val="28"/>
        </w:rPr>
        <w:t xml:space="preserve">- зачисление на учебу в образовательную организацию; </w:t>
      </w:r>
    </w:p>
    <w:p w:rsidR="00F366B9" w:rsidRPr="003834EF" w:rsidRDefault="00864912" w:rsidP="00CC3D43">
      <w:pPr>
        <w:widowControl/>
        <w:tabs>
          <w:tab w:val="left" w:pos="993"/>
        </w:tabs>
        <w:ind w:firstLine="567"/>
        <w:jc w:val="both"/>
        <w:rPr>
          <w:color w:val="auto"/>
          <w:sz w:val="28"/>
        </w:rPr>
      </w:pPr>
      <w:r w:rsidRPr="003834EF">
        <w:rPr>
          <w:color w:val="auto"/>
          <w:sz w:val="28"/>
        </w:rPr>
        <w:t xml:space="preserve">- выход на пенсию; </w:t>
      </w:r>
    </w:p>
    <w:p w:rsidR="00F366B9" w:rsidRPr="003834EF" w:rsidRDefault="00864912" w:rsidP="00CC3D43">
      <w:pPr>
        <w:widowControl/>
        <w:tabs>
          <w:tab w:val="left" w:pos="993"/>
        </w:tabs>
        <w:ind w:firstLine="567"/>
        <w:jc w:val="both"/>
        <w:rPr>
          <w:color w:val="auto"/>
          <w:sz w:val="28"/>
        </w:rPr>
      </w:pPr>
      <w:r w:rsidRPr="003834EF">
        <w:rPr>
          <w:color w:val="auto"/>
          <w:sz w:val="28"/>
        </w:rPr>
        <w:t xml:space="preserve">- необходимость длительного постоянного ухода за ребенком в возрасте старше трех лет; </w:t>
      </w:r>
    </w:p>
    <w:p w:rsidR="00F366B9" w:rsidRPr="003834EF" w:rsidRDefault="00864912" w:rsidP="00CC3D43">
      <w:pPr>
        <w:widowControl/>
        <w:tabs>
          <w:tab w:val="left" w:pos="993"/>
        </w:tabs>
        <w:ind w:firstLine="567"/>
        <w:jc w:val="both"/>
        <w:rPr>
          <w:color w:val="auto"/>
          <w:sz w:val="28"/>
        </w:rPr>
      </w:pPr>
      <w:r w:rsidRPr="003834EF">
        <w:rPr>
          <w:color w:val="auto"/>
          <w:sz w:val="28"/>
        </w:rPr>
        <w:t xml:space="preserve">- необходимость ухода за больным или престарелым членом семьи. </w:t>
      </w:r>
    </w:p>
    <w:p w:rsidR="00F366B9" w:rsidRPr="003834EF" w:rsidRDefault="00864912" w:rsidP="00CC3D43">
      <w:pPr>
        <w:tabs>
          <w:tab w:val="left" w:pos="993"/>
        </w:tabs>
        <w:ind w:firstLine="567"/>
        <w:jc w:val="both"/>
        <w:rPr>
          <w:color w:val="auto"/>
          <w:sz w:val="28"/>
        </w:rPr>
      </w:pPr>
      <w:r w:rsidRPr="003834EF">
        <w:rPr>
          <w:color w:val="auto"/>
          <w:sz w:val="28"/>
        </w:rPr>
        <w:t>3.9.</w:t>
      </w:r>
      <w:bookmarkStart w:id="3" w:name="sub_643"/>
      <w:r w:rsidRPr="003834EF">
        <w:rPr>
          <w:color w:val="auto"/>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366B9" w:rsidRPr="003834EF" w:rsidRDefault="00864912" w:rsidP="00CC3D43">
      <w:pPr>
        <w:tabs>
          <w:tab w:val="left" w:pos="993"/>
        </w:tabs>
        <w:ind w:firstLine="567"/>
        <w:jc w:val="both"/>
        <w:rPr>
          <w:color w:val="auto"/>
          <w:sz w:val="28"/>
        </w:rPr>
      </w:pPr>
      <w:bookmarkStart w:id="4" w:name="sub_644"/>
      <w:bookmarkEnd w:id="3"/>
      <w:r w:rsidRPr="003834EF">
        <w:rPr>
          <w:color w:val="auto"/>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4"/>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беременной женщиной;</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женщиной, имеющей ребенка или детей в возрасте до трех лет;</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одинокой матерью, воспитывающей ребенка в возрасте до 14 лет, ребенка-инвалида - до 18 лет;</w:t>
      </w:r>
    </w:p>
    <w:p w:rsidR="00466A31"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xml:space="preserve">- </w:t>
      </w:r>
      <w:r w:rsidR="00466A31" w:rsidRPr="003834EF">
        <w:rPr>
          <w:color w:val="auto"/>
          <w:sz w:val="28"/>
        </w:rPr>
        <w:t>работник, воспитывающий ребенка-инвалида в возрасте до 18 лет или малолетнего ребенка (до 14 лет) без матери;</w:t>
      </w:r>
    </w:p>
    <w:p w:rsidR="00466A31" w:rsidRPr="003834EF" w:rsidRDefault="00466A31" w:rsidP="00CC3D43">
      <w:pPr>
        <w:pStyle w:val="aff0"/>
        <w:tabs>
          <w:tab w:val="left" w:pos="993"/>
        </w:tabs>
        <w:spacing w:after="0" w:line="240" w:lineRule="auto"/>
        <w:ind w:left="0" w:firstLine="567"/>
        <w:jc w:val="both"/>
        <w:rPr>
          <w:color w:val="auto"/>
          <w:sz w:val="28"/>
        </w:rPr>
      </w:pPr>
      <w:r w:rsidRPr="003834EF">
        <w:rPr>
          <w:color w:val="auto"/>
          <w:sz w:val="28"/>
        </w:rPr>
        <w:t>- работник (родитель или законный представитель), являющийся единственным кормильцем ребенка-инвалида в возрасте до 18 лет;</w:t>
      </w:r>
    </w:p>
    <w:p w:rsidR="00466A31" w:rsidRPr="003834EF" w:rsidRDefault="00466A31" w:rsidP="00CC3D43">
      <w:pPr>
        <w:pStyle w:val="aff0"/>
        <w:tabs>
          <w:tab w:val="left" w:pos="993"/>
        </w:tabs>
        <w:spacing w:after="0" w:line="240" w:lineRule="auto"/>
        <w:ind w:left="0" w:firstLine="567"/>
        <w:jc w:val="both"/>
        <w:rPr>
          <w:color w:val="auto"/>
          <w:sz w:val="28"/>
        </w:rPr>
      </w:pPr>
      <w:r w:rsidRPr="003834EF">
        <w:rPr>
          <w:color w:val="auto"/>
          <w:sz w:val="28"/>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двух работников из одной семьи одновременно.</w:t>
      </w:r>
    </w:p>
    <w:p w:rsidR="00F366B9" w:rsidRPr="003834EF" w:rsidRDefault="00864912" w:rsidP="00CC3D43">
      <w:pPr>
        <w:tabs>
          <w:tab w:val="left" w:pos="993"/>
        </w:tabs>
        <w:ind w:firstLine="567"/>
        <w:jc w:val="both"/>
        <w:rPr>
          <w:color w:val="auto"/>
          <w:sz w:val="28"/>
        </w:rPr>
      </w:pPr>
      <w:r w:rsidRPr="003834EF">
        <w:rPr>
          <w:color w:val="auto"/>
          <w:sz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366B9" w:rsidRPr="003834EF" w:rsidRDefault="00864912" w:rsidP="00CC3D43">
      <w:pPr>
        <w:tabs>
          <w:tab w:val="left" w:pos="993"/>
        </w:tabs>
        <w:ind w:firstLine="567"/>
        <w:jc w:val="both"/>
        <w:rPr>
          <w:color w:val="auto"/>
          <w:sz w:val="28"/>
        </w:rPr>
      </w:pPr>
      <w:r w:rsidRPr="003834EF">
        <w:rPr>
          <w:color w:val="auto"/>
          <w:sz w:val="28"/>
        </w:rPr>
        <w:t>При</w:t>
      </w:r>
      <w:r w:rsidR="00283DED" w:rsidRPr="003834EF">
        <w:rPr>
          <w:color w:val="auto"/>
          <w:sz w:val="28"/>
        </w:rPr>
        <w:t xml:space="preserve"> этом</w:t>
      </w:r>
      <w:r w:rsidRPr="003834EF">
        <w:rPr>
          <w:color w:val="auto"/>
          <w:sz w:val="28"/>
        </w:rPr>
        <w:t xml:space="preserve"> </w:t>
      </w:r>
      <w:r w:rsidR="00466A31" w:rsidRPr="003834EF">
        <w:rPr>
          <w:color w:val="auto"/>
          <w:sz w:val="28"/>
        </w:rPr>
        <w:t>педагогическим работникам</w:t>
      </w:r>
      <w:r w:rsidRPr="003834EF">
        <w:rPr>
          <w:color w:val="auto"/>
          <w:sz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366B9" w:rsidRPr="003834EF" w:rsidRDefault="00864912" w:rsidP="00CC3D43">
      <w:pPr>
        <w:tabs>
          <w:tab w:val="left" w:pos="993"/>
        </w:tabs>
        <w:ind w:firstLine="567"/>
        <w:jc w:val="both"/>
        <w:rPr>
          <w:color w:val="auto"/>
          <w:sz w:val="28"/>
        </w:rPr>
      </w:pPr>
      <w:r w:rsidRPr="003834EF">
        <w:rPr>
          <w:color w:val="auto"/>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366B9" w:rsidRPr="003834EF" w:rsidRDefault="00864912" w:rsidP="00CC3D43">
      <w:pPr>
        <w:tabs>
          <w:tab w:val="left" w:pos="993"/>
        </w:tabs>
        <w:ind w:firstLine="567"/>
        <w:jc w:val="both"/>
        <w:rPr>
          <w:color w:val="auto"/>
          <w:sz w:val="28"/>
        </w:rPr>
      </w:pPr>
      <w:r w:rsidRPr="003834EF">
        <w:rPr>
          <w:color w:val="auto"/>
          <w:sz w:val="28"/>
        </w:rPr>
        <w:t>При исчислении стажа работы при выплате денежной компенсации за неиспользованный отпуск при увольнении  необходимо учесть, что:</w:t>
      </w:r>
    </w:p>
    <w:p w:rsidR="00F366B9" w:rsidRPr="003834EF" w:rsidRDefault="00864912" w:rsidP="00CC3D43">
      <w:pPr>
        <w:tabs>
          <w:tab w:val="left" w:pos="993"/>
        </w:tabs>
        <w:ind w:firstLine="567"/>
        <w:jc w:val="both"/>
        <w:rPr>
          <w:color w:val="auto"/>
          <w:sz w:val="28"/>
        </w:rPr>
      </w:pPr>
      <w:r w:rsidRPr="003834EF">
        <w:rPr>
          <w:color w:val="auto"/>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366B9" w:rsidRPr="003834EF" w:rsidRDefault="00864912" w:rsidP="00CC3D43">
      <w:pPr>
        <w:tabs>
          <w:tab w:val="left" w:pos="993"/>
        </w:tabs>
        <w:ind w:firstLine="567"/>
        <w:jc w:val="both"/>
        <w:rPr>
          <w:color w:val="auto"/>
          <w:sz w:val="28"/>
        </w:rPr>
      </w:pPr>
      <w:r w:rsidRPr="003834EF">
        <w:rPr>
          <w:color w:val="auto"/>
          <w:sz w:val="28"/>
        </w:rPr>
        <w:lastRenderedPageBreak/>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834EF">
        <w:rPr>
          <w:color w:val="auto"/>
          <w:sz w:val="28"/>
        </w:rPr>
        <w:t>до полного месяца</w:t>
      </w:r>
      <w:proofErr w:type="gramEnd"/>
      <w:r w:rsidRPr="003834EF">
        <w:rPr>
          <w:color w:val="auto"/>
          <w:sz w:val="28"/>
        </w:rPr>
        <w:t>.</w:t>
      </w:r>
    </w:p>
    <w:p w:rsidR="00F366B9" w:rsidRPr="003834EF" w:rsidRDefault="00864912" w:rsidP="00CC3D43">
      <w:pPr>
        <w:pStyle w:val="35"/>
        <w:tabs>
          <w:tab w:val="left" w:pos="993"/>
        </w:tabs>
        <w:spacing w:after="0"/>
        <w:ind w:firstLine="567"/>
        <w:jc w:val="both"/>
        <w:rPr>
          <w:color w:val="auto"/>
          <w:sz w:val="28"/>
        </w:rPr>
      </w:pPr>
      <w:r w:rsidRPr="003834EF">
        <w:rPr>
          <w:color w:val="auto"/>
          <w:sz w:val="28"/>
        </w:rPr>
        <w:t>3.11.</w:t>
      </w:r>
      <w:r w:rsidRPr="003834EF">
        <w:rPr>
          <w:color w:val="auto"/>
          <w:sz w:val="28"/>
        </w:rPr>
        <w:tab/>
        <w:t xml:space="preserve">Выборный орган первичной профсоюзной организации обязуется осуществлять </w:t>
      </w:r>
      <w:proofErr w:type="gramStart"/>
      <w:r w:rsidRPr="003834EF">
        <w:rPr>
          <w:color w:val="auto"/>
          <w:sz w:val="28"/>
        </w:rPr>
        <w:t>контроль за</w:t>
      </w:r>
      <w:proofErr w:type="gramEnd"/>
      <w:r w:rsidRPr="003834EF">
        <w:rPr>
          <w:color w:val="auto"/>
          <w:sz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F366B9" w:rsidRPr="003834EF" w:rsidRDefault="00F366B9" w:rsidP="00CC3D43">
      <w:pPr>
        <w:pStyle w:val="35"/>
        <w:tabs>
          <w:tab w:val="left" w:pos="993"/>
        </w:tabs>
        <w:spacing w:after="0"/>
        <w:ind w:firstLine="567"/>
        <w:jc w:val="both"/>
        <w:rPr>
          <w:color w:val="auto"/>
          <w:sz w:val="28"/>
        </w:rPr>
      </w:pPr>
    </w:p>
    <w:p w:rsidR="00F366B9" w:rsidRPr="003834EF" w:rsidRDefault="00864912" w:rsidP="00CC3D43">
      <w:pPr>
        <w:pStyle w:val="aff0"/>
        <w:tabs>
          <w:tab w:val="left" w:pos="993"/>
        </w:tabs>
        <w:spacing w:after="0" w:line="240" w:lineRule="auto"/>
        <w:ind w:left="0" w:firstLine="720"/>
        <w:jc w:val="center"/>
        <w:rPr>
          <w:b/>
          <w:color w:val="auto"/>
          <w:sz w:val="28"/>
        </w:rPr>
      </w:pPr>
      <w:r w:rsidRPr="003834EF">
        <w:rPr>
          <w:b/>
          <w:color w:val="auto"/>
          <w:sz w:val="28"/>
        </w:rPr>
        <w:t>IV. РАБОЧЕЕ ВРЕМЯ И ВРЕМЯ ОТДЫХА</w:t>
      </w:r>
    </w:p>
    <w:p w:rsidR="00F366B9" w:rsidRPr="003834EF" w:rsidRDefault="00F366B9" w:rsidP="00CC3D43">
      <w:pPr>
        <w:pStyle w:val="aff0"/>
        <w:tabs>
          <w:tab w:val="left" w:pos="993"/>
        </w:tabs>
        <w:spacing w:after="0" w:line="240" w:lineRule="auto"/>
        <w:ind w:left="0" w:firstLine="720"/>
        <w:jc w:val="center"/>
        <w:rPr>
          <w:b/>
          <w:color w:val="auto"/>
          <w:sz w:val="16"/>
        </w:rPr>
      </w:pPr>
    </w:p>
    <w:p w:rsidR="00F366B9" w:rsidRPr="003834EF" w:rsidRDefault="00864912" w:rsidP="00CC3D43">
      <w:pPr>
        <w:pStyle w:val="aff0"/>
        <w:tabs>
          <w:tab w:val="left" w:pos="993"/>
        </w:tabs>
        <w:spacing w:after="0" w:line="240" w:lineRule="auto"/>
        <w:ind w:left="0" w:firstLine="720"/>
        <w:jc w:val="both"/>
        <w:rPr>
          <w:b/>
          <w:color w:val="auto"/>
          <w:sz w:val="28"/>
        </w:rPr>
      </w:pPr>
      <w:r w:rsidRPr="003834EF">
        <w:rPr>
          <w:color w:val="auto"/>
          <w:sz w:val="28"/>
        </w:rPr>
        <w:t>4.1.</w:t>
      </w:r>
      <w:r w:rsidRPr="003834EF">
        <w:rPr>
          <w:b/>
          <w:color w:val="auto"/>
          <w:sz w:val="28"/>
        </w:rPr>
        <w:t>Стороны при регулировании вопросов рабочего времени и времени отдыха исходят из того, что:</w:t>
      </w:r>
    </w:p>
    <w:p w:rsidR="00F366B9" w:rsidRPr="003834EF" w:rsidRDefault="00864912" w:rsidP="00CC3D43">
      <w:pPr>
        <w:tabs>
          <w:tab w:val="left" w:pos="993"/>
          <w:tab w:val="left" w:pos="6865"/>
        </w:tabs>
        <w:ind w:firstLine="708"/>
        <w:jc w:val="both"/>
        <w:rPr>
          <w:color w:val="auto"/>
          <w:sz w:val="28"/>
        </w:rPr>
      </w:pPr>
      <w:r w:rsidRPr="003834EF">
        <w:rPr>
          <w:color w:val="auto"/>
          <w:sz w:val="28"/>
        </w:rPr>
        <w:t xml:space="preserve">4.1.1. Продолжительность рабочего времени и времени </w:t>
      </w:r>
      <w:proofErr w:type="gramStart"/>
      <w:r w:rsidRPr="003834EF">
        <w:rPr>
          <w:color w:val="auto"/>
          <w:sz w:val="28"/>
        </w:rPr>
        <w:t>отдыха</w:t>
      </w:r>
      <w:proofErr w:type="gramEnd"/>
      <w:r w:rsidRPr="003834EF">
        <w:rPr>
          <w:color w:val="auto"/>
          <w:sz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366B9" w:rsidRPr="003834EF" w:rsidRDefault="00864912" w:rsidP="00CC3D43">
      <w:pPr>
        <w:pStyle w:val="aff0"/>
        <w:tabs>
          <w:tab w:val="left" w:pos="993"/>
        </w:tabs>
        <w:spacing w:after="0" w:line="240" w:lineRule="auto"/>
        <w:ind w:left="0" w:firstLine="720"/>
        <w:jc w:val="both"/>
        <w:rPr>
          <w:b/>
          <w:color w:val="auto"/>
          <w:sz w:val="28"/>
        </w:rPr>
      </w:pPr>
      <w:proofErr w:type="gramStart"/>
      <w:r w:rsidRPr="003834EF">
        <w:rPr>
          <w:color w:val="auto"/>
          <w:sz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EC4303">
        <w:fldChar w:fldCharType="begin"/>
      </w:r>
      <w:r w:rsidR="00EC4303">
        <w:instrText xml:space="preserve"> HYPERLINK "garantf1://71314220.0/" </w:instrText>
      </w:r>
      <w:r w:rsidR="00EC4303">
        <w:fldChar w:fldCharType="separate"/>
      </w:r>
      <w:r w:rsidRPr="003834EF">
        <w:rPr>
          <w:rStyle w:val="af4"/>
          <w:b w:val="0"/>
          <w:color w:val="auto"/>
          <w:sz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EC4303">
        <w:rPr>
          <w:rStyle w:val="af4"/>
          <w:b w:val="0"/>
          <w:color w:val="auto"/>
          <w:sz w:val="28"/>
        </w:rPr>
        <w:fldChar w:fldCharType="end"/>
      </w:r>
      <w:r w:rsidRPr="003834EF">
        <w:rPr>
          <w:color w:val="auto"/>
          <w:sz w:val="28"/>
        </w:rPr>
        <w:t>.</w:t>
      </w:r>
    </w:p>
    <w:p w:rsidR="00F366B9" w:rsidRPr="003834EF" w:rsidRDefault="00864912" w:rsidP="00CC3D43">
      <w:pPr>
        <w:tabs>
          <w:tab w:val="left" w:pos="993"/>
          <w:tab w:val="left" w:pos="6865"/>
        </w:tabs>
        <w:ind w:firstLine="708"/>
        <w:jc w:val="both"/>
        <w:rPr>
          <w:color w:val="auto"/>
          <w:sz w:val="28"/>
        </w:rPr>
      </w:pPr>
      <w:r w:rsidRPr="003834EF">
        <w:rPr>
          <w:color w:val="auto"/>
          <w:sz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366B9" w:rsidRPr="003834EF" w:rsidRDefault="00864912" w:rsidP="00CC3D43">
      <w:pPr>
        <w:tabs>
          <w:tab w:val="left" w:pos="993"/>
          <w:tab w:val="left" w:pos="6865"/>
        </w:tabs>
        <w:ind w:firstLine="708"/>
        <w:jc w:val="both"/>
        <w:rPr>
          <w:color w:val="auto"/>
          <w:sz w:val="28"/>
        </w:rPr>
      </w:pPr>
      <w:r w:rsidRPr="003834EF">
        <w:rPr>
          <w:color w:val="auto"/>
          <w:sz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366B9" w:rsidRPr="003834EF" w:rsidRDefault="00864912" w:rsidP="00CC3D43">
      <w:pPr>
        <w:tabs>
          <w:tab w:val="left" w:pos="993"/>
          <w:tab w:val="left" w:pos="6865"/>
        </w:tabs>
        <w:ind w:firstLine="708"/>
        <w:jc w:val="both"/>
        <w:rPr>
          <w:color w:val="auto"/>
          <w:sz w:val="28"/>
        </w:rPr>
      </w:pPr>
      <w:r w:rsidRPr="003834EF">
        <w:rPr>
          <w:color w:val="auto"/>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366B9" w:rsidRPr="003834EF" w:rsidRDefault="00864912" w:rsidP="00CC3D43">
      <w:pPr>
        <w:tabs>
          <w:tab w:val="left" w:pos="993"/>
          <w:tab w:val="left" w:pos="6865"/>
        </w:tabs>
        <w:ind w:firstLine="708"/>
        <w:jc w:val="both"/>
        <w:rPr>
          <w:color w:val="auto"/>
          <w:sz w:val="28"/>
        </w:rPr>
      </w:pPr>
      <w:r w:rsidRPr="003834EF">
        <w:rPr>
          <w:color w:val="auto"/>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366B9" w:rsidRPr="003834EF" w:rsidRDefault="00864912" w:rsidP="00CC3D43">
      <w:pPr>
        <w:tabs>
          <w:tab w:val="left" w:pos="993"/>
        </w:tabs>
        <w:ind w:firstLine="708"/>
        <w:jc w:val="both"/>
        <w:rPr>
          <w:color w:val="auto"/>
          <w:sz w:val="28"/>
        </w:rPr>
      </w:pPr>
      <w:r w:rsidRPr="003834EF">
        <w:rPr>
          <w:color w:val="auto"/>
          <w:sz w:val="28"/>
        </w:rPr>
        <w:lastRenderedPageBreak/>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366B9" w:rsidRPr="003834EF" w:rsidRDefault="00864912" w:rsidP="00CC3D43">
      <w:pPr>
        <w:tabs>
          <w:tab w:val="left" w:pos="993"/>
          <w:tab w:val="left" w:pos="6865"/>
        </w:tabs>
        <w:ind w:firstLine="708"/>
        <w:jc w:val="both"/>
        <w:rPr>
          <w:color w:val="auto"/>
          <w:sz w:val="28"/>
        </w:rPr>
      </w:pPr>
      <w:r w:rsidRPr="003834EF">
        <w:rPr>
          <w:color w:val="auto"/>
          <w:sz w:val="28"/>
        </w:rPr>
        <w:t xml:space="preserve">4.1.4. </w:t>
      </w:r>
      <w:proofErr w:type="gramStart"/>
      <w:r w:rsidRPr="003834EF">
        <w:rPr>
          <w:color w:val="auto"/>
          <w:sz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834EF">
        <w:rPr>
          <w:color w:val="auto"/>
          <w:sz w:val="28"/>
        </w:rPr>
        <w:t xml:space="preserve"> Время перерыва между двумя частями смены в рабочее время не включается.</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 xml:space="preserve">Режим рабочего времени и времени </w:t>
      </w:r>
      <w:proofErr w:type="gramStart"/>
      <w:r w:rsidRPr="003834EF">
        <w:rPr>
          <w:color w:val="auto"/>
          <w:sz w:val="28"/>
        </w:rPr>
        <w:t>отдыха</w:t>
      </w:r>
      <w:proofErr w:type="gramEnd"/>
      <w:r w:rsidRPr="003834EF">
        <w:rPr>
          <w:color w:val="auto"/>
          <w:sz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366B9" w:rsidRPr="003834EF" w:rsidRDefault="00864912" w:rsidP="00CC3D43">
      <w:pPr>
        <w:pStyle w:val="a3"/>
        <w:tabs>
          <w:tab w:val="left" w:pos="993"/>
        </w:tabs>
        <w:spacing w:after="0"/>
        <w:ind w:left="0" w:firstLine="426"/>
        <w:jc w:val="both"/>
        <w:rPr>
          <w:color w:val="auto"/>
          <w:sz w:val="28"/>
        </w:rPr>
      </w:pPr>
      <w:r w:rsidRPr="003834EF">
        <w:rPr>
          <w:color w:val="auto"/>
          <w:sz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366B9" w:rsidRPr="003834EF" w:rsidRDefault="00864912" w:rsidP="00CC3D43">
      <w:pPr>
        <w:pStyle w:val="a3"/>
        <w:tabs>
          <w:tab w:val="left" w:pos="993"/>
        </w:tabs>
        <w:spacing w:after="0"/>
        <w:ind w:left="0" w:firstLine="426"/>
        <w:jc w:val="both"/>
        <w:rPr>
          <w:color w:val="auto"/>
          <w:sz w:val="28"/>
        </w:rPr>
      </w:pPr>
      <w:r w:rsidRPr="003834EF">
        <w:rPr>
          <w:color w:val="auto"/>
          <w:sz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366B9" w:rsidRPr="003834EF" w:rsidRDefault="00864912" w:rsidP="00CC3D43">
      <w:pPr>
        <w:pStyle w:val="a3"/>
        <w:tabs>
          <w:tab w:val="left" w:pos="993"/>
        </w:tabs>
        <w:spacing w:after="0"/>
        <w:ind w:left="0" w:firstLine="426"/>
        <w:jc w:val="both"/>
        <w:rPr>
          <w:color w:val="auto"/>
          <w:sz w:val="28"/>
        </w:rPr>
      </w:pPr>
      <w:r w:rsidRPr="003834EF">
        <w:rPr>
          <w:color w:val="auto"/>
          <w:sz w:val="28"/>
        </w:rPr>
        <w:tab/>
        <w:t>4.2.2. Время каникул, не совпадающее с очередным отпуском, является рабочим временем для работников образовательной организации.</w:t>
      </w:r>
    </w:p>
    <w:p w:rsidR="00F366B9" w:rsidRPr="003834EF" w:rsidRDefault="00864912" w:rsidP="00CC3D43">
      <w:pPr>
        <w:pStyle w:val="aff0"/>
        <w:tabs>
          <w:tab w:val="left" w:pos="993"/>
        </w:tabs>
        <w:spacing w:after="0" w:line="240" w:lineRule="auto"/>
        <w:ind w:left="0" w:firstLine="426"/>
        <w:jc w:val="both"/>
        <w:rPr>
          <w:color w:val="auto"/>
          <w:sz w:val="28"/>
        </w:rPr>
      </w:pPr>
      <w:r w:rsidRPr="003834EF">
        <w:rPr>
          <w:color w:val="auto"/>
          <w:sz w:val="28"/>
        </w:rPr>
        <w:tab/>
        <w:t xml:space="preserve">В эти периоды педагогические работники привлекаются </w:t>
      </w:r>
      <w:r w:rsidRPr="003834EF">
        <w:rPr>
          <w:color w:val="auto"/>
          <w:sz w:val="28"/>
        </w:rPr>
        <w:lastRenderedPageBreak/>
        <w:t>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3834EF">
        <w:rPr>
          <w:color w:val="auto"/>
          <w:sz w:val="28"/>
        </w:rPr>
        <w:tab/>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Другим работникам образовательной организации ежегодно предоставляется 28 оплачиваемых календарных дней отпуска.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О времени начала отпуска работник должен быть извещен под роспись не позднее, чем за две недели до его начала.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При наличии у работника путевки на санаторно-курортное лечение по медицинским показаниям отпуск предоставляется вне графика.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366B9" w:rsidRPr="003834EF" w:rsidRDefault="00864912" w:rsidP="00CC3D43">
      <w:pPr>
        <w:tabs>
          <w:tab w:val="left" w:pos="993"/>
        </w:tabs>
        <w:ind w:firstLine="720"/>
        <w:jc w:val="both"/>
        <w:rPr>
          <w:color w:val="auto"/>
          <w:sz w:val="28"/>
        </w:rPr>
      </w:pPr>
      <w:r w:rsidRPr="003834EF">
        <w:rPr>
          <w:color w:val="auto"/>
          <w:sz w:val="28"/>
        </w:rPr>
        <w:t xml:space="preserve">4.3.2. </w:t>
      </w:r>
      <w:bookmarkStart w:id="5" w:name="sub_1241"/>
      <w:r w:rsidRPr="003834EF">
        <w:rPr>
          <w:color w:val="auto"/>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366B9" w:rsidRPr="003834EF" w:rsidRDefault="00864912" w:rsidP="00CC3D43">
      <w:pPr>
        <w:tabs>
          <w:tab w:val="left" w:pos="993"/>
        </w:tabs>
        <w:ind w:firstLine="720"/>
        <w:jc w:val="both"/>
        <w:rPr>
          <w:color w:val="auto"/>
          <w:sz w:val="28"/>
        </w:rPr>
      </w:pPr>
      <w:bookmarkStart w:id="6" w:name="sub_12412"/>
      <w:bookmarkEnd w:id="5"/>
      <w:r w:rsidRPr="003834EF">
        <w:rPr>
          <w:color w:val="auto"/>
          <w:sz w:val="28"/>
        </w:rPr>
        <w:lastRenderedPageBreak/>
        <w:t>- временной нетрудоспособности работника;</w:t>
      </w:r>
    </w:p>
    <w:p w:rsidR="00F366B9" w:rsidRPr="003834EF" w:rsidRDefault="00864912" w:rsidP="00CC3D43">
      <w:pPr>
        <w:tabs>
          <w:tab w:val="left" w:pos="993"/>
        </w:tabs>
        <w:ind w:firstLine="720"/>
        <w:jc w:val="both"/>
        <w:rPr>
          <w:color w:val="auto"/>
          <w:sz w:val="28"/>
        </w:rPr>
      </w:pPr>
      <w:bookmarkStart w:id="7" w:name="sub_12413"/>
      <w:bookmarkEnd w:id="6"/>
      <w:r w:rsidRPr="003834EF">
        <w:rPr>
          <w:color w:val="auto"/>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366B9" w:rsidRPr="003834EF" w:rsidRDefault="00864912" w:rsidP="00CC3D43">
      <w:pPr>
        <w:tabs>
          <w:tab w:val="left" w:pos="993"/>
        </w:tabs>
        <w:ind w:firstLine="720"/>
        <w:jc w:val="both"/>
        <w:rPr>
          <w:color w:val="auto"/>
          <w:sz w:val="28"/>
        </w:rPr>
      </w:pPr>
      <w:bookmarkStart w:id="8" w:name="sub_12414"/>
      <w:bookmarkEnd w:id="7"/>
      <w:r w:rsidRPr="003834EF">
        <w:rPr>
          <w:color w:val="auto"/>
          <w:sz w:val="28"/>
        </w:rPr>
        <w:t>- в других случаях, предусмотренных трудовым законодательством, локальными нормативными актами.</w:t>
      </w:r>
    </w:p>
    <w:p w:rsidR="00F366B9" w:rsidRPr="003834EF" w:rsidRDefault="00864912" w:rsidP="00CC3D43">
      <w:pPr>
        <w:tabs>
          <w:tab w:val="left" w:pos="993"/>
        </w:tabs>
        <w:ind w:firstLine="720"/>
        <w:jc w:val="both"/>
        <w:rPr>
          <w:color w:val="auto"/>
          <w:sz w:val="28"/>
        </w:rPr>
      </w:pPr>
      <w:bookmarkStart w:id="9" w:name="sub_1243"/>
      <w:bookmarkEnd w:id="8"/>
      <w:r w:rsidRPr="003834EF">
        <w:rPr>
          <w:color w:val="auto"/>
          <w:sz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366B9" w:rsidRPr="003834EF" w:rsidRDefault="00864912" w:rsidP="00CC3D43">
      <w:pPr>
        <w:tabs>
          <w:tab w:val="left" w:pos="993"/>
        </w:tabs>
        <w:ind w:firstLine="720"/>
        <w:jc w:val="both"/>
        <w:rPr>
          <w:color w:val="auto"/>
          <w:sz w:val="28"/>
        </w:rPr>
      </w:pPr>
      <w:bookmarkStart w:id="10" w:name="sub_1244"/>
      <w:bookmarkEnd w:id="9"/>
      <w:r w:rsidRPr="003834EF">
        <w:rPr>
          <w:color w:val="auto"/>
          <w:sz w:val="28"/>
        </w:rPr>
        <w:t xml:space="preserve">Запрещается </w:t>
      </w:r>
      <w:proofErr w:type="spellStart"/>
      <w:r w:rsidRPr="003834EF">
        <w:rPr>
          <w:color w:val="auto"/>
          <w:sz w:val="28"/>
        </w:rPr>
        <w:t>непредоставление</w:t>
      </w:r>
      <w:proofErr w:type="spellEnd"/>
      <w:r w:rsidRPr="003834EF">
        <w:rPr>
          <w:color w:val="auto"/>
          <w:sz w:val="28"/>
        </w:rPr>
        <w:t xml:space="preserve"> ежегодного оплачиваемого отпуска в течение двух лет подряд, а также </w:t>
      </w:r>
      <w:proofErr w:type="spellStart"/>
      <w:r w:rsidRPr="003834EF">
        <w:rPr>
          <w:color w:val="auto"/>
          <w:sz w:val="28"/>
        </w:rPr>
        <w:t>непредоставление</w:t>
      </w:r>
      <w:proofErr w:type="spellEnd"/>
      <w:r w:rsidRPr="003834EF">
        <w:rPr>
          <w:color w:val="auto"/>
          <w:sz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bookmarkEnd w:id="10"/>
    </w:p>
    <w:p w:rsidR="00F366B9" w:rsidRPr="003834EF" w:rsidRDefault="00864912" w:rsidP="00CC3D43">
      <w:pPr>
        <w:tabs>
          <w:tab w:val="left" w:pos="993"/>
        </w:tabs>
        <w:ind w:firstLine="720"/>
        <w:jc w:val="both"/>
        <w:rPr>
          <w:color w:val="auto"/>
          <w:sz w:val="28"/>
        </w:rPr>
      </w:pPr>
      <w:r w:rsidRPr="003834EF">
        <w:rPr>
          <w:color w:val="auto"/>
          <w:sz w:val="28"/>
        </w:rPr>
        <w:t xml:space="preserve">4.3.3. </w:t>
      </w:r>
      <w:bookmarkStart w:id="11" w:name="sub_1250001"/>
      <w:r w:rsidRPr="003834EF">
        <w:rPr>
          <w:color w:val="auto"/>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366B9" w:rsidRPr="003834EF" w:rsidRDefault="00864912" w:rsidP="00CC3D43">
      <w:pPr>
        <w:tabs>
          <w:tab w:val="left" w:pos="993"/>
        </w:tabs>
        <w:ind w:firstLine="720"/>
        <w:jc w:val="both"/>
        <w:rPr>
          <w:color w:val="auto"/>
          <w:sz w:val="28"/>
        </w:rPr>
      </w:pPr>
      <w:bookmarkStart w:id="12" w:name="sub_1252"/>
      <w:bookmarkEnd w:id="11"/>
      <w:r w:rsidRPr="003834EF">
        <w:rPr>
          <w:color w:val="auto"/>
          <w:sz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366B9" w:rsidRPr="003834EF" w:rsidRDefault="00864912" w:rsidP="00CC3D43">
      <w:pPr>
        <w:tabs>
          <w:tab w:val="left" w:pos="993"/>
        </w:tabs>
        <w:ind w:firstLine="720"/>
        <w:jc w:val="both"/>
        <w:rPr>
          <w:color w:val="auto"/>
          <w:sz w:val="28"/>
        </w:rPr>
      </w:pPr>
      <w:bookmarkStart w:id="13" w:name="sub_1253"/>
      <w:bookmarkEnd w:id="12"/>
      <w:r w:rsidRPr="003834EF">
        <w:rPr>
          <w:color w:val="auto"/>
          <w:sz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3"/>
    </w:p>
    <w:p w:rsidR="00F366B9" w:rsidRPr="003834EF" w:rsidRDefault="00864912" w:rsidP="00CC3D43">
      <w:pPr>
        <w:tabs>
          <w:tab w:val="left" w:pos="993"/>
        </w:tabs>
        <w:ind w:firstLine="720"/>
        <w:jc w:val="both"/>
        <w:rPr>
          <w:color w:val="auto"/>
          <w:sz w:val="28"/>
        </w:rPr>
      </w:pPr>
      <w:r w:rsidRPr="003834EF">
        <w:rPr>
          <w:color w:val="auto"/>
          <w:sz w:val="28"/>
        </w:rPr>
        <w:t>4.3.4.</w:t>
      </w:r>
      <w:bookmarkStart w:id="14" w:name="sub_1261"/>
      <w:bookmarkStart w:id="15" w:name="sub_12602"/>
      <w:bookmarkEnd w:id="14"/>
      <w:r w:rsidRPr="003834EF">
        <w:rPr>
          <w:color w:val="auto"/>
          <w:sz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366B9" w:rsidRPr="003834EF" w:rsidRDefault="00864912" w:rsidP="00CC3D43">
      <w:pPr>
        <w:tabs>
          <w:tab w:val="left" w:pos="993"/>
        </w:tabs>
        <w:ind w:firstLine="720"/>
        <w:jc w:val="both"/>
        <w:rPr>
          <w:color w:val="auto"/>
          <w:sz w:val="28"/>
        </w:rPr>
      </w:pPr>
      <w:bookmarkStart w:id="16" w:name="sub_1262"/>
      <w:bookmarkEnd w:id="15"/>
      <w:proofErr w:type="gramStart"/>
      <w:r w:rsidRPr="003834EF">
        <w:rPr>
          <w:color w:val="auto"/>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6"/>
      <w:proofErr w:type="gramEnd"/>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w:t>
      </w:r>
      <w:r w:rsidRPr="003834EF">
        <w:rPr>
          <w:color w:val="auto"/>
          <w:sz w:val="28"/>
        </w:rPr>
        <w:lastRenderedPageBreak/>
        <w:t xml:space="preserve">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366B9" w:rsidRPr="003834EF" w:rsidRDefault="00864912" w:rsidP="00CC3D43">
      <w:pPr>
        <w:pStyle w:val="aff0"/>
        <w:tabs>
          <w:tab w:val="left" w:pos="993"/>
        </w:tabs>
        <w:spacing w:after="0" w:line="240" w:lineRule="auto"/>
        <w:ind w:left="0" w:firstLine="720"/>
        <w:jc w:val="both"/>
        <w:rPr>
          <w:color w:val="auto"/>
          <w:sz w:val="28"/>
        </w:rPr>
      </w:pPr>
      <w:bookmarkStart w:id="17" w:name="sub_1006"/>
      <w:r w:rsidRPr="003834EF">
        <w:rPr>
          <w:color w:val="auto"/>
          <w:sz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bookmarkStart w:id="18" w:name="sub_1007"/>
      <w:bookmarkEnd w:id="17"/>
      <w:r w:rsidRPr="003834EF">
        <w:rPr>
          <w:color w:val="auto"/>
          <w:sz w:val="28"/>
        </w:rPr>
        <w:t>За педагогическими работниками, находящимися в длительном отпуске, сохраняется место работы (должность).</w:t>
      </w:r>
      <w:bookmarkEnd w:id="18"/>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F20962" w:rsidRPr="003834EF">
        <w:rPr>
          <w:color w:val="auto"/>
          <w:sz w:val="28"/>
        </w:rPr>
        <w:t>.</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7F0F9B" w:rsidRPr="003834EF">
        <w:rPr>
          <w:color w:val="auto"/>
          <w:sz w:val="28"/>
        </w:rPr>
        <w:t>ыть менее трех календарных дней.</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4.7. Работникам может предоставляться отпуск без сохранения заработной платы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4.8. Для медицинских работников устанавливается сокращенная продолжительность рабочего времени не более 39 часов в неделю (ст.350 ТК РФ).</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F366B9" w:rsidRPr="003834EF" w:rsidRDefault="00F366B9" w:rsidP="00CC3D43">
      <w:pPr>
        <w:pStyle w:val="af5"/>
        <w:tabs>
          <w:tab w:val="left" w:pos="993"/>
        </w:tabs>
        <w:ind w:firstLine="567"/>
        <w:jc w:val="center"/>
        <w:rPr>
          <w:b/>
          <w:color w:val="auto"/>
          <w:sz w:val="28"/>
        </w:rPr>
      </w:pPr>
    </w:p>
    <w:p w:rsidR="00F366B9" w:rsidRPr="003834EF" w:rsidRDefault="00864912" w:rsidP="00CC3D43">
      <w:pPr>
        <w:pStyle w:val="af5"/>
        <w:tabs>
          <w:tab w:val="left" w:pos="993"/>
        </w:tabs>
        <w:ind w:firstLine="567"/>
        <w:jc w:val="center"/>
        <w:rPr>
          <w:b/>
          <w:color w:val="auto"/>
          <w:sz w:val="28"/>
        </w:rPr>
      </w:pPr>
      <w:r w:rsidRPr="003834EF">
        <w:rPr>
          <w:b/>
          <w:color w:val="auto"/>
          <w:sz w:val="28"/>
        </w:rPr>
        <w:t>V. ГАРАНТИИ СОДЕЙСТВИЯ ЗАНЯТОСТИ</w:t>
      </w:r>
    </w:p>
    <w:p w:rsidR="00F366B9" w:rsidRPr="003834EF" w:rsidRDefault="00F366B9" w:rsidP="00CC3D43">
      <w:pPr>
        <w:pStyle w:val="a3"/>
        <w:tabs>
          <w:tab w:val="left" w:pos="993"/>
        </w:tabs>
        <w:spacing w:after="0"/>
        <w:ind w:left="0"/>
        <w:rPr>
          <w:b/>
          <w:color w:val="auto"/>
          <w:sz w:val="28"/>
          <w:u w:val="single"/>
        </w:rPr>
      </w:pPr>
    </w:p>
    <w:p w:rsidR="00F366B9" w:rsidRPr="003834EF" w:rsidRDefault="00864912" w:rsidP="00CC3D43">
      <w:pPr>
        <w:pStyle w:val="af5"/>
        <w:tabs>
          <w:tab w:val="left" w:pos="993"/>
        </w:tabs>
        <w:ind w:firstLine="567"/>
        <w:jc w:val="both"/>
        <w:rPr>
          <w:b/>
          <w:color w:val="auto"/>
          <w:sz w:val="28"/>
        </w:rPr>
      </w:pPr>
      <w:r w:rsidRPr="003834EF">
        <w:rPr>
          <w:color w:val="auto"/>
          <w:sz w:val="28"/>
        </w:rPr>
        <w:t xml:space="preserve">5.1. </w:t>
      </w:r>
      <w:r w:rsidRPr="003834EF">
        <w:rPr>
          <w:b/>
          <w:color w:val="auto"/>
          <w:sz w:val="28"/>
        </w:rPr>
        <w:t>В целях предупреждения и недопущения  нарушении трудовых прав работников образовательной организации работодатель обязуется:</w:t>
      </w:r>
    </w:p>
    <w:p w:rsidR="00F366B9" w:rsidRPr="003834EF" w:rsidRDefault="00864912" w:rsidP="00CC3D43">
      <w:pPr>
        <w:pStyle w:val="af5"/>
        <w:tabs>
          <w:tab w:val="left" w:pos="993"/>
        </w:tabs>
        <w:ind w:firstLine="567"/>
        <w:jc w:val="both"/>
        <w:rPr>
          <w:color w:val="auto"/>
          <w:sz w:val="28"/>
        </w:rPr>
      </w:pPr>
      <w:r w:rsidRPr="003834EF">
        <w:rPr>
          <w:color w:val="auto"/>
          <w:sz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366B9" w:rsidRPr="003834EF" w:rsidRDefault="00864912" w:rsidP="00CC3D43">
      <w:pPr>
        <w:pStyle w:val="af5"/>
        <w:tabs>
          <w:tab w:val="left" w:pos="993"/>
        </w:tabs>
        <w:ind w:firstLine="567"/>
        <w:jc w:val="both"/>
        <w:rPr>
          <w:color w:val="auto"/>
          <w:sz w:val="28"/>
        </w:rPr>
      </w:pPr>
      <w:r w:rsidRPr="003834EF">
        <w:rPr>
          <w:color w:val="auto"/>
          <w:sz w:val="28"/>
        </w:rPr>
        <w:t>5.1.3. Удовлетворять потребности организации в педагогических кадрах и переподготовке высвобождаемых работников.</w:t>
      </w:r>
    </w:p>
    <w:p w:rsidR="00F366B9" w:rsidRPr="003834EF" w:rsidRDefault="00864912" w:rsidP="00CC3D43">
      <w:pPr>
        <w:pStyle w:val="af5"/>
        <w:tabs>
          <w:tab w:val="left" w:pos="993"/>
        </w:tabs>
        <w:ind w:firstLine="567"/>
        <w:jc w:val="both"/>
        <w:rPr>
          <w:b/>
          <w:color w:val="auto"/>
          <w:sz w:val="28"/>
        </w:rPr>
      </w:pPr>
      <w:r w:rsidRPr="003834EF">
        <w:rPr>
          <w:color w:val="auto"/>
          <w:sz w:val="28"/>
        </w:rPr>
        <w:t>5.2.</w:t>
      </w:r>
      <w:r w:rsidRPr="003834EF">
        <w:rPr>
          <w:b/>
          <w:color w:val="auto"/>
          <w:sz w:val="28"/>
        </w:rPr>
        <w:t xml:space="preserve"> Выборный орган первичной профсоюзной организации обязуется:</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834EF">
        <w:rPr>
          <w:color w:val="auto"/>
          <w:sz w:val="28"/>
        </w:rPr>
        <w:t>контроль за</w:t>
      </w:r>
      <w:proofErr w:type="gramEnd"/>
      <w:r w:rsidRPr="003834EF">
        <w:rPr>
          <w:color w:val="auto"/>
          <w:sz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F366B9" w:rsidRPr="003834EF" w:rsidRDefault="00864912" w:rsidP="00CC3D43">
      <w:pPr>
        <w:pStyle w:val="af5"/>
        <w:tabs>
          <w:tab w:val="left" w:pos="993"/>
        </w:tabs>
        <w:ind w:firstLine="567"/>
        <w:jc w:val="both"/>
        <w:rPr>
          <w:color w:val="auto"/>
          <w:sz w:val="28"/>
        </w:rPr>
      </w:pPr>
      <w:r w:rsidRPr="003834EF">
        <w:rPr>
          <w:color w:val="auto"/>
          <w:sz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5.2.3. Осуществлять </w:t>
      </w:r>
      <w:proofErr w:type="gramStart"/>
      <w:r w:rsidRPr="003834EF">
        <w:rPr>
          <w:color w:val="auto"/>
          <w:sz w:val="28"/>
        </w:rPr>
        <w:t>контроль за</w:t>
      </w:r>
      <w:proofErr w:type="gramEnd"/>
      <w:r w:rsidRPr="003834EF">
        <w:rPr>
          <w:color w:val="auto"/>
          <w:sz w:val="28"/>
        </w:rPr>
        <w:t xml:space="preserve"> соблюдением прав работников, чьи должности подлежат приведению в соответствие с профессиональными стандартами.</w:t>
      </w:r>
    </w:p>
    <w:p w:rsidR="00F366B9" w:rsidRPr="003834EF" w:rsidRDefault="00864912" w:rsidP="00CC3D43">
      <w:pPr>
        <w:pStyle w:val="af5"/>
        <w:tabs>
          <w:tab w:val="left" w:pos="993"/>
        </w:tabs>
        <w:ind w:firstLine="567"/>
        <w:jc w:val="both"/>
        <w:rPr>
          <w:b/>
          <w:color w:val="auto"/>
          <w:sz w:val="28"/>
        </w:rPr>
      </w:pPr>
      <w:r w:rsidRPr="003834EF">
        <w:rPr>
          <w:color w:val="auto"/>
          <w:sz w:val="28"/>
        </w:rPr>
        <w:t>5.3.</w:t>
      </w:r>
      <w:r w:rsidRPr="003834EF">
        <w:rPr>
          <w:b/>
          <w:color w:val="auto"/>
          <w:sz w:val="28"/>
        </w:rPr>
        <w:t xml:space="preserve"> Стороны договорились:</w:t>
      </w:r>
    </w:p>
    <w:p w:rsidR="00F366B9" w:rsidRPr="003834EF" w:rsidRDefault="00864912" w:rsidP="00CC3D43">
      <w:pPr>
        <w:pStyle w:val="af5"/>
        <w:tabs>
          <w:tab w:val="left" w:pos="993"/>
        </w:tabs>
        <w:ind w:firstLine="567"/>
        <w:jc w:val="both"/>
        <w:rPr>
          <w:color w:val="auto"/>
          <w:sz w:val="28"/>
        </w:rPr>
      </w:pPr>
      <w:r w:rsidRPr="003834EF">
        <w:rPr>
          <w:color w:val="auto"/>
          <w:sz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5.3.2. Считать критериями массового увольнения работников в отрасли: </w:t>
      </w:r>
    </w:p>
    <w:p w:rsidR="00F366B9" w:rsidRPr="003834EF" w:rsidRDefault="00D04A4F" w:rsidP="00CC3D43">
      <w:pPr>
        <w:tabs>
          <w:tab w:val="left" w:pos="993"/>
          <w:tab w:val="left" w:pos="6865"/>
        </w:tabs>
        <w:ind w:firstLine="567"/>
        <w:jc w:val="both"/>
        <w:rPr>
          <w:color w:val="auto"/>
          <w:sz w:val="28"/>
        </w:rPr>
      </w:pPr>
      <w:r w:rsidRPr="003834EF">
        <w:rPr>
          <w:color w:val="auto"/>
          <w:sz w:val="28"/>
        </w:rPr>
        <w:t>а)</w:t>
      </w:r>
      <w:r w:rsidR="00864912" w:rsidRPr="003834EF">
        <w:rPr>
          <w:color w:val="auto"/>
          <w:sz w:val="28"/>
        </w:rPr>
        <w:t xml:space="preserve"> увольнение работников в связи с ликвидацией образовательной организации численностью 15 и более работающих;</w:t>
      </w:r>
    </w:p>
    <w:p w:rsidR="00D04A4F" w:rsidRPr="003834EF" w:rsidRDefault="00D04A4F" w:rsidP="00CC3D43">
      <w:pPr>
        <w:tabs>
          <w:tab w:val="left" w:pos="993"/>
          <w:tab w:val="left" w:pos="6865"/>
        </w:tabs>
        <w:ind w:firstLine="567"/>
        <w:jc w:val="both"/>
        <w:rPr>
          <w:color w:val="auto"/>
          <w:sz w:val="28"/>
        </w:rPr>
      </w:pPr>
      <w:r w:rsidRPr="003834EF">
        <w:rPr>
          <w:color w:val="auto"/>
          <w:sz w:val="28"/>
        </w:rPr>
        <w:t>б) сокращение численности или штата работников предприятия в количестве:</w:t>
      </w:r>
    </w:p>
    <w:p w:rsidR="00D04A4F" w:rsidRPr="003834EF" w:rsidRDefault="00D04A4F" w:rsidP="00CC3D43">
      <w:pPr>
        <w:tabs>
          <w:tab w:val="left" w:pos="993"/>
          <w:tab w:val="left" w:pos="6865"/>
        </w:tabs>
        <w:ind w:firstLine="567"/>
        <w:jc w:val="both"/>
        <w:rPr>
          <w:color w:val="auto"/>
          <w:sz w:val="28"/>
        </w:rPr>
      </w:pPr>
      <w:r w:rsidRPr="003834EF">
        <w:rPr>
          <w:color w:val="auto"/>
          <w:sz w:val="28"/>
        </w:rPr>
        <w:t>50 и более человек в течение 30 календарных дней;</w:t>
      </w:r>
    </w:p>
    <w:p w:rsidR="00F366B9" w:rsidRPr="003834EF" w:rsidRDefault="00D04A4F" w:rsidP="00CC3D43">
      <w:pPr>
        <w:tabs>
          <w:tab w:val="left" w:pos="993"/>
          <w:tab w:val="left" w:pos="6865"/>
        </w:tabs>
        <w:ind w:firstLine="567"/>
        <w:jc w:val="both"/>
        <w:rPr>
          <w:color w:val="auto"/>
          <w:sz w:val="28"/>
        </w:rPr>
      </w:pPr>
      <w:r w:rsidRPr="003834EF">
        <w:rPr>
          <w:color w:val="auto"/>
          <w:sz w:val="28"/>
        </w:rPr>
        <w:t>200 и более человек в течение 60 календарных дней;</w:t>
      </w:r>
    </w:p>
    <w:p w:rsidR="00D04A4F" w:rsidRPr="003834EF" w:rsidRDefault="00D04A4F" w:rsidP="00CC3D43">
      <w:pPr>
        <w:tabs>
          <w:tab w:val="left" w:pos="993"/>
          <w:tab w:val="left" w:pos="6865"/>
        </w:tabs>
        <w:ind w:firstLine="567"/>
        <w:jc w:val="both"/>
        <w:rPr>
          <w:color w:val="auto"/>
          <w:sz w:val="28"/>
        </w:rPr>
      </w:pPr>
      <w:r w:rsidRPr="003834EF">
        <w:rPr>
          <w:color w:val="auto"/>
          <w:sz w:val="28"/>
        </w:rPr>
        <w:lastRenderedPageBreak/>
        <w:t>500 и более человек в течение 90 календарных дней.</w:t>
      </w:r>
    </w:p>
    <w:p w:rsidR="00D04A4F" w:rsidRPr="003834EF" w:rsidRDefault="00D04A4F" w:rsidP="00CC3D43">
      <w:pPr>
        <w:tabs>
          <w:tab w:val="left" w:pos="993"/>
          <w:tab w:val="left" w:pos="6865"/>
        </w:tabs>
        <w:ind w:firstLine="567"/>
        <w:jc w:val="both"/>
        <w:rPr>
          <w:color w:val="auto"/>
          <w:sz w:val="28"/>
        </w:rPr>
      </w:pPr>
      <w:r w:rsidRPr="003834EF">
        <w:rPr>
          <w:color w:val="auto"/>
          <w:sz w:val="28"/>
        </w:rPr>
        <w:t>в) 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p>
    <w:p w:rsidR="00F366B9" w:rsidRPr="003834EF" w:rsidRDefault="00864912" w:rsidP="00CC3D43">
      <w:pPr>
        <w:tabs>
          <w:tab w:val="left" w:pos="993"/>
          <w:tab w:val="left" w:pos="6865"/>
        </w:tabs>
        <w:ind w:firstLine="567"/>
        <w:jc w:val="both"/>
        <w:rPr>
          <w:color w:val="auto"/>
          <w:sz w:val="28"/>
        </w:rPr>
      </w:pPr>
      <w:r w:rsidRPr="003834EF">
        <w:rPr>
          <w:color w:val="auto"/>
          <w:sz w:val="28"/>
        </w:rPr>
        <w:t xml:space="preserve">5.3.3. </w:t>
      </w:r>
      <w:proofErr w:type="gramStart"/>
      <w:r w:rsidRPr="003834EF">
        <w:rPr>
          <w:color w:val="auto"/>
          <w:sz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F366B9" w:rsidRPr="003834EF" w:rsidRDefault="00864912" w:rsidP="00CC3D43">
      <w:pPr>
        <w:tabs>
          <w:tab w:val="left" w:pos="993"/>
          <w:tab w:val="left" w:pos="6865"/>
        </w:tabs>
        <w:ind w:firstLine="567"/>
        <w:jc w:val="both"/>
        <w:rPr>
          <w:color w:val="auto"/>
          <w:sz w:val="28"/>
        </w:rPr>
      </w:pPr>
      <w:r w:rsidRPr="003834EF">
        <w:rPr>
          <w:color w:val="auto"/>
          <w:sz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366B9" w:rsidRPr="003834EF" w:rsidRDefault="00864912" w:rsidP="00CC3D43">
      <w:pPr>
        <w:tabs>
          <w:tab w:val="left" w:pos="993"/>
          <w:tab w:val="left" w:pos="6865"/>
        </w:tabs>
        <w:ind w:firstLine="567"/>
        <w:jc w:val="both"/>
        <w:rPr>
          <w:color w:val="auto"/>
          <w:sz w:val="28"/>
        </w:rPr>
      </w:pPr>
      <w:r w:rsidRPr="003834EF">
        <w:rPr>
          <w:color w:val="auto"/>
          <w:sz w:val="28"/>
        </w:rPr>
        <w:t xml:space="preserve">5.3.4. </w:t>
      </w:r>
      <w:proofErr w:type="gramStart"/>
      <w:r w:rsidRPr="003834EF">
        <w:rPr>
          <w:color w:val="auto"/>
          <w:sz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834EF">
        <w:rPr>
          <w:color w:val="auto"/>
          <w:sz w:val="28"/>
        </w:rPr>
        <w:t>предпенсионного</w:t>
      </w:r>
      <w:proofErr w:type="spellEnd"/>
      <w:r w:rsidRPr="003834EF">
        <w:rPr>
          <w:color w:val="auto"/>
          <w:sz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834EF">
        <w:rPr>
          <w:color w:val="auto"/>
          <w:sz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366B9" w:rsidRPr="003834EF" w:rsidRDefault="00864912" w:rsidP="00CC3D43">
      <w:pPr>
        <w:tabs>
          <w:tab w:val="left" w:pos="993"/>
          <w:tab w:val="left" w:pos="6865"/>
        </w:tabs>
        <w:ind w:firstLine="567"/>
        <w:jc w:val="both"/>
        <w:rPr>
          <w:color w:val="auto"/>
          <w:sz w:val="28"/>
        </w:rPr>
      </w:pPr>
      <w:r w:rsidRPr="003834EF">
        <w:rPr>
          <w:color w:val="auto"/>
          <w:sz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366B9" w:rsidRPr="003834EF" w:rsidRDefault="00864912" w:rsidP="00CC3D43">
      <w:pPr>
        <w:tabs>
          <w:tab w:val="left" w:pos="993"/>
          <w:tab w:val="left" w:pos="6865"/>
        </w:tabs>
        <w:ind w:firstLine="567"/>
        <w:jc w:val="both"/>
        <w:rPr>
          <w:color w:val="auto"/>
          <w:sz w:val="28"/>
        </w:rPr>
      </w:pPr>
      <w:r w:rsidRPr="003834EF">
        <w:rPr>
          <w:color w:val="auto"/>
          <w:sz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366B9" w:rsidRPr="003834EF" w:rsidRDefault="00864912" w:rsidP="00CC3D43">
      <w:pPr>
        <w:tabs>
          <w:tab w:val="left" w:pos="993"/>
          <w:tab w:val="left" w:pos="6865"/>
        </w:tabs>
        <w:ind w:firstLine="567"/>
        <w:jc w:val="both"/>
        <w:rPr>
          <w:color w:val="auto"/>
          <w:sz w:val="28"/>
        </w:rPr>
      </w:pPr>
      <w:r w:rsidRPr="003834EF">
        <w:rPr>
          <w:color w:val="auto"/>
          <w:sz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F366B9" w:rsidRPr="003834EF" w:rsidRDefault="00864912" w:rsidP="00CC3D43">
      <w:pPr>
        <w:tabs>
          <w:tab w:val="left" w:pos="993"/>
          <w:tab w:val="left" w:pos="6865"/>
        </w:tabs>
        <w:ind w:firstLine="567"/>
        <w:jc w:val="both"/>
        <w:rPr>
          <w:color w:val="auto"/>
          <w:sz w:val="28"/>
        </w:rPr>
      </w:pPr>
      <w:r w:rsidRPr="003834EF">
        <w:rPr>
          <w:color w:val="auto"/>
          <w:sz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366B9" w:rsidRPr="003834EF" w:rsidRDefault="00864912" w:rsidP="00CC3D43">
      <w:pPr>
        <w:tabs>
          <w:tab w:val="left" w:pos="993"/>
          <w:tab w:val="left" w:pos="6865"/>
        </w:tabs>
        <w:ind w:firstLine="567"/>
        <w:jc w:val="both"/>
        <w:rPr>
          <w:color w:val="auto"/>
          <w:sz w:val="28"/>
        </w:rPr>
      </w:pPr>
      <w:r w:rsidRPr="003834EF">
        <w:rPr>
          <w:color w:val="auto"/>
          <w:sz w:val="28"/>
        </w:rPr>
        <w:t xml:space="preserve">5.7. Ежемесячно представлять в государственное казенное учреждение </w:t>
      </w:r>
      <w:r w:rsidRPr="003834EF">
        <w:rPr>
          <w:color w:val="auto"/>
          <w:sz w:val="28"/>
        </w:rPr>
        <w:lastRenderedPageBreak/>
        <w:t>«Центр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F366B9" w:rsidRPr="003834EF" w:rsidRDefault="00864912" w:rsidP="00CC3D43">
      <w:pPr>
        <w:tabs>
          <w:tab w:val="left" w:pos="993"/>
          <w:tab w:val="left" w:pos="6865"/>
        </w:tabs>
        <w:ind w:firstLine="567"/>
        <w:jc w:val="both"/>
        <w:rPr>
          <w:color w:val="auto"/>
          <w:sz w:val="28"/>
        </w:rPr>
      </w:pPr>
      <w:proofErr w:type="gramStart"/>
      <w:r w:rsidRPr="003834EF">
        <w:rPr>
          <w:color w:val="auto"/>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w:t>
      </w:r>
      <w:r w:rsidR="00D04A4F" w:rsidRPr="003834EF">
        <w:rPr>
          <w:color w:val="auto"/>
          <w:sz w:val="28"/>
        </w:rPr>
        <w:t>12 декабря 2023</w:t>
      </w:r>
      <w:r w:rsidRPr="003834EF">
        <w:rPr>
          <w:color w:val="auto"/>
          <w:sz w:val="28"/>
        </w:rPr>
        <w:t xml:space="preserve"> № </w:t>
      </w:r>
      <w:r w:rsidR="00D04A4F" w:rsidRPr="003834EF">
        <w:rPr>
          <w:color w:val="auto"/>
          <w:sz w:val="28"/>
        </w:rPr>
        <w:t>565- ФЗ</w:t>
      </w:r>
      <w:r w:rsidRPr="003834EF">
        <w:rPr>
          <w:color w:val="auto"/>
          <w:sz w:val="28"/>
        </w:rPr>
        <w:t xml:space="preserve"> «О</w:t>
      </w:r>
      <w:proofErr w:type="gramEnd"/>
      <w:r w:rsidRPr="003834EF">
        <w:rPr>
          <w:color w:val="auto"/>
          <w:sz w:val="28"/>
        </w:rPr>
        <w:t xml:space="preserve"> занятости населения в Российской Федерации».</w:t>
      </w:r>
    </w:p>
    <w:p w:rsidR="00F366B9" w:rsidRPr="003834EF" w:rsidRDefault="00864912" w:rsidP="00CC3D43">
      <w:pPr>
        <w:tabs>
          <w:tab w:val="left" w:pos="993"/>
          <w:tab w:val="left" w:pos="6865"/>
        </w:tabs>
        <w:ind w:firstLine="567"/>
        <w:jc w:val="both"/>
        <w:rPr>
          <w:color w:val="auto"/>
          <w:sz w:val="28"/>
        </w:rPr>
      </w:pPr>
      <w:r w:rsidRPr="003834EF">
        <w:rPr>
          <w:color w:val="auto"/>
          <w:sz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366B9" w:rsidRPr="003834EF" w:rsidRDefault="00F366B9" w:rsidP="00CC3D43">
      <w:pPr>
        <w:pStyle w:val="af5"/>
        <w:tabs>
          <w:tab w:val="left" w:pos="993"/>
        </w:tabs>
        <w:ind w:firstLine="567"/>
        <w:jc w:val="both"/>
        <w:rPr>
          <w:color w:val="auto"/>
          <w:sz w:val="28"/>
        </w:rPr>
      </w:pPr>
    </w:p>
    <w:p w:rsidR="00DB0557" w:rsidRPr="003834EF" w:rsidRDefault="00DB0557" w:rsidP="00CC3D43">
      <w:pPr>
        <w:pStyle w:val="af5"/>
        <w:tabs>
          <w:tab w:val="left" w:pos="993"/>
        </w:tabs>
        <w:ind w:firstLine="567"/>
        <w:jc w:val="both"/>
        <w:rPr>
          <w:color w:val="auto"/>
          <w:sz w:val="28"/>
        </w:rPr>
      </w:pPr>
    </w:p>
    <w:p w:rsidR="00DB0557" w:rsidRPr="003834EF" w:rsidRDefault="00DB0557" w:rsidP="00CC3D43">
      <w:pPr>
        <w:pStyle w:val="af5"/>
        <w:tabs>
          <w:tab w:val="left" w:pos="993"/>
        </w:tabs>
        <w:ind w:firstLine="567"/>
        <w:jc w:val="both"/>
        <w:rPr>
          <w:color w:val="auto"/>
          <w:sz w:val="28"/>
        </w:rPr>
      </w:pPr>
    </w:p>
    <w:p w:rsidR="00F366B9" w:rsidRPr="003834EF" w:rsidRDefault="00864912" w:rsidP="00CC3D43">
      <w:pPr>
        <w:pStyle w:val="Default"/>
        <w:tabs>
          <w:tab w:val="left" w:pos="993"/>
        </w:tabs>
        <w:ind w:firstLine="426"/>
        <w:jc w:val="center"/>
        <w:rPr>
          <w:rFonts w:ascii="Times New Roman" w:hAnsi="Times New Roman"/>
          <w:b/>
          <w:color w:val="auto"/>
          <w:sz w:val="28"/>
        </w:rPr>
      </w:pPr>
      <w:r w:rsidRPr="003834EF">
        <w:rPr>
          <w:rFonts w:ascii="Times New Roman" w:hAnsi="Times New Roman"/>
          <w:b/>
          <w:color w:val="auto"/>
          <w:sz w:val="28"/>
        </w:rPr>
        <w:t>VI. ДОПОЛНИТЕЛЬНОЕ ПРОФЕССИОНАЛЬНОЕ ОБРАЗОВАНИЕ РАБОТНИКОВ</w:t>
      </w:r>
    </w:p>
    <w:p w:rsidR="00F366B9" w:rsidRPr="003834EF" w:rsidRDefault="00F366B9" w:rsidP="00CC3D43">
      <w:pPr>
        <w:pStyle w:val="Default"/>
        <w:tabs>
          <w:tab w:val="left" w:pos="993"/>
        </w:tabs>
        <w:ind w:firstLine="709"/>
        <w:jc w:val="both"/>
        <w:rPr>
          <w:rFonts w:ascii="Times New Roman" w:hAnsi="Times New Roman"/>
          <w:color w:val="auto"/>
          <w:sz w:val="16"/>
        </w:rPr>
      </w:pPr>
    </w:p>
    <w:p w:rsidR="00F366B9" w:rsidRPr="003834EF" w:rsidRDefault="00864912" w:rsidP="00CC3D43">
      <w:pPr>
        <w:pStyle w:val="Default"/>
        <w:tabs>
          <w:tab w:val="left" w:pos="993"/>
        </w:tabs>
        <w:ind w:firstLine="709"/>
        <w:jc w:val="both"/>
        <w:rPr>
          <w:rFonts w:ascii="Times New Roman" w:hAnsi="Times New Roman"/>
          <w:b/>
          <w:color w:val="auto"/>
          <w:sz w:val="28"/>
        </w:rPr>
      </w:pPr>
      <w:r w:rsidRPr="003834EF">
        <w:rPr>
          <w:rFonts w:ascii="Times New Roman" w:hAnsi="Times New Roman"/>
          <w:color w:val="auto"/>
          <w:sz w:val="28"/>
        </w:rPr>
        <w:t>6.1.</w:t>
      </w:r>
      <w:r w:rsidRPr="003834EF">
        <w:rPr>
          <w:rFonts w:ascii="Times New Roman" w:hAnsi="Times New Roman"/>
          <w:b/>
          <w:color w:val="auto"/>
          <w:sz w:val="28"/>
        </w:rPr>
        <w:t> Стороны договорились о том, что:</w:t>
      </w:r>
    </w:p>
    <w:p w:rsidR="00F366B9" w:rsidRPr="003834EF" w:rsidRDefault="00864912" w:rsidP="00CC3D43">
      <w:pPr>
        <w:tabs>
          <w:tab w:val="left" w:pos="993"/>
        </w:tabs>
        <w:ind w:firstLine="709"/>
        <w:jc w:val="both"/>
        <w:rPr>
          <w:color w:val="auto"/>
          <w:sz w:val="28"/>
        </w:rPr>
      </w:pPr>
      <w:r w:rsidRPr="003834EF">
        <w:rPr>
          <w:color w:val="auto"/>
          <w:sz w:val="28"/>
        </w:rPr>
        <w:t>6.1.1. </w:t>
      </w:r>
      <w:proofErr w:type="gramStart"/>
      <w:r w:rsidRPr="003834EF">
        <w:rPr>
          <w:color w:val="auto"/>
          <w:sz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834EF">
        <w:rPr>
          <w:rStyle w:val="af1"/>
          <w:color w:val="auto"/>
          <w:sz w:val="28"/>
        </w:rPr>
        <w:footnoteReference w:id="1"/>
      </w:r>
      <w:r w:rsidRPr="003834EF">
        <w:rPr>
          <w:color w:val="auto"/>
          <w:sz w:val="28"/>
        </w:rPr>
        <w:t>.</w:t>
      </w:r>
      <w:proofErr w:type="gramEnd"/>
    </w:p>
    <w:p w:rsidR="00F366B9" w:rsidRPr="003834EF" w:rsidRDefault="00864912" w:rsidP="00CC3D43">
      <w:pPr>
        <w:tabs>
          <w:tab w:val="left" w:pos="993"/>
        </w:tabs>
        <w:ind w:firstLine="709"/>
        <w:jc w:val="both"/>
        <w:rPr>
          <w:color w:val="auto"/>
          <w:sz w:val="28"/>
        </w:rPr>
      </w:pPr>
      <w:r w:rsidRPr="003834EF">
        <w:rPr>
          <w:color w:val="auto"/>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834EF">
        <w:rPr>
          <w:rStyle w:val="af1"/>
          <w:color w:val="auto"/>
          <w:sz w:val="28"/>
        </w:rPr>
        <w:footnoteReference w:id="2"/>
      </w:r>
      <w:r w:rsidRPr="003834EF">
        <w:rPr>
          <w:color w:val="auto"/>
          <w:sz w:val="28"/>
        </w:rPr>
        <w:t>.</w:t>
      </w:r>
    </w:p>
    <w:p w:rsidR="00F366B9" w:rsidRPr="003834EF" w:rsidRDefault="00864912" w:rsidP="00CC3D43">
      <w:pPr>
        <w:tabs>
          <w:tab w:val="left" w:pos="993"/>
        </w:tabs>
        <w:ind w:firstLine="709"/>
        <w:jc w:val="both"/>
        <w:rPr>
          <w:color w:val="auto"/>
          <w:sz w:val="28"/>
        </w:rPr>
      </w:pPr>
      <w:r w:rsidRPr="003834EF">
        <w:rPr>
          <w:color w:val="auto"/>
          <w:sz w:val="28"/>
        </w:rPr>
        <w:t xml:space="preserve">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w:t>
      </w:r>
      <w:r w:rsidRPr="003834EF">
        <w:rPr>
          <w:color w:val="auto"/>
          <w:sz w:val="28"/>
        </w:rPr>
        <w:lastRenderedPageBreak/>
        <w:t>работодателя</w:t>
      </w:r>
      <w:r w:rsidRPr="003834EF">
        <w:rPr>
          <w:rStyle w:val="af1"/>
          <w:color w:val="auto"/>
          <w:sz w:val="28"/>
        </w:rPr>
        <w:footnoteReference w:id="3"/>
      </w:r>
      <w:r w:rsidRPr="003834EF">
        <w:rPr>
          <w:color w:val="auto"/>
          <w:sz w:val="28"/>
        </w:rPr>
        <w:t>.</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834EF">
        <w:rPr>
          <w:rStyle w:val="af1"/>
          <w:rFonts w:ascii="Times New Roman" w:hAnsi="Times New Roman"/>
          <w:color w:val="auto"/>
          <w:sz w:val="28"/>
        </w:rPr>
        <w:footnoteReference w:id="4"/>
      </w:r>
      <w:r w:rsidRPr="003834EF">
        <w:rPr>
          <w:rFonts w:ascii="Times New Roman" w:hAnsi="Times New Roman"/>
          <w:color w:val="auto"/>
          <w:sz w:val="28"/>
        </w:rPr>
        <w:t xml:space="preserve">. </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6.1.6. </w:t>
      </w:r>
      <w:proofErr w:type="gramStart"/>
      <w:r w:rsidRPr="003834EF">
        <w:rPr>
          <w:rFonts w:ascii="Times New Roman" w:hAnsi="Times New Roman"/>
          <w:color w:val="auto"/>
          <w:sz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834EF">
        <w:rPr>
          <w:rFonts w:ascii="Times New Roman" w:hAnsi="Times New Roman"/>
          <w:color w:val="auto"/>
          <w:sz w:val="28"/>
        </w:rPr>
        <w:t xml:space="preserve"> ведома работодателя</w:t>
      </w:r>
      <w:r w:rsidRPr="003834EF">
        <w:rPr>
          <w:rStyle w:val="af1"/>
          <w:rFonts w:ascii="Times New Roman" w:hAnsi="Times New Roman"/>
          <w:color w:val="auto"/>
          <w:sz w:val="28"/>
        </w:rPr>
        <w:footnoteReference w:id="5"/>
      </w:r>
      <w:r w:rsidRPr="003834EF">
        <w:rPr>
          <w:rFonts w:ascii="Times New Roman" w:hAnsi="Times New Roman"/>
          <w:color w:val="auto"/>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834EF">
        <w:rPr>
          <w:rFonts w:ascii="Times New Roman" w:hAnsi="Times New Roman"/>
          <w:color w:val="auto"/>
          <w:sz w:val="28"/>
        </w:rPr>
        <w:t>бакалавриата</w:t>
      </w:r>
      <w:proofErr w:type="spellEnd"/>
      <w:r w:rsidRPr="003834EF">
        <w:rPr>
          <w:rFonts w:ascii="Times New Roman" w:hAnsi="Times New Roman"/>
          <w:color w:val="auto"/>
          <w:sz w:val="28"/>
        </w:rPr>
        <w:t xml:space="preserve">, </w:t>
      </w:r>
      <w:proofErr w:type="spellStart"/>
      <w:r w:rsidRPr="003834EF">
        <w:rPr>
          <w:rFonts w:ascii="Times New Roman" w:hAnsi="Times New Roman"/>
          <w:color w:val="auto"/>
          <w:sz w:val="28"/>
        </w:rPr>
        <w:t>специалитета</w:t>
      </w:r>
      <w:proofErr w:type="spellEnd"/>
      <w:r w:rsidRPr="003834EF">
        <w:rPr>
          <w:rFonts w:ascii="Times New Roman" w:hAnsi="Times New Roman"/>
          <w:color w:val="auto"/>
          <w:sz w:val="28"/>
        </w:rPr>
        <w:t>, магистратуры, подготовки научн</w:t>
      </w:r>
      <w:proofErr w:type="gramStart"/>
      <w:r w:rsidRPr="003834EF">
        <w:rPr>
          <w:rFonts w:ascii="Times New Roman" w:hAnsi="Times New Roman"/>
          <w:color w:val="auto"/>
          <w:sz w:val="28"/>
        </w:rPr>
        <w:t>о-</w:t>
      </w:r>
      <w:proofErr w:type="gramEnd"/>
      <w:r w:rsidRPr="003834EF">
        <w:rPr>
          <w:rFonts w:ascii="Times New Roman" w:hAnsi="Times New Roman"/>
          <w:color w:val="auto"/>
          <w:sz w:val="28"/>
        </w:rPr>
        <w:t xml:space="preserve"> педагогических кадров, по программам среднего профессионального </w:t>
      </w:r>
      <w:r w:rsidRPr="003834EF">
        <w:rPr>
          <w:rFonts w:ascii="Times New Roman" w:hAnsi="Times New Roman"/>
          <w:color w:val="auto"/>
          <w:sz w:val="28"/>
        </w:rPr>
        <w:lastRenderedPageBreak/>
        <w:t>образования и другим программам), предоставляются работодателем в порядке, предусмотренном статьями 173-177 ТК РФ.</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6.1.9. Гарантии и компенсации, предусмотренные статьями </w:t>
      </w:r>
      <w:r w:rsidRPr="003834EF">
        <w:rPr>
          <w:rFonts w:ascii="Times New Roman" w:hAnsi="Times New Roman"/>
          <w:color w:val="auto"/>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Финансовое обеспечение данных гарантий осуществляется работодателем за счет бюджетных и (или) внебюджетных средств организации.</w:t>
      </w:r>
    </w:p>
    <w:p w:rsidR="00F366B9" w:rsidRPr="003834EF" w:rsidRDefault="00F366B9" w:rsidP="00CC3D43">
      <w:pPr>
        <w:tabs>
          <w:tab w:val="left" w:pos="993"/>
        </w:tabs>
        <w:jc w:val="both"/>
        <w:rPr>
          <w:color w:val="auto"/>
          <w:sz w:val="28"/>
        </w:rPr>
      </w:pPr>
    </w:p>
    <w:p w:rsidR="00F366B9" w:rsidRPr="003834EF" w:rsidRDefault="00864912" w:rsidP="00CC3D43">
      <w:pPr>
        <w:pStyle w:val="af5"/>
        <w:tabs>
          <w:tab w:val="left" w:pos="993"/>
        </w:tabs>
        <w:jc w:val="center"/>
        <w:rPr>
          <w:b/>
          <w:color w:val="auto"/>
          <w:sz w:val="28"/>
        </w:rPr>
      </w:pPr>
      <w:r w:rsidRPr="003834EF">
        <w:rPr>
          <w:b/>
          <w:color w:val="auto"/>
          <w:sz w:val="28"/>
        </w:rPr>
        <w:t>VII. ОПЛАТА ТРУДА</w:t>
      </w:r>
    </w:p>
    <w:p w:rsidR="00F366B9" w:rsidRPr="003834EF" w:rsidRDefault="00F366B9" w:rsidP="00CC3D43">
      <w:pPr>
        <w:pStyle w:val="af5"/>
        <w:tabs>
          <w:tab w:val="left" w:pos="993"/>
        </w:tabs>
        <w:ind w:firstLine="567"/>
        <w:jc w:val="both"/>
        <w:rPr>
          <w:b/>
          <w:color w:val="auto"/>
          <w:sz w:val="16"/>
          <w:u w:val="single"/>
        </w:rPr>
      </w:pPr>
    </w:p>
    <w:p w:rsidR="00F366B9" w:rsidRPr="003834EF" w:rsidRDefault="00864912" w:rsidP="00CC3D43">
      <w:pPr>
        <w:pStyle w:val="a3"/>
        <w:tabs>
          <w:tab w:val="left" w:pos="993"/>
        </w:tabs>
        <w:spacing w:after="0"/>
        <w:ind w:left="0"/>
        <w:jc w:val="both"/>
        <w:rPr>
          <w:b/>
          <w:color w:val="auto"/>
          <w:sz w:val="28"/>
        </w:rPr>
      </w:pPr>
      <w:r w:rsidRPr="003834EF">
        <w:rPr>
          <w:color w:val="auto"/>
          <w:sz w:val="28"/>
        </w:rPr>
        <w:tab/>
        <w:t>7.1.</w:t>
      </w:r>
      <w:r w:rsidRPr="003834EF">
        <w:rPr>
          <w:b/>
          <w:color w:val="auto"/>
          <w:sz w:val="28"/>
        </w:rPr>
        <w:t>Стороны подтверждают, что:</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366B9" w:rsidRPr="003834EF" w:rsidRDefault="00864912" w:rsidP="00CC3D43">
      <w:pPr>
        <w:pStyle w:val="a3"/>
        <w:tabs>
          <w:tab w:val="left" w:pos="993"/>
        </w:tabs>
        <w:spacing w:after="0"/>
        <w:ind w:left="0" w:firstLine="567"/>
        <w:jc w:val="both"/>
        <w:rPr>
          <w:color w:val="auto"/>
          <w:sz w:val="28"/>
        </w:rPr>
      </w:pPr>
      <w:r w:rsidRPr="003834EF">
        <w:rPr>
          <w:color w:val="auto"/>
          <w:sz w:val="28"/>
        </w:rPr>
        <w:t>Запрещается какая-либо дискриминация при установлении и изменении условий оплаты труда.</w:t>
      </w:r>
    </w:p>
    <w:p w:rsidR="00F366B9" w:rsidRPr="003834EF" w:rsidRDefault="00864912" w:rsidP="00CC3D43">
      <w:pPr>
        <w:pStyle w:val="ConsPlusNormal"/>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7.1.2. </w:t>
      </w:r>
      <w:proofErr w:type="gramStart"/>
      <w:r w:rsidRPr="003834EF">
        <w:rPr>
          <w:rFonts w:ascii="Times New Roman" w:hAnsi="Times New Roman"/>
          <w:color w:val="auto"/>
          <w:sz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3834EF">
        <w:rPr>
          <w:rFonts w:ascii="Times New Roman" w:hAnsi="Times New Roman"/>
          <w:color w:val="auto"/>
          <w:sz w:val="28"/>
        </w:rPr>
        <w:t xml:space="preserve"> правовыми актами органов местного самоуправления.</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366B9" w:rsidRPr="003834EF" w:rsidRDefault="00864912" w:rsidP="00CC3D43">
      <w:pPr>
        <w:pStyle w:val="aff0"/>
        <w:tabs>
          <w:tab w:val="left" w:pos="993"/>
        </w:tabs>
        <w:spacing w:after="0" w:line="240" w:lineRule="auto"/>
        <w:ind w:left="0" w:firstLine="720"/>
        <w:jc w:val="both"/>
        <w:rPr>
          <w:b/>
          <w:color w:val="auto"/>
          <w:sz w:val="28"/>
        </w:rPr>
      </w:pPr>
      <w:r w:rsidRPr="003834EF">
        <w:rPr>
          <w:color w:val="auto"/>
          <w:sz w:val="28"/>
        </w:rPr>
        <w:lastRenderedPageBreak/>
        <w:t>Заработная плата</w:t>
      </w:r>
      <w:r w:rsidR="00151E11" w:rsidRPr="003834EF">
        <w:rPr>
          <w:color w:val="auto"/>
          <w:sz w:val="28"/>
        </w:rPr>
        <w:t xml:space="preserve"> </w:t>
      </w:r>
      <w:r w:rsidRPr="003834EF">
        <w:rPr>
          <w:color w:val="auto"/>
          <w:sz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834EF">
        <w:rPr>
          <w:color w:val="auto"/>
          <w:sz w:val="28"/>
        </w:rPr>
        <w:t>из</w:t>
      </w:r>
      <w:proofErr w:type="gramEnd"/>
      <w:r w:rsidRPr="003834EF">
        <w:rPr>
          <w:color w:val="auto"/>
          <w:sz w:val="28"/>
        </w:rPr>
        <w:t>:</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а) должностных окладов, окладов;</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б) выплат компенсационного характера;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в) выплат стимулирующего характера.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7.2.1. Стимулирующий фонд оплаты труда образовательной организации (далее – организация) включает в себя:</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выплаты за интенсивность и высокие результаты работы;</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выплаты за стаж работы по профилю;</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выплаты за квалификационную категорию;</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выплаты за качество выполняемых работ;</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премиальные и иные поощрительные выплаты.</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Выплаты за интенсивность и высокие результаты работы подразделяются </w:t>
      </w:r>
      <w:proofErr w:type="gramStart"/>
      <w:r w:rsidRPr="003834EF">
        <w:rPr>
          <w:color w:val="auto"/>
          <w:sz w:val="28"/>
        </w:rPr>
        <w:t>на</w:t>
      </w:r>
      <w:proofErr w:type="gramEnd"/>
      <w:r w:rsidRPr="003834EF">
        <w:rPr>
          <w:color w:val="auto"/>
          <w:sz w:val="28"/>
        </w:rPr>
        <w:t>:</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выплаты за специфику образовательной программы;</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 выплаты за наличие почетных званий, государственных наград. </w:t>
      </w:r>
    </w:p>
    <w:p w:rsidR="000B33D7"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Выплаты за качество выполняемых работ устанавливаются работникам образовательной организации по результатам труда</w:t>
      </w:r>
      <w:r w:rsidR="00F64479" w:rsidRPr="003834EF">
        <w:rPr>
          <w:color w:val="auto"/>
          <w:sz w:val="28"/>
        </w:rPr>
        <w:t xml:space="preserve"> за определенный период времени.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Основным критерием, влияющим на размер выплат за качество выполняемых работ, является достижение пороговых </w:t>
      </w:r>
      <w:proofErr w:type="gramStart"/>
      <w:r w:rsidRPr="003834EF">
        <w:rPr>
          <w:color w:val="auto"/>
          <w:sz w:val="28"/>
        </w:rPr>
        <w:t>значений критериев оценки эффективности деятельности организации</w:t>
      </w:r>
      <w:proofErr w:type="gramEnd"/>
      <w:r w:rsidRPr="003834EF">
        <w:rPr>
          <w:color w:val="auto"/>
          <w:sz w:val="28"/>
        </w:rPr>
        <w:t xml:space="preserve">. </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834EF">
        <w:rPr>
          <w:color w:val="auto"/>
          <w:sz w:val="28"/>
        </w:rPr>
        <w:t>критериев оценки эффективности деятельности организации</w:t>
      </w:r>
      <w:proofErr w:type="gramEnd"/>
      <w:r w:rsidRPr="003834EF">
        <w:rPr>
          <w:color w:val="auto"/>
          <w:sz w:val="28"/>
        </w:rPr>
        <w:t xml:space="preserve"> и условия осуществления выплат определяются ежегодно на основании задач, поставленных перед организацией.</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вознаграждение должно следовать за достижением результата (принцип своевременности);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lastRenderedPageBreak/>
        <w:t>- размер вознаграждения работника должен определяться на основе объективной оценки результатов его труда (принцип объективности);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работник должен знать, какое вознаграждение он получит в зависимости от результатов своего труда (принцип предсказуемости);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правила определения вознаграждения должны быть понятны каждому работнику (принцип справедливости);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D641A" w:rsidRPr="003834EF" w:rsidRDefault="007D641A" w:rsidP="00CC3D43">
      <w:pPr>
        <w:pStyle w:val="aff0"/>
        <w:tabs>
          <w:tab w:val="left" w:pos="993"/>
        </w:tabs>
        <w:spacing w:after="0" w:line="240" w:lineRule="auto"/>
        <w:ind w:left="0" w:firstLine="720"/>
        <w:jc w:val="both"/>
        <w:rPr>
          <w:color w:val="auto"/>
          <w:sz w:val="28"/>
        </w:rPr>
      </w:pPr>
      <w:proofErr w:type="gramStart"/>
      <w:r w:rsidRPr="003834EF">
        <w:rPr>
          <w:color w:val="auto"/>
          <w:sz w:val="28"/>
        </w:rPr>
        <w:t>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3834EF">
        <w:rPr>
          <w:color w:val="auto"/>
          <w:sz w:val="28"/>
        </w:rPr>
        <w:t xml:space="preserve"> Порядок, условия и конкретный размер выплаты в указанных целях устанавливаются локальными нормативными актами </w:t>
      </w:r>
      <w:r w:rsidR="00D93731" w:rsidRPr="003834EF">
        <w:rPr>
          <w:color w:val="auto"/>
          <w:sz w:val="28"/>
        </w:rPr>
        <w:t xml:space="preserve">общеобразовательной организации </w:t>
      </w:r>
      <w:r w:rsidR="00F1398D">
        <w:rPr>
          <w:color w:val="auto"/>
          <w:sz w:val="28"/>
        </w:rPr>
        <w:t>(</w:t>
      </w:r>
      <w:r w:rsidRPr="003834EF">
        <w:rPr>
          <w:color w:val="auto"/>
          <w:sz w:val="28"/>
        </w:rPr>
        <w:t>приложение №</w:t>
      </w:r>
      <w:r w:rsidR="00D93731" w:rsidRPr="003834EF">
        <w:rPr>
          <w:color w:val="auto"/>
          <w:sz w:val="28"/>
        </w:rPr>
        <w:t xml:space="preserve"> 3 к настоящему Соглашению</w:t>
      </w:r>
      <w:r w:rsidRPr="003834EF">
        <w:rPr>
          <w:color w:val="auto"/>
          <w:sz w:val="28"/>
        </w:rPr>
        <w:t>).</w:t>
      </w:r>
    </w:p>
    <w:p w:rsidR="00D04A4F"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7.2.1.1. </w:t>
      </w:r>
      <w:proofErr w:type="gramStart"/>
      <w:r w:rsidR="00D04A4F" w:rsidRPr="003834EF">
        <w:rPr>
          <w:color w:val="auto"/>
          <w:sz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00D04A4F" w:rsidRPr="003834EF">
        <w:rPr>
          <w:color w:val="auto"/>
          <w:sz w:val="28"/>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7.2.2. К выплатам компенсационного характера в образовательной организации относятся:</w:t>
      </w:r>
    </w:p>
    <w:p w:rsidR="00F366B9" w:rsidRPr="003834EF" w:rsidRDefault="00864912" w:rsidP="00CC3D43">
      <w:pPr>
        <w:pStyle w:val="aff0"/>
        <w:tabs>
          <w:tab w:val="left" w:pos="993"/>
        </w:tabs>
        <w:spacing w:after="0" w:line="240" w:lineRule="auto"/>
        <w:ind w:left="0" w:firstLine="708"/>
        <w:jc w:val="both"/>
        <w:rPr>
          <w:color w:val="auto"/>
          <w:sz w:val="28"/>
        </w:rPr>
      </w:pPr>
      <w:r w:rsidRPr="003834EF">
        <w:rPr>
          <w:color w:val="auto"/>
          <w:sz w:val="28"/>
        </w:rPr>
        <w:lastRenderedPageBreak/>
        <w:t>- выплаты работникам, занятым на работах с вредными и (или) опасными и иными особыми условиями труда;</w:t>
      </w:r>
    </w:p>
    <w:p w:rsidR="00F366B9" w:rsidRPr="003834EF" w:rsidRDefault="00864912" w:rsidP="00CC3D43">
      <w:pPr>
        <w:pStyle w:val="ConsPlusNormal"/>
        <w:widowControl/>
        <w:tabs>
          <w:tab w:val="left" w:pos="993"/>
        </w:tabs>
        <w:ind w:firstLine="708"/>
        <w:jc w:val="both"/>
        <w:rPr>
          <w:rFonts w:ascii="Times New Roman" w:hAnsi="Times New Roman"/>
          <w:color w:val="auto"/>
          <w:sz w:val="28"/>
        </w:rPr>
      </w:pPr>
      <w:r w:rsidRPr="003834EF">
        <w:rPr>
          <w:rFonts w:ascii="Times New Roman" w:hAnsi="Times New Roman"/>
          <w:color w:val="auto"/>
          <w:sz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366B9" w:rsidRPr="003834EF" w:rsidRDefault="00864912" w:rsidP="00CC3D43">
      <w:pPr>
        <w:pStyle w:val="ConsPlusNormal"/>
        <w:widowControl/>
        <w:tabs>
          <w:tab w:val="left" w:pos="993"/>
        </w:tabs>
        <w:ind w:firstLine="708"/>
        <w:jc w:val="both"/>
        <w:rPr>
          <w:rFonts w:ascii="Times New Roman" w:hAnsi="Times New Roman"/>
          <w:color w:val="auto"/>
          <w:sz w:val="28"/>
        </w:rPr>
      </w:pPr>
      <w:r w:rsidRPr="003834EF">
        <w:rPr>
          <w:rFonts w:ascii="Times New Roman" w:hAnsi="Times New Roman"/>
          <w:color w:val="auto"/>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366B9" w:rsidRPr="003834EF" w:rsidRDefault="00864912" w:rsidP="00CC3D43">
      <w:pPr>
        <w:pStyle w:val="ConsPlusNormal"/>
        <w:widowControl/>
        <w:tabs>
          <w:tab w:val="left" w:pos="993"/>
        </w:tabs>
        <w:jc w:val="both"/>
        <w:rPr>
          <w:rFonts w:ascii="Times New Roman" w:hAnsi="Times New Roman"/>
          <w:color w:val="auto"/>
          <w:sz w:val="28"/>
        </w:rPr>
      </w:pPr>
      <w:r w:rsidRPr="003834EF">
        <w:rPr>
          <w:rFonts w:ascii="Times New Roman" w:hAnsi="Times New Roman"/>
          <w:color w:val="auto"/>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F366B9" w:rsidRPr="003834EF" w:rsidRDefault="00864912" w:rsidP="00CC3D43">
      <w:pPr>
        <w:pStyle w:val="a3"/>
        <w:tabs>
          <w:tab w:val="left" w:pos="993"/>
        </w:tabs>
        <w:spacing w:after="0"/>
        <w:ind w:left="0" w:firstLine="708"/>
        <w:jc w:val="both"/>
        <w:rPr>
          <w:color w:val="auto"/>
          <w:sz w:val="28"/>
        </w:rPr>
      </w:pPr>
      <w:r w:rsidRPr="003834EF">
        <w:rPr>
          <w:color w:val="auto"/>
          <w:sz w:val="28"/>
        </w:rPr>
        <w:t xml:space="preserve">7.4. </w:t>
      </w:r>
      <w:proofErr w:type="gramStart"/>
      <w:r w:rsidRPr="003834EF">
        <w:rPr>
          <w:color w:val="auto"/>
          <w:sz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3834EF">
        <w:rPr>
          <w:color w:val="auto"/>
          <w:sz w:val="28"/>
        </w:rPr>
        <w:t xml:space="preserve"> </w:t>
      </w:r>
      <w:proofErr w:type="gramStart"/>
      <w:r w:rsidRPr="003834EF">
        <w:rPr>
          <w:color w:val="auto"/>
          <w:sz w:val="28"/>
        </w:rPr>
        <w:t>размерах</w:t>
      </w:r>
      <w:proofErr w:type="gramEnd"/>
      <w:r w:rsidRPr="003834EF">
        <w:rPr>
          <w:color w:val="auto"/>
          <w:sz w:val="28"/>
        </w:rPr>
        <w:t xml:space="preserve"> и основаниях произведенных удержаний, а также об общей денежной сумме, подлежащей выплате.</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 xml:space="preserve">7.5. </w:t>
      </w:r>
      <w:bookmarkStart w:id="19" w:name="sub_1366"/>
      <w:r w:rsidRPr="003834EF">
        <w:rPr>
          <w:color w:val="auto"/>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19"/>
    </w:p>
    <w:p w:rsidR="00F366B9" w:rsidRPr="003834EF" w:rsidRDefault="00864912" w:rsidP="00CC3D43">
      <w:pPr>
        <w:pStyle w:val="a3"/>
        <w:tabs>
          <w:tab w:val="left" w:pos="993"/>
        </w:tabs>
        <w:spacing w:after="0"/>
        <w:ind w:left="0"/>
        <w:jc w:val="both"/>
        <w:rPr>
          <w:color w:val="auto"/>
          <w:sz w:val="28"/>
        </w:rPr>
      </w:pPr>
      <w:r w:rsidRPr="003834EF">
        <w:rPr>
          <w:color w:val="auto"/>
          <w:sz w:val="28"/>
        </w:rPr>
        <w:tab/>
        <w:t>Выплаты производить:</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за первую половину месяца – 25  числа каждого месяца;</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за вторую половину месяца – 10 числа каждого месяца, следующего за расчетным периодом.</w:t>
      </w:r>
    </w:p>
    <w:p w:rsidR="00F366B9" w:rsidRPr="003834EF" w:rsidRDefault="00864912" w:rsidP="00CC3D43">
      <w:pPr>
        <w:tabs>
          <w:tab w:val="left" w:pos="993"/>
        </w:tabs>
        <w:ind w:firstLine="708"/>
        <w:jc w:val="both"/>
        <w:rPr>
          <w:color w:val="auto"/>
          <w:sz w:val="28"/>
        </w:rPr>
      </w:pPr>
      <w:r w:rsidRPr="003834EF">
        <w:rPr>
          <w:color w:val="auto"/>
          <w:sz w:val="28"/>
        </w:rPr>
        <w:t>При выплате заработной платы работнику вручается расчетный листок, с указанием:</w:t>
      </w:r>
    </w:p>
    <w:p w:rsidR="00F366B9" w:rsidRPr="003834EF" w:rsidRDefault="00864912" w:rsidP="00CC3D43">
      <w:pPr>
        <w:tabs>
          <w:tab w:val="left" w:pos="993"/>
        </w:tabs>
        <w:ind w:firstLine="708"/>
        <w:jc w:val="both"/>
        <w:rPr>
          <w:color w:val="auto"/>
          <w:sz w:val="28"/>
        </w:rPr>
      </w:pPr>
      <w:r w:rsidRPr="003834EF">
        <w:rPr>
          <w:color w:val="auto"/>
          <w:sz w:val="28"/>
        </w:rPr>
        <w:t>- составных частей заработной платы, причитающейся ему за соответствующий период;</w:t>
      </w:r>
    </w:p>
    <w:p w:rsidR="00F366B9" w:rsidRPr="003834EF" w:rsidRDefault="00864912" w:rsidP="00CC3D43">
      <w:pPr>
        <w:tabs>
          <w:tab w:val="left" w:pos="993"/>
        </w:tabs>
        <w:ind w:firstLine="708"/>
        <w:jc w:val="both"/>
        <w:rPr>
          <w:color w:val="auto"/>
          <w:sz w:val="28"/>
        </w:rPr>
      </w:pPr>
      <w:r w:rsidRPr="003834EF">
        <w:rPr>
          <w:color w:val="auto"/>
          <w:sz w:val="28"/>
        </w:rPr>
        <w:lastRenderedPageBreak/>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366B9" w:rsidRPr="003834EF" w:rsidRDefault="00864912" w:rsidP="00CC3D43">
      <w:pPr>
        <w:tabs>
          <w:tab w:val="left" w:pos="993"/>
        </w:tabs>
        <w:ind w:firstLine="708"/>
        <w:jc w:val="both"/>
        <w:rPr>
          <w:color w:val="auto"/>
          <w:sz w:val="28"/>
        </w:rPr>
      </w:pPr>
      <w:r w:rsidRPr="003834EF">
        <w:rPr>
          <w:color w:val="auto"/>
          <w:sz w:val="28"/>
        </w:rPr>
        <w:t>- размеров и оснований произведенных удержаний;</w:t>
      </w:r>
    </w:p>
    <w:p w:rsidR="00F366B9" w:rsidRPr="003834EF" w:rsidRDefault="00864912" w:rsidP="00CC3D43">
      <w:pPr>
        <w:tabs>
          <w:tab w:val="left" w:pos="993"/>
        </w:tabs>
        <w:ind w:firstLine="708"/>
        <w:jc w:val="both"/>
        <w:rPr>
          <w:color w:val="auto"/>
          <w:sz w:val="28"/>
        </w:rPr>
      </w:pPr>
      <w:r w:rsidRPr="003834EF">
        <w:rPr>
          <w:color w:val="auto"/>
          <w:sz w:val="28"/>
        </w:rPr>
        <w:t>- общей денежной суммы, подлежащей выплате.</w:t>
      </w:r>
    </w:p>
    <w:p w:rsidR="00F366B9" w:rsidRPr="003834EF" w:rsidRDefault="00864912" w:rsidP="00CC3D43">
      <w:pPr>
        <w:tabs>
          <w:tab w:val="left" w:pos="993"/>
        </w:tabs>
        <w:ind w:firstLine="708"/>
        <w:jc w:val="both"/>
        <w:rPr>
          <w:color w:val="auto"/>
          <w:sz w:val="28"/>
        </w:rPr>
      </w:pPr>
      <w:r w:rsidRPr="003834EF">
        <w:rPr>
          <w:color w:val="auto"/>
          <w:sz w:val="28"/>
        </w:rPr>
        <w:t>Форма расчетного листка утверждается работодателем с учетом мнения выборного органа первичной профсоюзной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366B9" w:rsidRPr="003834EF" w:rsidRDefault="00864912" w:rsidP="00CC3D43">
      <w:pPr>
        <w:pStyle w:val="aff0"/>
        <w:tabs>
          <w:tab w:val="left" w:pos="993"/>
        </w:tabs>
        <w:spacing w:after="0" w:line="240" w:lineRule="auto"/>
        <w:ind w:left="0" w:firstLine="709"/>
        <w:jc w:val="both"/>
        <w:rPr>
          <w:color w:val="auto"/>
          <w:sz w:val="28"/>
        </w:rPr>
      </w:pPr>
      <w:proofErr w:type="gramStart"/>
      <w:r w:rsidRPr="003834EF">
        <w:rPr>
          <w:color w:val="auto"/>
          <w:sz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834EF">
        <w:rPr>
          <w:color w:val="auto"/>
          <w:sz w:val="28"/>
        </w:rPr>
        <w:t xml:space="preserve"> </w:t>
      </w:r>
      <w:proofErr w:type="gramStart"/>
      <w:r w:rsidRPr="003834EF">
        <w:rPr>
          <w:color w:val="auto"/>
          <w:sz w:val="28"/>
        </w:rPr>
        <w:t>размере</w:t>
      </w:r>
      <w:proofErr w:type="gramEnd"/>
      <w:r w:rsidRPr="003834EF">
        <w:rPr>
          <w:color w:val="auto"/>
          <w:sz w:val="28"/>
        </w:rPr>
        <w:t>.</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Сверхурочные работы не должны превышать для каждого работника четырех часов в течение двух дней подряд и 120 часов в год.</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Работодатель обязан обеспечить точный учет продолжительности сверхурочной работы каждого работника.</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7.8. Работа в выходной день и нерабочий праздничный день оплачивается не менее чем в двойном размере:</w:t>
      </w:r>
    </w:p>
    <w:p w:rsidR="00F366B9" w:rsidRPr="003834EF" w:rsidRDefault="00864912" w:rsidP="00CC3D43">
      <w:pPr>
        <w:pStyle w:val="a3"/>
        <w:tabs>
          <w:tab w:val="left" w:pos="993"/>
        </w:tabs>
        <w:spacing w:after="0"/>
        <w:ind w:left="0" w:firstLine="991"/>
        <w:jc w:val="both"/>
        <w:rPr>
          <w:color w:val="auto"/>
          <w:sz w:val="28"/>
        </w:rPr>
      </w:pPr>
      <w:r w:rsidRPr="003834EF">
        <w:rPr>
          <w:color w:val="auto"/>
          <w:sz w:val="28"/>
        </w:rPr>
        <w:t xml:space="preserve">- работникам, труд которых оплачивается по дневным и часовым ставкам, - в размере не </w:t>
      </w:r>
      <w:proofErr w:type="gramStart"/>
      <w:r w:rsidRPr="003834EF">
        <w:rPr>
          <w:color w:val="auto"/>
          <w:sz w:val="28"/>
        </w:rPr>
        <w:t>менее двойной</w:t>
      </w:r>
      <w:proofErr w:type="gramEnd"/>
      <w:r w:rsidRPr="003834EF">
        <w:rPr>
          <w:color w:val="auto"/>
          <w:sz w:val="28"/>
        </w:rPr>
        <w:t xml:space="preserve"> дневной или часовой тарифной ставки;</w:t>
      </w:r>
    </w:p>
    <w:p w:rsidR="00F366B9" w:rsidRPr="003834EF" w:rsidRDefault="00864912" w:rsidP="00CC3D43">
      <w:pPr>
        <w:pStyle w:val="a3"/>
        <w:tabs>
          <w:tab w:val="left" w:pos="993"/>
        </w:tabs>
        <w:spacing w:after="0"/>
        <w:ind w:left="0" w:firstLine="991"/>
        <w:jc w:val="both"/>
        <w:rPr>
          <w:color w:val="auto"/>
          <w:sz w:val="28"/>
        </w:rPr>
      </w:pPr>
      <w:proofErr w:type="gramStart"/>
      <w:r w:rsidRPr="003834EF">
        <w:rPr>
          <w:color w:val="auto"/>
          <w:sz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834EF">
        <w:rPr>
          <w:color w:val="auto"/>
          <w:sz w:val="28"/>
        </w:rPr>
        <w:t xml:space="preserve"> работы) сверх оклада (должностного оклада), если работа производилась сверх месячной нормы рабочего времени.</w:t>
      </w:r>
    </w:p>
    <w:p w:rsidR="00F366B9" w:rsidRPr="003834EF" w:rsidRDefault="00864912" w:rsidP="00CC3D43">
      <w:pPr>
        <w:pStyle w:val="a3"/>
        <w:tabs>
          <w:tab w:val="left" w:pos="993"/>
        </w:tabs>
        <w:spacing w:after="0"/>
        <w:ind w:left="0" w:firstLine="709"/>
        <w:jc w:val="both"/>
        <w:rPr>
          <w:color w:val="auto"/>
          <w:sz w:val="28"/>
        </w:rPr>
      </w:pPr>
      <w:r w:rsidRPr="003834EF">
        <w:rPr>
          <w:color w:val="auto"/>
          <w:sz w:val="28"/>
        </w:rPr>
        <w:t xml:space="preserve">Конкретные </w:t>
      </w:r>
      <w:proofErr w:type="gramStart"/>
      <w:r w:rsidRPr="003834EF">
        <w:rPr>
          <w:color w:val="auto"/>
          <w:sz w:val="28"/>
        </w:rPr>
        <w:t>размеры оплаты труда</w:t>
      </w:r>
      <w:proofErr w:type="gramEnd"/>
      <w:r w:rsidRPr="003834EF">
        <w:rPr>
          <w:color w:val="auto"/>
          <w:sz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w:t>
      </w:r>
      <w:r w:rsidRPr="003834EF">
        <w:rPr>
          <w:color w:val="auto"/>
          <w:sz w:val="28"/>
        </w:rPr>
        <w:lastRenderedPageBreak/>
        <w:t>первичной профсоюзной организации, трудовым договором.</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7.9. Время простоя по вине работодателя оплачивается в размере не менее 2/3 средней заработной платы работника.</w:t>
      </w:r>
    </w:p>
    <w:p w:rsidR="00F366B9" w:rsidRPr="003834EF" w:rsidRDefault="00864912" w:rsidP="00CC3D43">
      <w:pPr>
        <w:pStyle w:val="a3"/>
        <w:tabs>
          <w:tab w:val="left" w:pos="993"/>
        </w:tabs>
        <w:spacing w:after="0"/>
        <w:ind w:left="0" w:firstLine="283"/>
        <w:jc w:val="both"/>
        <w:rPr>
          <w:color w:val="auto"/>
          <w:sz w:val="28"/>
        </w:rPr>
      </w:pPr>
      <w:r w:rsidRPr="003834EF">
        <w:rPr>
          <w:color w:val="auto"/>
          <w:sz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Время простоя по вине работника не оплачивается.</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641A" w:rsidRPr="003834EF" w:rsidRDefault="00864912" w:rsidP="00CC3D43">
      <w:pPr>
        <w:pStyle w:val="a3"/>
        <w:tabs>
          <w:tab w:val="left" w:pos="993"/>
        </w:tabs>
        <w:spacing w:after="0"/>
        <w:ind w:left="0"/>
        <w:jc w:val="both"/>
        <w:rPr>
          <w:color w:val="auto"/>
          <w:sz w:val="28"/>
        </w:rPr>
      </w:pPr>
      <w:r w:rsidRPr="003834EF">
        <w:rPr>
          <w:color w:val="auto"/>
          <w:sz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641A" w:rsidRPr="003834EF" w:rsidRDefault="007D641A" w:rsidP="00CC3D43">
      <w:pPr>
        <w:pStyle w:val="a3"/>
        <w:tabs>
          <w:tab w:val="left" w:pos="993"/>
        </w:tabs>
        <w:spacing w:after="0"/>
        <w:ind w:left="0"/>
        <w:jc w:val="both"/>
        <w:rPr>
          <w:rStyle w:val="40"/>
          <w:b w:val="0"/>
          <w:color w:val="auto"/>
          <w:sz w:val="28"/>
        </w:rPr>
      </w:pPr>
      <w:r w:rsidRPr="003834EF">
        <w:rPr>
          <w:color w:val="auto"/>
          <w:sz w:val="28"/>
        </w:rPr>
        <w:t xml:space="preserve">        7.10.</w:t>
      </w:r>
      <w:r w:rsidRPr="003834EF">
        <w:rPr>
          <w:color w:val="auto"/>
        </w:rPr>
        <w:t xml:space="preserve"> </w:t>
      </w:r>
      <w:proofErr w:type="gramStart"/>
      <w:r w:rsidRPr="003834EF">
        <w:rPr>
          <w:color w:val="auto"/>
          <w:sz w:val="28"/>
        </w:rPr>
        <w:t>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w:t>
      </w:r>
      <w:proofErr w:type="gramEnd"/>
      <w:r w:rsidRPr="003834EF">
        <w:rPr>
          <w:color w:val="auto"/>
          <w:sz w:val="28"/>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D641A"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641A"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7.11. В случае задержки выплаты</w:t>
      </w:r>
      <w:bookmarkStart w:id="20" w:name="sub_1473"/>
      <w:r w:rsidR="007D641A" w:rsidRPr="003834EF">
        <w:rPr>
          <w:color w:val="auto"/>
          <w:sz w:val="28"/>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641A" w:rsidRPr="003834EF" w:rsidRDefault="007D641A" w:rsidP="00CC3D43">
      <w:pPr>
        <w:pStyle w:val="aff0"/>
        <w:tabs>
          <w:tab w:val="left" w:pos="993"/>
        </w:tabs>
        <w:spacing w:after="0" w:line="240" w:lineRule="auto"/>
        <w:ind w:left="0" w:firstLine="567"/>
        <w:jc w:val="both"/>
        <w:rPr>
          <w:color w:val="auto"/>
          <w:sz w:val="28"/>
        </w:rPr>
      </w:pPr>
      <w:r w:rsidRPr="003834EF">
        <w:rPr>
          <w:color w:val="auto"/>
          <w:sz w:val="28"/>
        </w:rPr>
        <w:t>В период приостановления работы работник имеет право в свое рабочее время отсутствовать на рабочем месте.</w:t>
      </w:r>
    </w:p>
    <w:p w:rsidR="007D641A" w:rsidRPr="003834EF" w:rsidRDefault="007D641A" w:rsidP="00CC3D43">
      <w:pPr>
        <w:pStyle w:val="aff0"/>
        <w:tabs>
          <w:tab w:val="left" w:pos="993"/>
        </w:tabs>
        <w:spacing w:after="0" w:line="240" w:lineRule="auto"/>
        <w:ind w:left="0" w:firstLine="567"/>
        <w:jc w:val="both"/>
        <w:rPr>
          <w:color w:val="auto"/>
        </w:rPr>
      </w:pPr>
      <w:r w:rsidRPr="003834EF">
        <w:rPr>
          <w:color w:val="auto"/>
          <w:sz w:val="28"/>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w:t>
      </w:r>
      <w:r w:rsidRPr="003834EF">
        <w:rPr>
          <w:color w:val="auto"/>
          <w:sz w:val="28"/>
        </w:rPr>
        <w:lastRenderedPageBreak/>
        <w:t>платы в день выхода работника на работу.</w:t>
      </w:r>
    </w:p>
    <w:p w:rsidR="00F366B9" w:rsidRPr="003834EF" w:rsidRDefault="007D641A" w:rsidP="00CC3D43">
      <w:pPr>
        <w:pStyle w:val="aff0"/>
        <w:tabs>
          <w:tab w:val="left" w:pos="993"/>
        </w:tabs>
        <w:spacing w:after="0" w:line="240" w:lineRule="auto"/>
        <w:ind w:left="0" w:firstLine="567"/>
        <w:jc w:val="both"/>
        <w:rPr>
          <w:color w:val="auto"/>
        </w:rPr>
      </w:pPr>
      <w:r w:rsidRPr="003834EF">
        <w:rPr>
          <w:color w:val="auto"/>
          <w:sz w:val="28"/>
        </w:rPr>
        <w:tab/>
        <w:t>7.12. Оплата труда работников, занятых на работах с вредными и (или) опасными условиями труда, устанавливается по результатам специальной оценки условий труда (приложение № 9 к настоящему коллективному договору).</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1" w:anchor="sub_372" w:history="1">
        <w:r w:rsidRPr="003834EF">
          <w:rPr>
            <w:rStyle w:val="af4"/>
            <w:b w:val="0"/>
            <w:color w:val="auto"/>
            <w:sz w:val="28"/>
          </w:rPr>
          <w:t>ст. 372</w:t>
        </w:r>
      </w:hyperlink>
      <w:r w:rsidRPr="003834EF">
        <w:rPr>
          <w:color w:val="auto"/>
          <w:sz w:val="28"/>
        </w:rPr>
        <w:t xml:space="preserve"> ТК РФ для принятия локальных нормативных актов либо  трудовым договором.</w:t>
      </w:r>
      <w:bookmarkEnd w:id="20"/>
    </w:p>
    <w:p w:rsidR="00F366B9" w:rsidRPr="003834EF" w:rsidRDefault="00864912" w:rsidP="00CC3D43">
      <w:pPr>
        <w:tabs>
          <w:tab w:val="left" w:pos="993"/>
        </w:tabs>
        <w:ind w:firstLine="708"/>
        <w:jc w:val="both"/>
        <w:rPr>
          <w:color w:val="auto"/>
          <w:sz w:val="28"/>
        </w:rPr>
      </w:pPr>
      <w:r w:rsidRPr="003834EF">
        <w:rPr>
          <w:color w:val="auto"/>
          <w:sz w:val="28"/>
        </w:rPr>
        <w:t>Повышение заработной платы по указанным основаниям производится по результатам специальной оценки условий труда.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3834EF">
        <w:rPr>
          <w:color w:val="auto"/>
          <w:sz w:val="28"/>
        </w:rPr>
        <w:tab/>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7.14. </w:t>
      </w:r>
      <w:proofErr w:type="gramStart"/>
      <w:r w:rsidRPr="003834EF">
        <w:rPr>
          <w:color w:val="auto"/>
          <w:sz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3834EF">
        <w:rPr>
          <w:color w:val="auto"/>
          <w:sz w:val="28"/>
        </w:rPr>
        <w:t xml:space="preserve"> Конкретные размеры повышения оплаты труда за работу в ночное время, но не </w:t>
      </w:r>
      <w:proofErr w:type="gramStart"/>
      <w:r w:rsidRPr="003834EF">
        <w:rPr>
          <w:color w:val="auto"/>
          <w:sz w:val="28"/>
        </w:rPr>
        <w:t>ниже указанных</w:t>
      </w:r>
      <w:proofErr w:type="gramEnd"/>
      <w:r w:rsidRPr="003834EF">
        <w:rPr>
          <w:color w:val="auto"/>
          <w:sz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366B9" w:rsidRPr="003834EF" w:rsidRDefault="00864912" w:rsidP="00CC3D43">
      <w:pPr>
        <w:pStyle w:val="aff0"/>
        <w:tabs>
          <w:tab w:val="left" w:pos="993"/>
        </w:tabs>
        <w:spacing w:after="0" w:line="240" w:lineRule="auto"/>
        <w:ind w:left="0" w:firstLine="720"/>
        <w:jc w:val="both"/>
        <w:rPr>
          <w:b/>
          <w:color w:val="auto"/>
          <w:sz w:val="28"/>
        </w:rPr>
      </w:pPr>
      <w:r w:rsidRPr="003834EF">
        <w:rPr>
          <w:color w:val="auto"/>
          <w:sz w:val="28"/>
        </w:rPr>
        <w:t>7.15.</w:t>
      </w:r>
      <w:r w:rsidRPr="003834EF">
        <w:rPr>
          <w:b/>
          <w:color w:val="auto"/>
          <w:sz w:val="28"/>
        </w:rPr>
        <w:t xml:space="preserve"> Стороны рекомендуют:</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366B9" w:rsidRPr="003834EF" w:rsidRDefault="00864912" w:rsidP="00CC3D43">
      <w:pPr>
        <w:pStyle w:val="a3"/>
        <w:tabs>
          <w:tab w:val="left" w:pos="993"/>
        </w:tabs>
        <w:spacing w:after="0"/>
        <w:ind w:left="0"/>
        <w:jc w:val="both"/>
        <w:rPr>
          <w:b/>
          <w:color w:val="auto"/>
          <w:sz w:val="28"/>
        </w:rPr>
      </w:pPr>
      <w:r w:rsidRPr="003834EF">
        <w:rPr>
          <w:color w:val="auto"/>
          <w:sz w:val="28"/>
        </w:rPr>
        <w:tab/>
        <w:t>7.16.</w:t>
      </w:r>
      <w:r w:rsidRPr="003834EF">
        <w:rPr>
          <w:b/>
          <w:color w:val="auto"/>
          <w:sz w:val="28"/>
        </w:rPr>
        <w:t xml:space="preserve"> Выборный орган первичной профсоюзной организации:</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366B9" w:rsidRPr="003834EF" w:rsidRDefault="00F366B9" w:rsidP="00CC3D43">
      <w:pPr>
        <w:pStyle w:val="aff0"/>
        <w:tabs>
          <w:tab w:val="left" w:pos="993"/>
        </w:tabs>
        <w:spacing w:after="0" w:line="240" w:lineRule="auto"/>
        <w:ind w:left="0" w:firstLine="567"/>
        <w:jc w:val="both"/>
        <w:rPr>
          <w:color w:val="auto"/>
          <w:sz w:val="28"/>
        </w:rPr>
      </w:pPr>
    </w:p>
    <w:p w:rsidR="00F366B9" w:rsidRPr="003834EF" w:rsidRDefault="00864912" w:rsidP="00CC3D43">
      <w:pPr>
        <w:pStyle w:val="a3"/>
        <w:tabs>
          <w:tab w:val="left" w:pos="993"/>
        </w:tabs>
        <w:spacing w:after="0"/>
        <w:ind w:left="0"/>
        <w:jc w:val="center"/>
        <w:rPr>
          <w:b/>
          <w:color w:val="auto"/>
          <w:sz w:val="28"/>
        </w:rPr>
      </w:pPr>
      <w:r w:rsidRPr="003834EF">
        <w:rPr>
          <w:b/>
          <w:color w:val="auto"/>
          <w:sz w:val="28"/>
        </w:rPr>
        <w:t>VIII. ОХРАНА ТРУДА И ЗДОРОВЬЯ</w:t>
      </w:r>
    </w:p>
    <w:p w:rsidR="00F366B9" w:rsidRPr="003834EF" w:rsidRDefault="00F366B9" w:rsidP="00CC3D43">
      <w:pPr>
        <w:pStyle w:val="a3"/>
        <w:tabs>
          <w:tab w:val="left" w:pos="993"/>
        </w:tabs>
        <w:spacing w:after="0"/>
        <w:ind w:left="0"/>
        <w:jc w:val="both"/>
        <w:rPr>
          <w:b/>
          <w:color w:val="auto"/>
          <w:sz w:val="16"/>
          <w:u w:val="single"/>
        </w:rPr>
      </w:pPr>
    </w:p>
    <w:p w:rsidR="00F366B9" w:rsidRPr="003834EF" w:rsidRDefault="00864912" w:rsidP="00CC3D43">
      <w:pPr>
        <w:pStyle w:val="a3"/>
        <w:tabs>
          <w:tab w:val="left" w:pos="993"/>
        </w:tabs>
        <w:spacing w:after="0"/>
        <w:ind w:left="0"/>
        <w:jc w:val="both"/>
        <w:rPr>
          <w:b/>
          <w:color w:val="auto"/>
          <w:sz w:val="28"/>
        </w:rPr>
      </w:pPr>
      <w:r w:rsidRPr="003834EF">
        <w:rPr>
          <w:color w:val="auto"/>
          <w:sz w:val="28"/>
        </w:rPr>
        <w:tab/>
        <w:t xml:space="preserve">8.1. </w:t>
      </w:r>
      <w:r w:rsidRPr="003834EF">
        <w:rPr>
          <w:b/>
          <w:color w:val="auto"/>
          <w:sz w:val="28"/>
        </w:rPr>
        <w:t>Стороны обеспечивают  выполнение:</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w:t>
      </w:r>
      <w:r w:rsidR="007D641A" w:rsidRPr="003834EF">
        <w:rPr>
          <w:color w:val="auto"/>
          <w:sz w:val="28"/>
        </w:rPr>
        <w:t xml:space="preserve">на производстве </w:t>
      </w:r>
      <w:r w:rsidRPr="003834EF">
        <w:rPr>
          <w:color w:val="auto"/>
          <w:sz w:val="28"/>
        </w:rPr>
        <w:t xml:space="preserve">и профессиональных заболеваний», Федерального закона от 29.12.2012 № 273-ФЗ «Об образовании в Российской Федерации», Федерального закона от 28.12.2013 № 426-ФЗ «О специальной </w:t>
      </w:r>
      <w:r w:rsidRPr="003834EF">
        <w:rPr>
          <w:color w:val="auto"/>
          <w:sz w:val="28"/>
        </w:rPr>
        <w:lastRenderedPageBreak/>
        <w:t>оценке условий труда», Закона Республики Татарстан от 22.07.2013 № 68-ЗРТ «Об образовании».</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8.2. Работодатель:</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3834EF">
        <w:rPr>
          <w:color w:val="auto"/>
          <w:sz w:val="28"/>
        </w:rPr>
        <w:t>Челнинской</w:t>
      </w:r>
      <w:proofErr w:type="spellEnd"/>
      <w:r w:rsidRPr="003834EF">
        <w:rPr>
          <w:color w:val="auto"/>
          <w:sz w:val="28"/>
        </w:rPr>
        <w:t xml:space="preserve"> </w:t>
      </w:r>
      <w:r w:rsidR="007D641A" w:rsidRPr="003834EF">
        <w:rPr>
          <w:color w:val="auto"/>
          <w:sz w:val="28"/>
        </w:rPr>
        <w:t xml:space="preserve">территориальной организации Общероссийского Профсоюза </w:t>
      </w:r>
      <w:r w:rsidRPr="003834EF">
        <w:rPr>
          <w:color w:val="auto"/>
          <w:sz w:val="28"/>
        </w:rPr>
        <w:t>образования.</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8.2.3. </w:t>
      </w:r>
      <w:proofErr w:type="gramStart"/>
      <w:r w:rsidRPr="003834EF">
        <w:rPr>
          <w:color w:val="auto"/>
          <w:sz w:val="28"/>
        </w:rPr>
        <w:t>Регулярно информирует Набережно-</w:t>
      </w:r>
      <w:proofErr w:type="spellStart"/>
      <w:r w:rsidRPr="003834EF">
        <w:rPr>
          <w:color w:val="auto"/>
          <w:sz w:val="28"/>
        </w:rPr>
        <w:t>Челнинскую</w:t>
      </w:r>
      <w:proofErr w:type="spellEnd"/>
      <w:r w:rsidRPr="003834EF">
        <w:rPr>
          <w:color w:val="auto"/>
          <w:sz w:val="28"/>
        </w:rPr>
        <w:t xml:space="preserve"> </w:t>
      </w:r>
      <w:r w:rsidR="007D641A" w:rsidRPr="003834EF">
        <w:rPr>
          <w:color w:val="auto"/>
          <w:sz w:val="28"/>
        </w:rPr>
        <w:t xml:space="preserve">территориальную организацию Общероссийского Профсоюза образования </w:t>
      </w:r>
      <w:r w:rsidRPr="003834EF">
        <w:rPr>
          <w:color w:val="auto"/>
          <w:sz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3834EF">
        <w:rPr>
          <w:rStyle w:val="40"/>
          <w:b w:val="0"/>
          <w:color w:val="auto"/>
          <w:sz w:val="28"/>
          <w:szCs w:val="28"/>
        </w:rPr>
        <w:t>специальной оценки условий труда</w:t>
      </w:r>
      <w:r w:rsidRPr="003834EF">
        <w:rPr>
          <w:color w:val="auto"/>
          <w:sz w:val="28"/>
        </w:rPr>
        <w:t xml:space="preserve"> и медицинских осмотров, на доплаты и предоставление дополнительных отпусков за вредные условия труда</w:t>
      </w:r>
      <w:proofErr w:type="gramEnd"/>
      <w:r w:rsidRPr="003834EF">
        <w:rPr>
          <w:color w:val="auto"/>
          <w:sz w:val="28"/>
        </w:rPr>
        <w:t xml:space="preserve">. </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3834EF">
        <w:rPr>
          <w:color w:val="auto"/>
          <w:sz w:val="28"/>
        </w:rPr>
        <w:tab/>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366B9" w:rsidRPr="003834EF" w:rsidRDefault="00864912" w:rsidP="00CC3D43">
      <w:pPr>
        <w:pStyle w:val="a3"/>
        <w:tabs>
          <w:tab w:val="left" w:pos="993"/>
        </w:tabs>
        <w:spacing w:after="0"/>
        <w:ind w:left="0" w:firstLine="567"/>
        <w:jc w:val="both"/>
        <w:rPr>
          <w:color w:val="auto"/>
          <w:sz w:val="28"/>
        </w:rPr>
      </w:pPr>
      <w:r w:rsidRPr="003834EF">
        <w:rPr>
          <w:color w:val="auto"/>
          <w:sz w:val="28"/>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3834EF">
        <w:rPr>
          <w:color w:val="auto"/>
          <w:sz w:val="28"/>
        </w:rPr>
        <w:t>дств св</w:t>
      </w:r>
      <w:proofErr w:type="gramEnd"/>
      <w:r w:rsidRPr="003834EF">
        <w:rPr>
          <w:color w:val="auto"/>
          <w:sz w:val="28"/>
        </w:rPr>
        <w:t xml:space="preserve">язи, транспорта для выполнения общественных обязанностей по проверке </w:t>
      </w:r>
      <w:r w:rsidRPr="003834EF">
        <w:rPr>
          <w:color w:val="auto"/>
          <w:sz w:val="28"/>
        </w:rPr>
        <w:lastRenderedPageBreak/>
        <w:t>состояния охраны труда и трудового законодательства.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8.2.12. </w:t>
      </w:r>
      <w:proofErr w:type="gramStart"/>
      <w:r w:rsidRPr="003834EF">
        <w:rPr>
          <w:color w:val="auto"/>
          <w:sz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3834EF">
        <w:rPr>
          <w:color w:val="auto"/>
          <w:sz w:val="28"/>
        </w:rPr>
        <w:t xml:space="preserve"> источников финансирования в размере не ниж</w:t>
      </w:r>
      <w:r w:rsidR="00A344A6" w:rsidRPr="003834EF">
        <w:rPr>
          <w:color w:val="auto"/>
          <w:sz w:val="28"/>
        </w:rPr>
        <w:t>е установленных ст.225</w:t>
      </w:r>
      <w:r w:rsidRPr="003834EF">
        <w:rPr>
          <w:color w:val="auto"/>
          <w:sz w:val="28"/>
        </w:rPr>
        <w:t xml:space="preserve"> ТК РФ. </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Конкретный размер средств на указанные цели определяется и уточняется в Соглашении по охране труда.</w:t>
      </w:r>
    </w:p>
    <w:p w:rsidR="00F366B9" w:rsidRPr="003834EF" w:rsidRDefault="00864912" w:rsidP="00CC3D43">
      <w:pPr>
        <w:pStyle w:val="a3"/>
        <w:tabs>
          <w:tab w:val="left" w:pos="993"/>
        </w:tabs>
        <w:spacing w:after="0"/>
        <w:ind w:left="0" w:firstLine="708"/>
        <w:jc w:val="both"/>
        <w:rPr>
          <w:color w:val="auto"/>
          <w:sz w:val="28"/>
        </w:rPr>
      </w:pPr>
      <w:r w:rsidRPr="003834EF">
        <w:rPr>
          <w:color w:val="auto"/>
          <w:sz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r w:rsidR="008E44AF" w:rsidRPr="003834EF">
        <w:rPr>
          <w:color w:val="auto"/>
          <w:sz w:val="28"/>
        </w:rPr>
        <w:t xml:space="preserve"> в </w:t>
      </w:r>
      <w:r w:rsidR="008E44AF" w:rsidRPr="003834EF">
        <w:rPr>
          <w:color w:val="auto"/>
          <w:spacing w:val="1"/>
          <w:sz w:val="28"/>
        </w:rPr>
        <w:t xml:space="preserve"> </w:t>
      </w:r>
      <w:r w:rsidR="008E44AF" w:rsidRPr="003834EF">
        <w:rPr>
          <w:color w:val="auto"/>
          <w:sz w:val="28"/>
        </w:rPr>
        <w:t>соответствии</w:t>
      </w:r>
      <w:r w:rsidR="008E44AF" w:rsidRPr="003834EF">
        <w:rPr>
          <w:color w:val="auto"/>
          <w:spacing w:val="1"/>
          <w:sz w:val="28"/>
        </w:rPr>
        <w:t xml:space="preserve"> </w:t>
      </w:r>
      <w:r w:rsidR="008E44AF" w:rsidRPr="003834EF">
        <w:rPr>
          <w:color w:val="auto"/>
          <w:sz w:val="28"/>
        </w:rPr>
        <w:t>с</w:t>
      </w:r>
      <w:r w:rsidR="008E44AF" w:rsidRPr="003834EF">
        <w:rPr>
          <w:color w:val="auto"/>
          <w:spacing w:val="1"/>
          <w:sz w:val="28"/>
        </w:rPr>
        <w:t xml:space="preserve"> </w:t>
      </w:r>
      <w:r w:rsidR="008E44AF" w:rsidRPr="003834EF">
        <w:rPr>
          <w:color w:val="auto"/>
          <w:sz w:val="28"/>
        </w:rPr>
        <w:t>требованиями</w:t>
      </w:r>
      <w:r w:rsidR="008E44AF" w:rsidRPr="003834EF">
        <w:rPr>
          <w:color w:val="auto"/>
          <w:spacing w:val="1"/>
          <w:sz w:val="28"/>
        </w:rPr>
        <w:t xml:space="preserve"> </w:t>
      </w:r>
      <w:r w:rsidR="008E44AF" w:rsidRPr="003834EF">
        <w:rPr>
          <w:color w:val="auto"/>
          <w:sz w:val="28"/>
        </w:rPr>
        <w:t>постановления</w:t>
      </w:r>
      <w:r w:rsidR="008E44AF" w:rsidRPr="003834EF">
        <w:rPr>
          <w:color w:val="auto"/>
          <w:spacing w:val="1"/>
          <w:sz w:val="28"/>
        </w:rPr>
        <w:t xml:space="preserve"> </w:t>
      </w:r>
      <w:r w:rsidR="008E44AF" w:rsidRPr="003834EF">
        <w:rPr>
          <w:color w:val="auto"/>
          <w:sz w:val="28"/>
        </w:rPr>
        <w:t>Правительства</w:t>
      </w:r>
      <w:r w:rsidR="008E44AF" w:rsidRPr="003834EF">
        <w:rPr>
          <w:color w:val="auto"/>
          <w:spacing w:val="-67"/>
          <w:sz w:val="28"/>
        </w:rPr>
        <w:t xml:space="preserve"> </w:t>
      </w:r>
      <w:r w:rsidR="008E44AF" w:rsidRPr="003834EF">
        <w:rPr>
          <w:color w:val="auto"/>
          <w:sz w:val="28"/>
        </w:rPr>
        <w:t>Российской</w:t>
      </w:r>
      <w:r w:rsidR="008E44AF" w:rsidRPr="003834EF">
        <w:rPr>
          <w:color w:val="auto"/>
          <w:spacing w:val="1"/>
          <w:sz w:val="28"/>
        </w:rPr>
        <w:t xml:space="preserve"> </w:t>
      </w:r>
      <w:r w:rsidR="008E44AF" w:rsidRPr="003834EF">
        <w:rPr>
          <w:color w:val="auto"/>
          <w:sz w:val="28"/>
        </w:rPr>
        <w:t>Федерации</w:t>
      </w:r>
      <w:r w:rsidR="008E44AF" w:rsidRPr="003834EF">
        <w:rPr>
          <w:color w:val="auto"/>
          <w:spacing w:val="1"/>
          <w:sz w:val="28"/>
        </w:rPr>
        <w:t xml:space="preserve"> </w:t>
      </w:r>
      <w:r w:rsidR="008E44AF" w:rsidRPr="003834EF">
        <w:rPr>
          <w:color w:val="auto"/>
          <w:sz w:val="28"/>
        </w:rPr>
        <w:t>от</w:t>
      </w:r>
      <w:r w:rsidR="008E44AF" w:rsidRPr="003834EF">
        <w:rPr>
          <w:color w:val="auto"/>
          <w:spacing w:val="1"/>
          <w:sz w:val="28"/>
        </w:rPr>
        <w:t xml:space="preserve"> </w:t>
      </w:r>
      <w:r w:rsidR="008E44AF" w:rsidRPr="003834EF">
        <w:rPr>
          <w:color w:val="auto"/>
          <w:sz w:val="28"/>
        </w:rPr>
        <w:t>24.12.2021</w:t>
      </w:r>
      <w:r w:rsidR="008E44AF" w:rsidRPr="003834EF">
        <w:rPr>
          <w:color w:val="auto"/>
          <w:spacing w:val="1"/>
          <w:sz w:val="28"/>
        </w:rPr>
        <w:t xml:space="preserve"> </w:t>
      </w:r>
      <w:r w:rsidR="008E44AF" w:rsidRPr="003834EF">
        <w:rPr>
          <w:color w:val="auto"/>
          <w:sz w:val="28"/>
        </w:rPr>
        <w:t>№</w:t>
      </w:r>
      <w:r w:rsidR="008E44AF" w:rsidRPr="003834EF">
        <w:rPr>
          <w:color w:val="auto"/>
          <w:spacing w:val="1"/>
          <w:sz w:val="28"/>
        </w:rPr>
        <w:t xml:space="preserve"> </w:t>
      </w:r>
      <w:r w:rsidR="008E44AF" w:rsidRPr="003834EF">
        <w:rPr>
          <w:color w:val="auto"/>
          <w:sz w:val="28"/>
        </w:rPr>
        <w:t>2464</w:t>
      </w:r>
      <w:r w:rsidR="008E44AF" w:rsidRPr="003834EF">
        <w:rPr>
          <w:color w:val="auto"/>
          <w:spacing w:val="1"/>
          <w:sz w:val="28"/>
        </w:rPr>
        <w:t xml:space="preserve"> </w:t>
      </w:r>
      <w:r w:rsidR="008E44AF" w:rsidRPr="003834EF">
        <w:rPr>
          <w:color w:val="auto"/>
          <w:sz w:val="28"/>
        </w:rPr>
        <w:t>«О</w:t>
      </w:r>
      <w:r w:rsidR="008E44AF" w:rsidRPr="003834EF">
        <w:rPr>
          <w:color w:val="auto"/>
          <w:spacing w:val="1"/>
          <w:sz w:val="28"/>
        </w:rPr>
        <w:t xml:space="preserve"> </w:t>
      </w:r>
      <w:r w:rsidR="008E44AF" w:rsidRPr="003834EF">
        <w:rPr>
          <w:color w:val="auto"/>
          <w:sz w:val="28"/>
        </w:rPr>
        <w:t>порядке</w:t>
      </w:r>
      <w:r w:rsidR="008E44AF" w:rsidRPr="003834EF">
        <w:rPr>
          <w:color w:val="auto"/>
          <w:spacing w:val="70"/>
          <w:sz w:val="28"/>
        </w:rPr>
        <w:t xml:space="preserve"> </w:t>
      </w:r>
      <w:proofErr w:type="gramStart"/>
      <w:r w:rsidR="008E44AF" w:rsidRPr="003834EF">
        <w:rPr>
          <w:color w:val="auto"/>
          <w:sz w:val="28"/>
        </w:rPr>
        <w:t>обучения</w:t>
      </w:r>
      <w:r w:rsidR="008E44AF" w:rsidRPr="003834EF">
        <w:rPr>
          <w:color w:val="auto"/>
          <w:spacing w:val="70"/>
          <w:sz w:val="28"/>
        </w:rPr>
        <w:t xml:space="preserve"> </w:t>
      </w:r>
      <w:r w:rsidR="008E44AF" w:rsidRPr="003834EF">
        <w:rPr>
          <w:color w:val="auto"/>
          <w:sz w:val="28"/>
        </w:rPr>
        <w:t>по</w:t>
      </w:r>
      <w:r w:rsidR="008E44AF" w:rsidRPr="003834EF">
        <w:rPr>
          <w:color w:val="auto"/>
          <w:spacing w:val="1"/>
          <w:sz w:val="28"/>
        </w:rPr>
        <w:t xml:space="preserve"> </w:t>
      </w:r>
      <w:r w:rsidR="008E44AF" w:rsidRPr="003834EF">
        <w:rPr>
          <w:color w:val="auto"/>
          <w:sz w:val="28"/>
        </w:rPr>
        <w:t>охране</w:t>
      </w:r>
      <w:proofErr w:type="gramEnd"/>
      <w:r w:rsidR="008E44AF" w:rsidRPr="003834EF">
        <w:rPr>
          <w:color w:val="auto"/>
          <w:spacing w:val="1"/>
          <w:sz w:val="28"/>
        </w:rPr>
        <w:t xml:space="preserve"> </w:t>
      </w:r>
      <w:r w:rsidR="008E44AF" w:rsidRPr="003834EF">
        <w:rPr>
          <w:color w:val="auto"/>
          <w:sz w:val="28"/>
        </w:rPr>
        <w:t>труда</w:t>
      </w:r>
      <w:r w:rsidR="008E44AF" w:rsidRPr="003834EF">
        <w:rPr>
          <w:color w:val="auto"/>
          <w:spacing w:val="1"/>
          <w:sz w:val="28"/>
        </w:rPr>
        <w:t xml:space="preserve"> </w:t>
      </w:r>
      <w:r w:rsidR="008E44AF" w:rsidRPr="003834EF">
        <w:rPr>
          <w:color w:val="auto"/>
          <w:sz w:val="28"/>
        </w:rPr>
        <w:t>и</w:t>
      </w:r>
      <w:r w:rsidR="008E44AF" w:rsidRPr="003834EF">
        <w:rPr>
          <w:color w:val="auto"/>
          <w:spacing w:val="1"/>
          <w:sz w:val="28"/>
        </w:rPr>
        <w:t xml:space="preserve"> </w:t>
      </w:r>
      <w:r w:rsidR="008E44AF" w:rsidRPr="003834EF">
        <w:rPr>
          <w:color w:val="auto"/>
          <w:sz w:val="28"/>
        </w:rPr>
        <w:t>проверки</w:t>
      </w:r>
      <w:r w:rsidR="008E44AF" w:rsidRPr="003834EF">
        <w:rPr>
          <w:color w:val="auto"/>
          <w:spacing w:val="1"/>
          <w:sz w:val="28"/>
        </w:rPr>
        <w:t xml:space="preserve"> </w:t>
      </w:r>
      <w:r w:rsidR="008E44AF" w:rsidRPr="003834EF">
        <w:rPr>
          <w:color w:val="auto"/>
          <w:sz w:val="28"/>
        </w:rPr>
        <w:t>знания</w:t>
      </w:r>
      <w:r w:rsidR="008E44AF" w:rsidRPr="003834EF">
        <w:rPr>
          <w:color w:val="auto"/>
          <w:spacing w:val="1"/>
          <w:sz w:val="28"/>
        </w:rPr>
        <w:t xml:space="preserve"> </w:t>
      </w:r>
      <w:r w:rsidR="008E44AF" w:rsidRPr="003834EF">
        <w:rPr>
          <w:color w:val="auto"/>
          <w:sz w:val="28"/>
        </w:rPr>
        <w:t>требований</w:t>
      </w:r>
      <w:r w:rsidR="008E44AF" w:rsidRPr="003834EF">
        <w:rPr>
          <w:color w:val="auto"/>
          <w:spacing w:val="1"/>
          <w:sz w:val="28"/>
        </w:rPr>
        <w:t xml:space="preserve"> </w:t>
      </w:r>
      <w:r w:rsidR="008E44AF" w:rsidRPr="003834EF">
        <w:rPr>
          <w:color w:val="auto"/>
          <w:sz w:val="28"/>
        </w:rPr>
        <w:t>охраны</w:t>
      </w:r>
      <w:r w:rsidR="008E44AF" w:rsidRPr="003834EF">
        <w:rPr>
          <w:color w:val="auto"/>
          <w:spacing w:val="1"/>
          <w:sz w:val="28"/>
        </w:rPr>
        <w:t xml:space="preserve"> </w:t>
      </w:r>
      <w:r w:rsidR="008E44AF" w:rsidRPr="003834EF">
        <w:rPr>
          <w:color w:val="auto"/>
          <w:sz w:val="28"/>
        </w:rPr>
        <w:t>труда»</w:t>
      </w:r>
      <w:r w:rsidRPr="003834EF">
        <w:rPr>
          <w:color w:val="auto"/>
          <w:sz w:val="28"/>
        </w:rPr>
        <w:t>.</w:t>
      </w:r>
    </w:p>
    <w:p w:rsidR="005330E1" w:rsidRPr="003834EF" w:rsidRDefault="00864912" w:rsidP="00CC3D43">
      <w:pPr>
        <w:tabs>
          <w:tab w:val="left" w:pos="993"/>
        </w:tabs>
        <w:ind w:firstLine="709"/>
        <w:jc w:val="both"/>
        <w:rPr>
          <w:color w:val="auto"/>
          <w:sz w:val="28"/>
        </w:rPr>
      </w:pPr>
      <w:r w:rsidRPr="003834EF">
        <w:rPr>
          <w:color w:val="auto"/>
          <w:sz w:val="28"/>
        </w:rPr>
        <w:t xml:space="preserve">8.2.14. </w:t>
      </w:r>
      <w:proofErr w:type="gramStart"/>
      <w:r w:rsidRPr="003834EF">
        <w:rPr>
          <w:color w:val="auto"/>
          <w:sz w:val="28"/>
        </w:rPr>
        <w:t xml:space="preserve">Обеспечивает проведение в  образовательной организации предварительных </w:t>
      </w:r>
      <w:r w:rsidR="005330E1" w:rsidRPr="003834EF">
        <w:rPr>
          <w:color w:val="auto"/>
          <w:sz w:val="28"/>
        </w:rPr>
        <w:t>при поступлении на работу</w:t>
      </w:r>
      <w:r w:rsidR="005330E1" w:rsidRPr="003834EF">
        <w:rPr>
          <w:color w:val="auto"/>
          <w:spacing w:val="-67"/>
          <w:sz w:val="28"/>
        </w:rPr>
        <w:t xml:space="preserve"> </w:t>
      </w:r>
      <w:r w:rsidR="005330E1" w:rsidRPr="003834EF">
        <w:rPr>
          <w:color w:val="auto"/>
          <w:sz w:val="28"/>
        </w:rPr>
        <w:t>и</w:t>
      </w:r>
      <w:r w:rsidR="005330E1" w:rsidRPr="003834EF">
        <w:rPr>
          <w:color w:val="auto"/>
          <w:spacing w:val="1"/>
          <w:sz w:val="28"/>
        </w:rPr>
        <w:t xml:space="preserve"> </w:t>
      </w:r>
      <w:r w:rsidR="005330E1" w:rsidRPr="003834EF">
        <w:rPr>
          <w:color w:val="auto"/>
          <w:sz w:val="28"/>
        </w:rPr>
        <w:t>периодических</w:t>
      </w:r>
      <w:r w:rsidR="005330E1" w:rsidRPr="003834EF">
        <w:rPr>
          <w:color w:val="auto"/>
          <w:spacing w:val="1"/>
          <w:sz w:val="28"/>
        </w:rPr>
        <w:t xml:space="preserve"> </w:t>
      </w:r>
      <w:r w:rsidR="005330E1" w:rsidRPr="003834EF">
        <w:rPr>
          <w:color w:val="auto"/>
          <w:sz w:val="28"/>
        </w:rPr>
        <w:t>медицинских</w:t>
      </w:r>
      <w:r w:rsidR="005330E1" w:rsidRPr="003834EF">
        <w:rPr>
          <w:color w:val="auto"/>
          <w:spacing w:val="1"/>
          <w:sz w:val="28"/>
        </w:rPr>
        <w:t xml:space="preserve"> </w:t>
      </w:r>
      <w:r w:rsidR="005330E1" w:rsidRPr="003834EF">
        <w:rPr>
          <w:color w:val="auto"/>
          <w:sz w:val="28"/>
        </w:rPr>
        <w:t>осмотров</w:t>
      </w:r>
      <w:r w:rsidR="005330E1" w:rsidRPr="003834EF">
        <w:rPr>
          <w:color w:val="auto"/>
          <w:spacing w:val="1"/>
          <w:sz w:val="28"/>
        </w:rPr>
        <w:t xml:space="preserve"> </w:t>
      </w:r>
      <w:r w:rsidR="005330E1" w:rsidRPr="003834EF">
        <w:rPr>
          <w:color w:val="auto"/>
          <w:sz w:val="28"/>
        </w:rPr>
        <w:t>(обследований)</w:t>
      </w:r>
      <w:r w:rsidR="005330E1" w:rsidRPr="003834EF">
        <w:rPr>
          <w:color w:val="auto"/>
          <w:spacing w:val="1"/>
          <w:sz w:val="28"/>
        </w:rPr>
        <w:t xml:space="preserve"> </w:t>
      </w:r>
      <w:r w:rsidR="005330E1" w:rsidRPr="003834EF">
        <w:rPr>
          <w:color w:val="auto"/>
          <w:sz w:val="28"/>
        </w:rPr>
        <w:t>работников</w:t>
      </w:r>
      <w:r w:rsidR="005330E1" w:rsidRPr="003834EF">
        <w:rPr>
          <w:color w:val="auto"/>
          <w:spacing w:val="1"/>
          <w:sz w:val="28"/>
        </w:rPr>
        <w:t xml:space="preserve"> </w:t>
      </w:r>
      <w:r w:rsidR="005330E1" w:rsidRPr="003834EF">
        <w:rPr>
          <w:color w:val="auto"/>
          <w:sz w:val="28"/>
        </w:rPr>
        <w:t>в</w:t>
      </w:r>
      <w:r w:rsidR="005330E1" w:rsidRPr="003834EF">
        <w:rPr>
          <w:color w:val="auto"/>
          <w:spacing w:val="1"/>
          <w:sz w:val="28"/>
        </w:rPr>
        <w:t xml:space="preserve"> </w:t>
      </w:r>
      <w:r w:rsidR="005330E1" w:rsidRPr="003834EF">
        <w:rPr>
          <w:color w:val="auto"/>
          <w:sz w:val="28"/>
        </w:rPr>
        <w:t>соответствии</w:t>
      </w:r>
      <w:r w:rsidR="005330E1" w:rsidRPr="003834EF">
        <w:rPr>
          <w:color w:val="auto"/>
          <w:spacing w:val="1"/>
          <w:sz w:val="28"/>
        </w:rPr>
        <w:t xml:space="preserve"> </w:t>
      </w:r>
      <w:r w:rsidR="005330E1" w:rsidRPr="003834EF">
        <w:rPr>
          <w:color w:val="auto"/>
          <w:sz w:val="28"/>
        </w:rPr>
        <w:t>с</w:t>
      </w:r>
      <w:r w:rsidR="005330E1" w:rsidRPr="003834EF">
        <w:rPr>
          <w:color w:val="auto"/>
          <w:spacing w:val="1"/>
          <w:sz w:val="28"/>
        </w:rPr>
        <w:t xml:space="preserve"> </w:t>
      </w:r>
      <w:r w:rsidR="005330E1" w:rsidRPr="003834EF">
        <w:rPr>
          <w:color w:val="auto"/>
          <w:sz w:val="28"/>
        </w:rPr>
        <w:t>требованиями</w:t>
      </w:r>
      <w:r w:rsidR="005330E1" w:rsidRPr="003834EF">
        <w:rPr>
          <w:color w:val="auto"/>
          <w:spacing w:val="1"/>
          <w:sz w:val="28"/>
        </w:rPr>
        <w:t xml:space="preserve"> </w:t>
      </w:r>
      <w:r w:rsidR="005330E1" w:rsidRPr="003834EF">
        <w:rPr>
          <w:color w:val="auto"/>
          <w:sz w:val="28"/>
        </w:rPr>
        <w:t>Приказа</w:t>
      </w:r>
      <w:r w:rsidR="005330E1" w:rsidRPr="003834EF">
        <w:rPr>
          <w:color w:val="auto"/>
          <w:spacing w:val="1"/>
          <w:sz w:val="28"/>
        </w:rPr>
        <w:t xml:space="preserve"> </w:t>
      </w:r>
      <w:r w:rsidR="005330E1" w:rsidRPr="003834EF">
        <w:rPr>
          <w:color w:val="auto"/>
          <w:sz w:val="28"/>
        </w:rPr>
        <w:t>Министерства</w:t>
      </w:r>
      <w:r w:rsidR="005330E1" w:rsidRPr="003834EF">
        <w:rPr>
          <w:color w:val="auto"/>
          <w:spacing w:val="1"/>
          <w:sz w:val="28"/>
        </w:rPr>
        <w:t xml:space="preserve"> </w:t>
      </w:r>
      <w:r w:rsidR="005330E1" w:rsidRPr="003834EF">
        <w:rPr>
          <w:color w:val="auto"/>
          <w:sz w:val="28"/>
        </w:rPr>
        <w:t>здравоохранения</w:t>
      </w:r>
      <w:r w:rsidR="005330E1" w:rsidRPr="003834EF">
        <w:rPr>
          <w:color w:val="auto"/>
          <w:spacing w:val="1"/>
          <w:sz w:val="28"/>
        </w:rPr>
        <w:t xml:space="preserve"> </w:t>
      </w:r>
      <w:r w:rsidR="005330E1" w:rsidRPr="003834EF">
        <w:rPr>
          <w:color w:val="auto"/>
          <w:sz w:val="28"/>
        </w:rPr>
        <w:t>Российской</w:t>
      </w:r>
      <w:r w:rsidR="005330E1" w:rsidRPr="003834EF">
        <w:rPr>
          <w:color w:val="auto"/>
          <w:spacing w:val="1"/>
          <w:sz w:val="28"/>
        </w:rPr>
        <w:t xml:space="preserve"> </w:t>
      </w:r>
      <w:r w:rsidR="005330E1" w:rsidRPr="003834EF">
        <w:rPr>
          <w:color w:val="auto"/>
          <w:sz w:val="28"/>
        </w:rPr>
        <w:t>Федерации</w:t>
      </w:r>
      <w:r w:rsidR="005330E1" w:rsidRPr="003834EF">
        <w:rPr>
          <w:color w:val="auto"/>
          <w:spacing w:val="1"/>
          <w:sz w:val="28"/>
        </w:rPr>
        <w:t xml:space="preserve"> </w:t>
      </w:r>
      <w:r w:rsidR="005330E1" w:rsidRPr="003834EF">
        <w:rPr>
          <w:color w:val="auto"/>
          <w:sz w:val="28"/>
        </w:rPr>
        <w:t>от</w:t>
      </w:r>
      <w:r w:rsidR="005330E1" w:rsidRPr="003834EF">
        <w:rPr>
          <w:color w:val="auto"/>
          <w:spacing w:val="1"/>
          <w:sz w:val="28"/>
        </w:rPr>
        <w:t xml:space="preserve"> </w:t>
      </w:r>
      <w:r w:rsidR="005330E1" w:rsidRPr="003834EF">
        <w:rPr>
          <w:color w:val="auto"/>
          <w:sz w:val="28"/>
        </w:rPr>
        <w:t>28.01.2021</w:t>
      </w:r>
      <w:r w:rsidR="005330E1" w:rsidRPr="003834EF">
        <w:rPr>
          <w:color w:val="auto"/>
          <w:spacing w:val="1"/>
          <w:sz w:val="28"/>
        </w:rPr>
        <w:t xml:space="preserve"> </w:t>
      </w:r>
      <w:r w:rsidR="005330E1" w:rsidRPr="003834EF">
        <w:rPr>
          <w:color w:val="auto"/>
          <w:sz w:val="28"/>
        </w:rPr>
        <w:t>№</w:t>
      </w:r>
      <w:r w:rsidR="005330E1" w:rsidRPr="003834EF">
        <w:rPr>
          <w:color w:val="auto"/>
          <w:spacing w:val="1"/>
          <w:sz w:val="28"/>
        </w:rPr>
        <w:t xml:space="preserve"> </w:t>
      </w:r>
      <w:r w:rsidR="005330E1" w:rsidRPr="003834EF">
        <w:rPr>
          <w:color w:val="auto"/>
          <w:sz w:val="28"/>
        </w:rPr>
        <w:t>29н</w:t>
      </w:r>
      <w:r w:rsidR="005330E1" w:rsidRPr="003834EF">
        <w:rPr>
          <w:color w:val="auto"/>
          <w:spacing w:val="1"/>
          <w:sz w:val="28"/>
        </w:rPr>
        <w:t xml:space="preserve"> </w:t>
      </w:r>
      <w:r w:rsidR="005330E1" w:rsidRPr="003834EF">
        <w:rPr>
          <w:color w:val="auto"/>
          <w:sz w:val="28"/>
        </w:rPr>
        <w:t>«Об</w:t>
      </w:r>
      <w:r w:rsidR="005330E1" w:rsidRPr="003834EF">
        <w:rPr>
          <w:color w:val="auto"/>
          <w:spacing w:val="1"/>
          <w:sz w:val="28"/>
        </w:rPr>
        <w:t xml:space="preserve"> </w:t>
      </w:r>
      <w:r w:rsidR="005330E1" w:rsidRPr="003834EF">
        <w:rPr>
          <w:color w:val="auto"/>
          <w:sz w:val="28"/>
        </w:rPr>
        <w:t>утверждении</w:t>
      </w:r>
      <w:r w:rsidR="005330E1" w:rsidRPr="003834EF">
        <w:rPr>
          <w:color w:val="auto"/>
          <w:spacing w:val="1"/>
          <w:sz w:val="28"/>
        </w:rPr>
        <w:t xml:space="preserve"> </w:t>
      </w:r>
      <w:r w:rsidR="005330E1" w:rsidRPr="003834EF">
        <w:rPr>
          <w:color w:val="auto"/>
          <w:sz w:val="28"/>
        </w:rPr>
        <w:t>Порядка</w:t>
      </w:r>
      <w:r w:rsidR="005330E1" w:rsidRPr="003834EF">
        <w:rPr>
          <w:color w:val="auto"/>
          <w:spacing w:val="1"/>
          <w:sz w:val="28"/>
        </w:rPr>
        <w:t xml:space="preserve"> </w:t>
      </w:r>
      <w:r w:rsidR="005330E1" w:rsidRPr="003834EF">
        <w:rPr>
          <w:color w:val="auto"/>
          <w:sz w:val="28"/>
        </w:rPr>
        <w:t>проведения обязательных предварительных и периодических медицинских</w:t>
      </w:r>
      <w:r w:rsidR="005330E1" w:rsidRPr="003834EF">
        <w:rPr>
          <w:color w:val="auto"/>
          <w:spacing w:val="1"/>
          <w:sz w:val="28"/>
        </w:rPr>
        <w:t xml:space="preserve"> </w:t>
      </w:r>
      <w:r w:rsidR="005330E1" w:rsidRPr="003834EF">
        <w:rPr>
          <w:color w:val="auto"/>
          <w:sz w:val="28"/>
        </w:rPr>
        <w:t>осмотров</w:t>
      </w:r>
      <w:r w:rsidR="005330E1" w:rsidRPr="003834EF">
        <w:rPr>
          <w:color w:val="auto"/>
          <w:spacing w:val="1"/>
          <w:sz w:val="28"/>
        </w:rPr>
        <w:t xml:space="preserve"> </w:t>
      </w:r>
      <w:r w:rsidR="005330E1" w:rsidRPr="003834EF">
        <w:rPr>
          <w:color w:val="auto"/>
          <w:sz w:val="28"/>
        </w:rPr>
        <w:t>работников,</w:t>
      </w:r>
      <w:r w:rsidR="005330E1" w:rsidRPr="003834EF">
        <w:rPr>
          <w:color w:val="auto"/>
          <w:spacing w:val="1"/>
          <w:sz w:val="28"/>
        </w:rPr>
        <w:t xml:space="preserve"> </w:t>
      </w:r>
      <w:r w:rsidR="005330E1" w:rsidRPr="003834EF">
        <w:rPr>
          <w:color w:val="auto"/>
          <w:sz w:val="28"/>
        </w:rPr>
        <w:t>предусмотренных</w:t>
      </w:r>
      <w:r w:rsidR="005330E1" w:rsidRPr="003834EF">
        <w:rPr>
          <w:color w:val="auto"/>
          <w:spacing w:val="1"/>
          <w:sz w:val="28"/>
        </w:rPr>
        <w:t xml:space="preserve"> </w:t>
      </w:r>
      <w:r w:rsidR="005330E1" w:rsidRPr="003834EF">
        <w:rPr>
          <w:color w:val="auto"/>
          <w:sz w:val="28"/>
        </w:rPr>
        <w:t>частью</w:t>
      </w:r>
      <w:r w:rsidR="005330E1" w:rsidRPr="003834EF">
        <w:rPr>
          <w:color w:val="auto"/>
          <w:spacing w:val="1"/>
          <w:sz w:val="28"/>
        </w:rPr>
        <w:t xml:space="preserve"> </w:t>
      </w:r>
      <w:r w:rsidR="005330E1" w:rsidRPr="003834EF">
        <w:rPr>
          <w:color w:val="auto"/>
          <w:sz w:val="28"/>
        </w:rPr>
        <w:t>четвертой</w:t>
      </w:r>
      <w:r w:rsidR="005330E1" w:rsidRPr="003834EF">
        <w:rPr>
          <w:color w:val="auto"/>
          <w:spacing w:val="1"/>
          <w:sz w:val="28"/>
        </w:rPr>
        <w:t xml:space="preserve"> </w:t>
      </w:r>
      <w:r w:rsidR="005330E1" w:rsidRPr="003834EF">
        <w:rPr>
          <w:color w:val="auto"/>
          <w:sz w:val="28"/>
        </w:rPr>
        <w:t>статьи</w:t>
      </w:r>
      <w:r w:rsidR="005330E1" w:rsidRPr="003834EF">
        <w:rPr>
          <w:color w:val="auto"/>
          <w:spacing w:val="1"/>
          <w:sz w:val="28"/>
        </w:rPr>
        <w:t xml:space="preserve"> </w:t>
      </w:r>
      <w:r w:rsidR="005330E1" w:rsidRPr="003834EF">
        <w:rPr>
          <w:color w:val="auto"/>
          <w:sz w:val="28"/>
        </w:rPr>
        <w:t>213</w:t>
      </w:r>
      <w:r w:rsidR="005330E1" w:rsidRPr="003834EF">
        <w:rPr>
          <w:color w:val="auto"/>
          <w:spacing w:val="1"/>
          <w:sz w:val="28"/>
        </w:rPr>
        <w:t xml:space="preserve"> </w:t>
      </w:r>
      <w:r w:rsidR="005330E1" w:rsidRPr="003834EF">
        <w:rPr>
          <w:color w:val="auto"/>
          <w:sz w:val="28"/>
        </w:rPr>
        <w:t>Трудового</w:t>
      </w:r>
      <w:r w:rsidR="005330E1" w:rsidRPr="003834EF">
        <w:rPr>
          <w:color w:val="auto"/>
          <w:spacing w:val="1"/>
          <w:sz w:val="28"/>
        </w:rPr>
        <w:t xml:space="preserve"> </w:t>
      </w:r>
      <w:r w:rsidR="005330E1" w:rsidRPr="003834EF">
        <w:rPr>
          <w:color w:val="auto"/>
          <w:sz w:val="28"/>
        </w:rPr>
        <w:t>кодекса</w:t>
      </w:r>
      <w:r w:rsidR="005330E1" w:rsidRPr="003834EF">
        <w:rPr>
          <w:color w:val="auto"/>
          <w:spacing w:val="1"/>
          <w:sz w:val="28"/>
        </w:rPr>
        <w:t xml:space="preserve"> </w:t>
      </w:r>
      <w:r w:rsidR="005330E1" w:rsidRPr="003834EF">
        <w:rPr>
          <w:color w:val="auto"/>
          <w:sz w:val="28"/>
        </w:rPr>
        <w:t>Российский</w:t>
      </w:r>
      <w:r w:rsidR="005330E1" w:rsidRPr="003834EF">
        <w:rPr>
          <w:color w:val="auto"/>
          <w:spacing w:val="1"/>
          <w:sz w:val="28"/>
        </w:rPr>
        <w:t xml:space="preserve"> </w:t>
      </w:r>
      <w:r w:rsidR="005330E1" w:rsidRPr="003834EF">
        <w:rPr>
          <w:color w:val="auto"/>
          <w:sz w:val="28"/>
        </w:rPr>
        <w:t>Федерации,</w:t>
      </w:r>
      <w:r w:rsidR="005330E1" w:rsidRPr="003834EF">
        <w:rPr>
          <w:color w:val="auto"/>
          <w:spacing w:val="1"/>
          <w:sz w:val="28"/>
        </w:rPr>
        <w:t xml:space="preserve"> </w:t>
      </w:r>
      <w:r w:rsidR="005330E1" w:rsidRPr="003834EF">
        <w:rPr>
          <w:color w:val="auto"/>
          <w:sz w:val="28"/>
        </w:rPr>
        <w:t>перечня</w:t>
      </w:r>
      <w:r w:rsidR="005330E1" w:rsidRPr="003834EF">
        <w:rPr>
          <w:color w:val="auto"/>
          <w:spacing w:val="1"/>
          <w:sz w:val="28"/>
        </w:rPr>
        <w:t xml:space="preserve"> </w:t>
      </w:r>
      <w:r w:rsidR="005330E1" w:rsidRPr="003834EF">
        <w:rPr>
          <w:color w:val="auto"/>
          <w:sz w:val="28"/>
        </w:rPr>
        <w:t>медицинских</w:t>
      </w:r>
      <w:r w:rsidR="005330E1" w:rsidRPr="003834EF">
        <w:rPr>
          <w:color w:val="auto"/>
          <w:spacing w:val="1"/>
          <w:sz w:val="28"/>
        </w:rPr>
        <w:t xml:space="preserve"> </w:t>
      </w:r>
      <w:r w:rsidR="005330E1" w:rsidRPr="003834EF">
        <w:rPr>
          <w:color w:val="auto"/>
          <w:sz w:val="28"/>
        </w:rPr>
        <w:t>противопоказаний</w:t>
      </w:r>
      <w:r w:rsidR="005330E1" w:rsidRPr="003834EF">
        <w:rPr>
          <w:color w:val="auto"/>
          <w:spacing w:val="1"/>
          <w:sz w:val="28"/>
        </w:rPr>
        <w:t xml:space="preserve"> </w:t>
      </w:r>
      <w:r w:rsidR="005330E1" w:rsidRPr="003834EF">
        <w:rPr>
          <w:color w:val="auto"/>
          <w:sz w:val="28"/>
        </w:rPr>
        <w:t>к</w:t>
      </w:r>
      <w:r w:rsidR="005330E1" w:rsidRPr="003834EF">
        <w:rPr>
          <w:color w:val="auto"/>
          <w:spacing w:val="1"/>
          <w:sz w:val="28"/>
        </w:rPr>
        <w:t xml:space="preserve"> </w:t>
      </w:r>
      <w:r w:rsidR="005330E1" w:rsidRPr="003834EF">
        <w:rPr>
          <w:color w:val="auto"/>
          <w:sz w:val="28"/>
        </w:rPr>
        <w:t>осуществлению</w:t>
      </w:r>
      <w:r w:rsidR="005330E1" w:rsidRPr="003834EF">
        <w:rPr>
          <w:color w:val="auto"/>
          <w:spacing w:val="1"/>
          <w:sz w:val="28"/>
        </w:rPr>
        <w:t xml:space="preserve"> </w:t>
      </w:r>
      <w:r w:rsidR="005330E1" w:rsidRPr="003834EF">
        <w:rPr>
          <w:color w:val="auto"/>
          <w:sz w:val="28"/>
        </w:rPr>
        <w:t>работ</w:t>
      </w:r>
      <w:r w:rsidR="005330E1" w:rsidRPr="003834EF">
        <w:rPr>
          <w:color w:val="auto"/>
          <w:spacing w:val="1"/>
          <w:sz w:val="28"/>
        </w:rPr>
        <w:t xml:space="preserve"> </w:t>
      </w:r>
      <w:r w:rsidR="005330E1" w:rsidRPr="003834EF">
        <w:rPr>
          <w:color w:val="auto"/>
          <w:sz w:val="28"/>
        </w:rPr>
        <w:t>с</w:t>
      </w:r>
      <w:r w:rsidR="005330E1" w:rsidRPr="003834EF">
        <w:rPr>
          <w:color w:val="auto"/>
          <w:spacing w:val="1"/>
          <w:sz w:val="28"/>
        </w:rPr>
        <w:t xml:space="preserve"> </w:t>
      </w:r>
      <w:r w:rsidR="005330E1" w:rsidRPr="003834EF">
        <w:rPr>
          <w:color w:val="auto"/>
          <w:sz w:val="28"/>
        </w:rPr>
        <w:t>вредными</w:t>
      </w:r>
      <w:r w:rsidR="005330E1" w:rsidRPr="003834EF">
        <w:rPr>
          <w:color w:val="auto"/>
          <w:spacing w:val="1"/>
          <w:sz w:val="28"/>
        </w:rPr>
        <w:t xml:space="preserve"> </w:t>
      </w:r>
      <w:r w:rsidR="005330E1" w:rsidRPr="003834EF">
        <w:rPr>
          <w:color w:val="auto"/>
          <w:sz w:val="28"/>
        </w:rPr>
        <w:t>и</w:t>
      </w:r>
      <w:r w:rsidR="005330E1" w:rsidRPr="003834EF">
        <w:rPr>
          <w:color w:val="auto"/>
          <w:spacing w:val="1"/>
          <w:sz w:val="28"/>
        </w:rPr>
        <w:t xml:space="preserve"> </w:t>
      </w:r>
      <w:r w:rsidR="005330E1" w:rsidRPr="003834EF">
        <w:rPr>
          <w:color w:val="auto"/>
          <w:sz w:val="28"/>
        </w:rPr>
        <w:t>(или)</w:t>
      </w:r>
      <w:r w:rsidR="005330E1" w:rsidRPr="003834EF">
        <w:rPr>
          <w:color w:val="auto"/>
          <w:spacing w:val="1"/>
          <w:sz w:val="28"/>
        </w:rPr>
        <w:t xml:space="preserve"> </w:t>
      </w:r>
      <w:r w:rsidR="005330E1" w:rsidRPr="003834EF">
        <w:rPr>
          <w:color w:val="auto"/>
          <w:sz w:val="28"/>
        </w:rPr>
        <w:t>опасными</w:t>
      </w:r>
      <w:r w:rsidR="005330E1" w:rsidRPr="003834EF">
        <w:rPr>
          <w:color w:val="auto"/>
          <w:spacing w:val="-67"/>
          <w:sz w:val="28"/>
        </w:rPr>
        <w:t xml:space="preserve"> </w:t>
      </w:r>
      <w:r w:rsidR="005330E1" w:rsidRPr="003834EF">
        <w:rPr>
          <w:color w:val="auto"/>
          <w:sz w:val="28"/>
        </w:rPr>
        <w:t>производственными</w:t>
      </w:r>
      <w:proofErr w:type="gramEnd"/>
      <w:r w:rsidR="005330E1" w:rsidRPr="003834EF">
        <w:rPr>
          <w:color w:val="auto"/>
          <w:sz w:val="28"/>
        </w:rPr>
        <w:t xml:space="preserve"> </w:t>
      </w:r>
      <w:proofErr w:type="gramStart"/>
      <w:r w:rsidR="005330E1" w:rsidRPr="003834EF">
        <w:rPr>
          <w:color w:val="auto"/>
          <w:sz w:val="28"/>
        </w:rPr>
        <w:t>факторами, а также работам, при выполнении которых</w:t>
      </w:r>
      <w:r w:rsidR="005330E1" w:rsidRPr="003834EF">
        <w:rPr>
          <w:color w:val="auto"/>
          <w:spacing w:val="1"/>
          <w:sz w:val="28"/>
        </w:rPr>
        <w:t xml:space="preserve"> </w:t>
      </w:r>
      <w:r w:rsidR="005330E1" w:rsidRPr="003834EF">
        <w:rPr>
          <w:color w:val="auto"/>
          <w:sz w:val="28"/>
        </w:rPr>
        <w:t>проводятся</w:t>
      </w:r>
      <w:r w:rsidR="005330E1" w:rsidRPr="003834EF">
        <w:rPr>
          <w:color w:val="auto"/>
          <w:spacing w:val="1"/>
          <w:sz w:val="28"/>
        </w:rPr>
        <w:t xml:space="preserve"> </w:t>
      </w:r>
      <w:r w:rsidR="005330E1" w:rsidRPr="003834EF">
        <w:rPr>
          <w:color w:val="auto"/>
          <w:sz w:val="28"/>
        </w:rPr>
        <w:t>обязательные</w:t>
      </w:r>
      <w:r w:rsidR="005330E1" w:rsidRPr="003834EF">
        <w:rPr>
          <w:color w:val="auto"/>
          <w:spacing w:val="1"/>
          <w:sz w:val="28"/>
        </w:rPr>
        <w:t xml:space="preserve"> </w:t>
      </w:r>
      <w:r w:rsidR="005330E1" w:rsidRPr="003834EF">
        <w:rPr>
          <w:color w:val="auto"/>
          <w:sz w:val="28"/>
        </w:rPr>
        <w:t>предварительные</w:t>
      </w:r>
      <w:r w:rsidR="005330E1" w:rsidRPr="003834EF">
        <w:rPr>
          <w:color w:val="auto"/>
          <w:spacing w:val="1"/>
          <w:sz w:val="28"/>
        </w:rPr>
        <w:t xml:space="preserve"> </w:t>
      </w:r>
      <w:r w:rsidR="005330E1" w:rsidRPr="003834EF">
        <w:rPr>
          <w:color w:val="auto"/>
          <w:sz w:val="28"/>
        </w:rPr>
        <w:t>и</w:t>
      </w:r>
      <w:r w:rsidR="005330E1" w:rsidRPr="003834EF">
        <w:rPr>
          <w:color w:val="auto"/>
          <w:spacing w:val="1"/>
          <w:sz w:val="28"/>
        </w:rPr>
        <w:t xml:space="preserve"> </w:t>
      </w:r>
      <w:r w:rsidR="005330E1" w:rsidRPr="003834EF">
        <w:rPr>
          <w:color w:val="auto"/>
          <w:sz w:val="28"/>
        </w:rPr>
        <w:t>периодические</w:t>
      </w:r>
      <w:r w:rsidR="005330E1" w:rsidRPr="003834EF">
        <w:rPr>
          <w:color w:val="auto"/>
          <w:spacing w:val="1"/>
          <w:sz w:val="28"/>
        </w:rPr>
        <w:t xml:space="preserve"> </w:t>
      </w:r>
      <w:r w:rsidR="005330E1" w:rsidRPr="003834EF">
        <w:rPr>
          <w:color w:val="auto"/>
          <w:sz w:val="28"/>
        </w:rPr>
        <w:t>медицинские</w:t>
      </w:r>
      <w:r w:rsidR="005330E1" w:rsidRPr="003834EF">
        <w:rPr>
          <w:color w:val="auto"/>
          <w:spacing w:val="1"/>
          <w:sz w:val="28"/>
        </w:rPr>
        <w:t xml:space="preserve"> </w:t>
      </w:r>
      <w:r w:rsidR="005330E1" w:rsidRPr="003834EF">
        <w:rPr>
          <w:color w:val="auto"/>
          <w:sz w:val="28"/>
        </w:rPr>
        <w:t>осмотры»,</w:t>
      </w:r>
      <w:r w:rsidR="005330E1" w:rsidRPr="003834EF">
        <w:rPr>
          <w:color w:val="auto"/>
          <w:spacing w:val="1"/>
          <w:sz w:val="28"/>
        </w:rPr>
        <w:t xml:space="preserve"> </w:t>
      </w:r>
      <w:r w:rsidR="005330E1" w:rsidRPr="003834EF">
        <w:rPr>
          <w:color w:val="auto"/>
          <w:sz w:val="28"/>
        </w:rPr>
        <w:t>постановления</w:t>
      </w:r>
      <w:r w:rsidR="005330E1" w:rsidRPr="003834EF">
        <w:rPr>
          <w:color w:val="auto"/>
          <w:spacing w:val="1"/>
          <w:sz w:val="28"/>
        </w:rPr>
        <w:t xml:space="preserve"> </w:t>
      </w:r>
      <w:r w:rsidR="005330E1" w:rsidRPr="003834EF">
        <w:rPr>
          <w:color w:val="auto"/>
          <w:sz w:val="28"/>
        </w:rPr>
        <w:t>Кабинета</w:t>
      </w:r>
      <w:r w:rsidR="005330E1" w:rsidRPr="003834EF">
        <w:rPr>
          <w:color w:val="auto"/>
          <w:spacing w:val="1"/>
          <w:sz w:val="28"/>
        </w:rPr>
        <w:t xml:space="preserve"> </w:t>
      </w:r>
      <w:r w:rsidR="005330E1" w:rsidRPr="003834EF">
        <w:rPr>
          <w:color w:val="auto"/>
          <w:sz w:val="28"/>
        </w:rPr>
        <w:t>Министров</w:t>
      </w:r>
      <w:r w:rsidR="005330E1" w:rsidRPr="003834EF">
        <w:rPr>
          <w:color w:val="auto"/>
          <w:spacing w:val="1"/>
          <w:sz w:val="28"/>
        </w:rPr>
        <w:t xml:space="preserve"> </w:t>
      </w:r>
      <w:r w:rsidR="005330E1" w:rsidRPr="003834EF">
        <w:rPr>
          <w:color w:val="auto"/>
          <w:sz w:val="28"/>
        </w:rPr>
        <w:t>Республики</w:t>
      </w:r>
      <w:r w:rsidR="005330E1" w:rsidRPr="003834EF">
        <w:rPr>
          <w:color w:val="auto"/>
          <w:spacing w:val="1"/>
          <w:sz w:val="28"/>
        </w:rPr>
        <w:t xml:space="preserve"> </w:t>
      </w:r>
      <w:r w:rsidR="005330E1" w:rsidRPr="003834EF">
        <w:rPr>
          <w:color w:val="auto"/>
          <w:sz w:val="28"/>
        </w:rPr>
        <w:lastRenderedPageBreak/>
        <w:t>Татарстан</w:t>
      </w:r>
      <w:r w:rsidR="005330E1" w:rsidRPr="003834EF">
        <w:rPr>
          <w:color w:val="auto"/>
          <w:spacing w:val="1"/>
          <w:sz w:val="28"/>
        </w:rPr>
        <w:t xml:space="preserve"> </w:t>
      </w:r>
      <w:r w:rsidR="005330E1" w:rsidRPr="003834EF">
        <w:rPr>
          <w:color w:val="auto"/>
          <w:sz w:val="28"/>
        </w:rPr>
        <w:t>от</w:t>
      </w:r>
      <w:r w:rsidR="005330E1" w:rsidRPr="003834EF">
        <w:rPr>
          <w:color w:val="auto"/>
          <w:spacing w:val="1"/>
          <w:sz w:val="28"/>
        </w:rPr>
        <w:t xml:space="preserve"> </w:t>
      </w:r>
      <w:r w:rsidR="005330E1" w:rsidRPr="003834EF">
        <w:rPr>
          <w:color w:val="auto"/>
          <w:sz w:val="28"/>
        </w:rPr>
        <w:t>14.05.2013</w:t>
      </w:r>
      <w:r w:rsidR="005330E1" w:rsidRPr="003834EF">
        <w:rPr>
          <w:color w:val="auto"/>
          <w:spacing w:val="1"/>
          <w:sz w:val="28"/>
        </w:rPr>
        <w:t xml:space="preserve"> </w:t>
      </w:r>
      <w:r w:rsidR="005330E1" w:rsidRPr="003834EF">
        <w:rPr>
          <w:color w:val="auto"/>
          <w:sz w:val="28"/>
        </w:rPr>
        <w:t>№</w:t>
      </w:r>
      <w:r w:rsidR="005330E1" w:rsidRPr="003834EF">
        <w:rPr>
          <w:color w:val="auto"/>
          <w:spacing w:val="1"/>
          <w:sz w:val="28"/>
        </w:rPr>
        <w:t xml:space="preserve"> </w:t>
      </w:r>
      <w:r w:rsidR="005330E1" w:rsidRPr="003834EF">
        <w:rPr>
          <w:color w:val="auto"/>
          <w:sz w:val="28"/>
        </w:rPr>
        <w:t>325</w:t>
      </w:r>
      <w:r w:rsidR="005330E1" w:rsidRPr="003834EF">
        <w:rPr>
          <w:color w:val="auto"/>
          <w:spacing w:val="1"/>
          <w:sz w:val="28"/>
        </w:rPr>
        <w:t xml:space="preserve"> </w:t>
      </w:r>
      <w:r w:rsidR="005330E1" w:rsidRPr="003834EF">
        <w:rPr>
          <w:color w:val="auto"/>
          <w:sz w:val="28"/>
        </w:rPr>
        <w:t>«Об</w:t>
      </w:r>
      <w:r w:rsidR="005330E1" w:rsidRPr="003834EF">
        <w:rPr>
          <w:color w:val="auto"/>
          <w:spacing w:val="1"/>
          <w:sz w:val="28"/>
        </w:rPr>
        <w:t xml:space="preserve"> </w:t>
      </w:r>
      <w:r w:rsidR="005330E1" w:rsidRPr="003834EF">
        <w:rPr>
          <w:color w:val="auto"/>
          <w:sz w:val="28"/>
        </w:rPr>
        <w:t>организации</w:t>
      </w:r>
      <w:r w:rsidR="005330E1" w:rsidRPr="003834EF">
        <w:rPr>
          <w:color w:val="auto"/>
          <w:spacing w:val="1"/>
          <w:sz w:val="28"/>
        </w:rPr>
        <w:t xml:space="preserve"> </w:t>
      </w:r>
      <w:r w:rsidR="005330E1" w:rsidRPr="003834EF">
        <w:rPr>
          <w:color w:val="auto"/>
          <w:sz w:val="28"/>
        </w:rPr>
        <w:t>проведения</w:t>
      </w:r>
      <w:r w:rsidR="005330E1" w:rsidRPr="003834EF">
        <w:rPr>
          <w:color w:val="auto"/>
          <w:spacing w:val="1"/>
          <w:sz w:val="28"/>
        </w:rPr>
        <w:t xml:space="preserve"> </w:t>
      </w:r>
      <w:r w:rsidR="005330E1" w:rsidRPr="003834EF">
        <w:rPr>
          <w:color w:val="auto"/>
          <w:sz w:val="28"/>
        </w:rPr>
        <w:t>обязательных</w:t>
      </w:r>
      <w:r w:rsidR="005330E1" w:rsidRPr="003834EF">
        <w:rPr>
          <w:color w:val="auto"/>
          <w:spacing w:val="1"/>
          <w:sz w:val="28"/>
        </w:rPr>
        <w:t xml:space="preserve"> </w:t>
      </w:r>
      <w:r w:rsidR="005330E1" w:rsidRPr="003834EF">
        <w:rPr>
          <w:color w:val="auto"/>
          <w:sz w:val="28"/>
        </w:rPr>
        <w:t>предварительных,</w:t>
      </w:r>
      <w:r w:rsidR="005330E1" w:rsidRPr="003834EF">
        <w:rPr>
          <w:color w:val="auto"/>
          <w:spacing w:val="1"/>
          <w:sz w:val="28"/>
        </w:rPr>
        <w:t xml:space="preserve"> </w:t>
      </w:r>
      <w:r w:rsidR="005330E1" w:rsidRPr="003834EF">
        <w:rPr>
          <w:color w:val="auto"/>
          <w:sz w:val="28"/>
        </w:rPr>
        <w:t>периодических</w:t>
      </w:r>
      <w:r w:rsidR="005330E1" w:rsidRPr="003834EF">
        <w:rPr>
          <w:color w:val="auto"/>
          <w:spacing w:val="1"/>
          <w:sz w:val="28"/>
        </w:rPr>
        <w:t xml:space="preserve"> </w:t>
      </w:r>
      <w:r w:rsidR="005330E1" w:rsidRPr="003834EF">
        <w:rPr>
          <w:color w:val="auto"/>
          <w:sz w:val="28"/>
        </w:rPr>
        <w:t>медицинских</w:t>
      </w:r>
      <w:r w:rsidR="005330E1" w:rsidRPr="003834EF">
        <w:rPr>
          <w:color w:val="auto"/>
          <w:spacing w:val="1"/>
          <w:sz w:val="28"/>
        </w:rPr>
        <w:t xml:space="preserve"> </w:t>
      </w:r>
      <w:r w:rsidR="005330E1" w:rsidRPr="003834EF">
        <w:rPr>
          <w:color w:val="auto"/>
          <w:sz w:val="28"/>
        </w:rPr>
        <w:t>осмотров</w:t>
      </w:r>
      <w:r w:rsidR="005330E1" w:rsidRPr="003834EF">
        <w:rPr>
          <w:color w:val="auto"/>
          <w:spacing w:val="1"/>
          <w:sz w:val="28"/>
        </w:rPr>
        <w:t xml:space="preserve"> </w:t>
      </w:r>
      <w:r w:rsidR="005330E1" w:rsidRPr="003834EF">
        <w:rPr>
          <w:color w:val="auto"/>
          <w:sz w:val="28"/>
        </w:rPr>
        <w:t>(обследований)</w:t>
      </w:r>
      <w:r w:rsidR="005330E1" w:rsidRPr="003834EF">
        <w:rPr>
          <w:color w:val="auto"/>
          <w:spacing w:val="1"/>
          <w:sz w:val="28"/>
        </w:rPr>
        <w:t xml:space="preserve"> </w:t>
      </w:r>
      <w:r w:rsidR="005330E1" w:rsidRPr="003834EF">
        <w:rPr>
          <w:color w:val="auto"/>
          <w:sz w:val="28"/>
        </w:rPr>
        <w:t>работников</w:t>
      </w:r>
      <w:r w:rsidR="005330E1" w:rsidRPr="003834EF">
        <w:rPr>
          <w:color w:val="auto"/>
          <w:spacing w:val="1"/>
          <w:sz w:val="28"/>
        </w:rPr>
        <w:t xml:space="preserve"> </w:t>
      </w:r>
      <w:r w:rsidR="005330E1" w:rsidRPr="003834EF">
        <w:rPr>
          <w:color w:val="auto"/>
          <w:sz w:val="28"/>
        </w:rPr>
        <w:t>образовательных</w:t>
      </w:r>
      <w:r w:rsidR="005330E1" w:rsidRPr="003834EF">
        <w:rPr>
          <w:color w:val="auto"/>
          <w:spacing w:val="1"/>
          <w:sz w:val="28"/>
        </w:rPr>
        <w:t xml:space="preserve"> </w:t>
      </w:r>
      <w:r w:rsidR="005330E1" w:rsidRPr="003834EF">
        <w:rPr>
          <w:color w:val="auto"/>
          <w:sz w:val="28"/>
        </w:rPr>
        <w:t>организаций,</w:t>
      </w:r>
      <w:r w:rsidR="005330E1" w:rsidRPr="003834EF">
        <w:rPr>
          <w:color w:val="auto"/>
          <w:spacing w:val="1"/>
          <w:sz w:val="28"/>
        </w:rPr>
        <w:t xml:space="preserve"> </w:t>
      </w:r>
      <w:r w:rsidR="005330E1" w:rsidRPr="003834EF">
        <w:rPr>
          <w:color w:val="auto"/>
          <w:sz w:val="28"/>
        </w:rPr>
        <w:t>организаций</w:t>
      </w:r>
      <w:r w:rsidR="005330E1" w:rsidRPr="003834EF">
        <w:rPr>
          <w:color w:val="auto"/>
          <w:spacing w:val="1"/>
          <w:sz w:val="28"/>
        </w:rPr>
        <w:t xml:space="preserve"> </w:t>
      </w:r>
      <w:r w:rsidR="005330E1" w:rsidRPr="003834EF">
        <w:rPr>
          <w:color w:val="auto"/>
          <w:sz w:val="28"/>
        </w:rPr>
        <w:t>социального</w:t>
      </w:r>
      <w:r w:rsidR="005330E1" w:rsidRPr="003834EF">
        <w:rPr>
          <w:color w:val="auto"/>
          <w:spacing w:val="1"/>
          <w:sz w:val="28"/>
        </w:rPr>
        <w:t xml:space="preserve"> </w:t>
      </w:r>
      <w:r w:rsidR="005330E1" w:rsidRPr="003834EF">
        <w:rPr>
          <w:color w:val="auto"/>
          <w:sz w:val="28"/>
        </w:rPr>
        <w:t>обслуживания,</w:t>
      </w:r>
      <w:r w:rsidR="005330E1" w:rsidRPr="003834EF">
        <w:rPr>
          <w:color w:val="auto"/>
          <w:spacing w:val="1"/>
          <w:sz w:val="28"/>
        </w:rPr>
        <w:t xml:space="preserve"> </w:t>
      </w:r>
      <w:r w:rsidR="005330E1" w:rsidRPr="003834EF">
        <w:rPr>
          <w:color w:val="auto"/>
          <w:sz w:val="28"/>
        </w:rPr>
        <w:t>организаций,</w:t>
      </w:r>
      <w:r w:rsidR="005330E1" w:rsidRPr="003834EF">
        <w:rPr>
          <w:color w:val="auto"/>
          <w:spacing w:val="1"/>
          <w:sz w:val="28"/>
        </w:rPr>
        <w:t xml:space="preserve"> </w:t>
      </w:r>
      <w:r w:rsidR="005330E1" w:rsidRPr="003834EF">
        <w:rPr>
          <w:color w:val="auto"/>
          <w:sz w:val="28"/>
        </w:rPr>
        <w:t>осуществляющих</w:t>
      </w:r>
      <w:r w:rsidR="005330E1" w:rsidRPr="003834EF">
        <w:rPr>
          <w:color w:val="auto"/>
          <w:spacing w:val="1"/>
          <w:sz w:val="28"/>
        </w:rPr>
        <w:t xml:space="preserve"> </w:t>
      </w:r>
      <w:r w:rsidR="005330E1" w:rsidRPr="003834EF">
        <w:rPr>
          <w:color w:val="auto"/>
          <w:sz w:val="28"/>
        </w:rPr>
        <w:t>подготовку</w:t>
      </w:r>
      <w:r w:rsidR="005330E1" w:rsidRPr="003834EF">
        <w:rPr>
          <w:color w:val="auto"/>
          <w:spacing w:val="1"/>
          <w:sz w:val="28"/>
        </w:rPr>
        <w:t xml:space="preserve"> </w:t>
      </w:r>
      <w:r w:rsidR="005330E1" w:rsidRPr="003834EF">
        <w:rPr>
          <w:color w:val="auto"/>
          <w:sz w:val="28"/>
        </w:rPr>
        <w:t>спортивного</w:t>
      </w:r>
      <w:r w:rsidR="005330E1" w:rsidRPr="003834EF">
        <w:rPr>
          <w:color w:val="auto"/>
          <w:spacing w:val="1"/>
          <w:sz w:val="28"/>
        </w:rPr>
        <w:t xml:space="preserve"> </w:t>
      </w:r>
      <w:r w:rsidR="005330E1" w:rsidRPr="003834EF">
        <w:rPr>
          <w:color w:val="auto"/>
          <w:sz w:val="28"/>
        </w:rPr>
        <w:t>резерва,</w:t>
      </w:r>
      <w:r w:rsidR="005330E1" w:rsidRPr="003834EF">
        <w:rPr>
          <w:color w:val="auto"/>
          <w:spacing w:val="1"/>
          <w:sz w:val="28"/>
        </w:rPr>
        <w:t xml:space="preserve"> </w:t>
      </w:r>
      <w:r w:rsidR="005330E1" w:rsidRPr="003834EF">
        <w:rPr>
          <w:color w:val="auto"/>
          <w:sz w:val="28"/>
        </w:rPr>
        <w:t>находящихся</w:t>
      </w:r>
      <w:r w:rsidR="005330E1" w:rsidRPr="003834EF">
        <w:rPr>
          <w:color w:val="auto"/>
          <w:spacing w:val="1"/>
          <w:sz w:val="28"/>
        </w:rPr>
        <w:t xml:space="preserve"> </w:t>
      </w:r>
      <w:r w:rsidR="005330E1" w:rsidRPr="003834EF">
        <w:rPr>
          <w:color w:val="auto"/>
          <w:sz w:val="28"/>
        </w:rPr>
        <w:t>в</w:t>
      </w:r>
      <w:r w:rsidR="005330E1" w:rsidRPr="003834EF">
        <w:rPr>
          <w:color w:val="auto"/>
          <w:spacing w:val="1"/>
          <w:sz w:val="28"/>
        </w:rPr>
        <w:t xml:space="preserve"> </w:t>
      </w:r>
      <w:r w:rsidR="005330E1" w:rsidRPr="003834EF">
        <w:rPr>
          <w:color w:val="auto"/>
          <w:sz w:val="28"/>
        </w:rPr>
        <w:t>ведении</w:t>
      </w:r>
      <w:r w:rsidR="005330E1" w:rsidRPr="003834EF">
        <w:rPr>
          <w:color w:val="auto"/>
          <w:spacing w:val="1"/>
          <w:sz w:val="28"/>
        </w:rPr>
        <w:t xml:space="preserve"> </w:t>
      </w:r>
      <w:r w:rsidR="005330E1" w:rsidRPr="003834EF">
        <w:rPr>
          <w:color w:val="auto"/>
          <w:sz w:val="28"/>
        </w:rPr>
        <w:t>Республики</w:t>
      </w:r>
      <w:r w:rsidR="005330E1" w:rsidRPr="003834EF">
        <w:rPr>
          <w:color w:val="auto"/>
          <w:spacing w:val="1"/>
          <w:sz w:val="28"/>
        </w:rPr>
        <w:t xml:space="preserve"> </w:t>
      </w:r>
      <w:r w:rsidR="005330E1" w:rsidRPr="003834EF">
        <w:rPr>
          <w:color w:val="auto"/>
          <w:sz w:val="28"/>
        </w:rPr>
        <w:t>Татарстан,</w:t>
      </w:r>
      <w:r w:rsidR="005330E1" w:rsidRPr="003834EF">
        <w:rPr>
          <w:color w:val="auto"/>
          <w:spacing w:val="1"/>
          <w:sz w:val="28"/>
        </w:rPr>
        <w:t xml:space="preserve"> </w:t>
      </w:r>
      <w:r w:rsidR="005330E1" w:rsidRPr="003834EF">
        <w:rPr>
          <w:color w:val="auto"/>
          <w:sz w:val="28"/>
        </w:rPr>
        <w:t>а</w:t>
      </w:r>
      <w:r w:rsidR="005330E1" w:rsidRPr="003834EF">
        <w:rPr>
          <w:color w:val="auto"/>
          <w:spacing w:val="1"/>
          <w:sz w:val="28"/>
        </w:rPr>
        <w:t xml:space="preserve"> </w:t>
      </w:r>
      <w:r w:rsidR="005330E1" w:rsidRPr="003834EF">
        <w:rPr>
          <w:color w:val="auto"/>
          <w:sz w:val="28"/>
        </w:rPr>
        <w:t>также</w:t>
      </w:r>
      <w:r w:rsidR="005330E1" w:rsidRPr="003834EF">
        <w:rPr>
          <w:color w:val="auto"/>
          <w:spacing w:val="1"/>
          <w:sz w:val="28"/>
        </w:rPr>
        <w:t xml:space="preserve"> </w:t>
      </w:r>
      <w:r w:rsidR="005330E1" w:rsidRPr="003834EF">
        <w:rPr>
          <w:color w:val="auto"/>
          <w:sz w:val="28"/>
        </w:rPr>
        <w:t>образовательных организаций и организаций, осуществляющих подготовку</w:t>
      </w:r>
      <w:r w:rsidR="005330E1" w:rsidRPr="003834EF">
        <w:rPr>
          <w:color w:val="auto"/>
          <w:spacing w:val="1"/>
          <w:sz w:val="28"/>
        </w:rPr>
        <w:t xml:space="preserve"> </w:t>
      </w:r>
      <w:r w:rsidR="005330E1" w:rsidRPr="003834EF">
        <w:rPr>
          <w:color w:val="auto"/>
          <w:sz w:val="28"/>
        </w:rPr>
        <w:t>спортивного</w:t>
      </w:r>
      <w:r w:rsidR="005330E1" w:rsidRPr="003834EF">
        <w:rPr>
          <w:color w:val="auto"/>
          <w:spacing w:val="1"/>
          <w:sz w:val="28"/>
        </w:rPr>
        <w:t xml:space="preserve"> </w:t>
      </w:r>
      <w:r w:rsidR="005330E1" w:rsidRPr="003834EF">
        <w:rPr>
          <w:color w:val="auto"/>
          <w:sz w:val="28"/>
        </w:rPr>
        <w:t>резерва,</w:t>
      </w:r>
      <w:r w:rsidR="005330E1" w:rsidRPr="003834EF">
        <w:rPr>
          <w:color w:val="auto"/>
          <w:spacing w:val="1"/>
          <w:sz w:val="28"/>
        </w:rPr>
        <w:t xml:space="preserve"> </w:t>
      </w:r>
      <w:r w:rsidR="005330E1" w:rsidRPr="003834EF">
        <w:rPr>
          <w:color w:val="auto"/>
          <w:sz w:val="28"/>
        </w:rPr>
        <w:t>муниципальных</w:t>
      </w:r>
      <w:r w:rsidR="005330E1" w:rsidRPr="003834EF">
        <w:rPr>
          <w:color w:val="auto"/>
          <w:spacing w:val="1"/>
          <w:sz w:val="28"/>
        </w:rPr>
        <w:t xml:space="preserve"> </w:t>
      </w:r>
      <w:r w:rsidR="005330E1" w:rsidRPr="003834EF">
        <w:rPr>
          <w:color w:val="auto"/>
          <w:sz w:val="28"/>
        </w:rPr>
        <w:t>районов</w:t>
      </w:r>
      <w:r w:rsidR="005330E1" w:rsidRPr="003834EF">
        <w:rPr>
          <w:color w:val="auto"/>
          <w:spacing w:val="1"/>
          <w:sz w:val="28"/>
        </w:rPr>
        <w:t xml:space="preserve"> </w:t>
      </w:r>
      <w:r w:rsidR="005330E1" w:rsidRPr="003834EF">
        <w:rPr>
          <w:color w:val="auto"/>
          <w:sz w:val="28"/>
        </w:rPr>
        <w:t>и</w:t>
      </w:r>
      <w:proofErr w:type="gramEnd"/>
      <w:r w:rsidR="005330E1" w:rsidRPr="003834EF">
        <w:rPr>
          <w:color w:val="auto"/>
          <w:spacing w:val="1"/>
          <w:sz w:val="28"/>
        </w:rPr>
        <w:t xml:space="preserve"> </w:t>
      </w:r>
      <w:r w:rsidR="005330E1" w:rsidRPr="003834EF">
        <w:rPr>
          <w:color w:val="auto"/>
          <w:sz w:val="28"/>
        </w:rPr>
        <w:t>городских</w:t>
      </w:r>
      <w:r w:rsidR="005330E1" w:rsidRPr="003834EF">
        <w:rPr>
          <w:color w:val="auto"/>
          <w:spacing w:val="1"/>
          <w:sz w:val="28"/>
        </w:rPr>
        <w:t xml:space="preserve"> </w:t>
      </w:r>
      <w:r w:rsidR="005330E1" w:rsidRPr="003834EF">
        <w:rPr>
          <w:color w:val="auto"/>
          <w:sz w:val="28"/>
        </w:rPr>
        <w:t>округов</w:t>
      </w:r>
      <w:r w:rsidR="005330E1" w:rsidRPr="003834EF">
        <w:rPr>
          <w:color w:val="auto"/>
          <w:spacing w:val="1"/>
          <w:sz w:val="28"/>
        </w:rPr>
        <w:t xml:space="preserve"> </w:t>
      </w:r>
      <w:r w:rsidR="005330E1" w:rsidRPr="003834EF">
        <w:rPr>
          <w:color w:val="auto"/>
          <w:sz w:val="28"/>
        </w:rPr>
        <w:t>Республики</w:t>
      </w:r>
      <w:r w:rsidR="005330E1" w:rsidRPr="003834EF">
        <w:rPr>
          <w:color w:val="auto"/>
          <w:spacing w:val="1"/>
          <w:sz w:val="28"/>
        </w:rPr>
        <w:t xml:space="preserve"> </w:t>
      </w:r>
      <w:r w:rsidR="005330E1" w:rsidRPr="003834EF">
        <w:rPr>
          <w:color w:val="auto"/>
          <w:sz w:val="28"/>
        </w:rPr>
        <w:t>Татарстан»,</w:t>
      </w:r>
      <w:r w:rsidR="005330E1" w:rsidRPr="003834EF">
        <w:rPr>
          <w:color w:val="auto"/>
          <w:spacing w:val="1"/>
          <w:sz w:val="28"/>
        </w:rPr>
        <w:t xml:space="preserve"> </w:t>
      </w:r>
      <w:r w:rsidR="005330E1" w:rsidRPr="003834EF">
        <w:rPr>
          <w:color w:val="auto"/>
          <w:sz w:val="28"/>
        </w:rPr>
        <w:t>с</w:t>
      </w:r>
      <w:r w:rsidR="005330E1" w:rsidRPr="003834EF">
        <w:rPr>
          <w:color w:val="auto"/>
          <w:spacing w:val="1"/>
          <w:sz w:val="28"/>
        </w:rPr>
        <w:t xml:space="preserve"> </w:t>
      </w:r>
      <w:r w:rsidR="005330E1" w:rsidRPr="003834EF">
        <w:rPr>
          <w:color w:val="auto"/>
          <w:sz w:val="28"/>
        </w:rPr>
        <w:t>сохранением</w:t>
      </w:r>
      <w:r w:rsidR="005330E1" w:rsidRPr="003834EF">
        <w:rPr>
          <w:color w:val="auto"/>
          <w:spacing w:val="1"/>
          <w:sz w:val="28"/>
        </w:rPr>
        <w:t xml:space="preserve"> </w:t>
      </w:r>
      <w:r w:rsidR="005330E1" w:rsidRPr="003834EF">
        <w:rPr>
          <w:color w:val="auto"/>
          <w:sz w:val="28"/>
        </w:rPr>
        <w:t>за</w:t>
      </w:r>
      <w:r w:rsidR="005330E1" w:rsidRPr="003834EF">
        <w:rPr>
          <w:color w:val="auto"/>
          <w:spacing w:val="1"/>
          <w:sz w:val="28"/>
        </w:rPr>
        <w:t xml:space="preserve"> </w:t>
      </w:r>
      <w:r w:rsidR="005330E1" w:rsidRPr="003834EF">
        <w:rPr>
          <w:color w:val="auto"/>
          <w:sz w:val="28"/>
        </w:rPr>
        <w:t>работниками</w:t>
      </w:r>
      <w:r w:rsidR="005330E1" w:rsidRPr="003834EF">
        <w:rPr>
          <w:color w:val="auto"/>
          <w:spacing w:val="1"/>
          <w:sz w:val="28"/>
        </w:rPr>
        <w:t xml:space="preserve"> </w:t>
      </w:r>
      <w:r w:rsidR="005330E1" w:rsidRPr="003834EF">
        <w:rPr>
          <w:color w:val="auto"/>
          <w:sz w:val="28"/>
        </w:rPr>
        <w:t>места</w:t>
      </w:r>
      <w:r w:rsidR="005330E1" w:rsidRPr="003834EF">
        <w:rPr>
          <w:color w:val="auto"/>
          <w:spacing w:val="1"/>
          <w:sz w:val="28"/>
        </w:rPr>
        <w:t xml:space="preserve"> </w:t>
      </w:r>
      <w:r w:rsidR="005330E1" w:rsidRPr="003834EF">
        <w:rPr>
          <w:color w:val="auto"/>
          <w:sz w:val="28"/>
        </w:rPr>
        <w:t>работы</w:t>
      </w:r>
      <w:r w:rsidR="005330E1" w:rsidRPr="003834EF">
        <w:rPr>
          <w:color w:val="auto"/>
          <w:spacing w:val="1"/>
          <w:sz w:val="28"/>
        </w:rPr>
        <w:t xml:space="preserve"> </w:t>
      </w:r>
      <w:r w:rsidR="005330E1" w:rsidRPr="003834EF">
        <w:rPr>
          <w:color w:val="auto"/>
          <w:sz w:val="28"/>
        </w:rPr>
        <w:t>(должности)</w:t>
      </w:r>
      <w:r w:rsidR="005330E1" w:rsidRPr="003834EF">
        <w:rPr>
          <w:color w:val="auto"/>
          <w:spacing w:val="-2"/>
          <w:sz w:val="28"/>
        </w:rPr>
        <w:t xml:space="preserve"> </w:t>
      </w:r>
      <w:r w:rsidR="005330E1" w:rsidRPr="003834EF">
        <w:rPr>
          <w:color w:val="auto"/>
          <w:sz w:val="28"/>
        </w:rPr>
        <w:t>и среднего заработка</w:t>
      </w:r>
      <w:r w:rsidR="005330E1" w:rsidRPr="003834EF">
        <w:rPr>
          <w:color w:val="auto"/>
          <w:spacing w:val="1"/>
          <w:sz w:val="28"/>
        </w:rPr>
        <w:t xml:space="preserve"> </w:t>
      </w:r>
      <w:r w:rsidR="005330E1" w:rsidRPr="003834EF">
        <w:rPr>
          <w:color w:val="auto"/>
          <w:sz w:val="28"/>
        </w:rPr>
        <w:t>на</w:t>
      </w:r>
      <w:r w:rsidR="005330E1" w:rsidRPr="003834EF">
        <w:rPr>
          <w:color w:val="auto"/>
          <w:spacing w:val="1"/>
          <w:sz w:val="28"/>
        </w:rPr>
        <w:t xml:space="preserve"> </w:t>
      </w:r>
      <w:r w:rsidR="005330E1" w:rsidRPr="003834EF">
        <w:rPr>
          <w:color w:val="auto"/>
          <w:sz w:val="28"/>
        </w:rPr>
        <w:t>время</w:t>
      </w:r>
      <w:r w:rsidR="005330E1" w:rsidRPr="003834EF">
        <w:rPr>
          <w:color w:val="auto"/>
          <w:spacing w:val="1"/>
          <w:sz w:val="28"/>
        </w:rPr>
        <w:t xml:space="preserve"> </w:t>
      </w:r>
      <w:r w:rsidR="005330E1" w:rsidRPr="003834EF">
        <w:rPr>
          <w:color w:val="auto"/>
          <w:sz w:val="28"/>
        </w:rPr>
        <w:t>их</w:t>
      </w:r>
      <w:r w:rsidR="005330E1" w:rsidRPr="003834EF">
        <w:rPr>
          <w:color w:val="auto"/>
          <w:spacing w:val="-5"/>
          <w:sz w:val="28"/>
        </w:rPr>
        <w:t xml:space="preserve"> </w:t>
      </w:r>
      <w:r w:rsidR="005330E1" w:rsidRPr="003834EF">
        <w:rPr>
          <w:color w:val="auto"/>
          <w:sz w:val="28"/>
        </w:rPr>
        <w:t>прохождения.</w:t>
      </w:r>
    </w:p>
    <w:p w:rsidR="00F366B9" w:rsidRPr="003834EF" w:rsidRDefault="00864912" w:rsidP="00CC3D43">
      <w:pPr>
        <w:tabs>
          <w:tab w:val="left" w:pos="993"/>
        </w:tabs>
        <w:ind w:firstLine="709"/>
        <w:jc w:val="both"/>
        <w:rPr>
          <w:color w:val="auto"/>
          <w:sz w:val="28"/>
        </w:rPr>
      </w:pPr>
      <w:r w:rsidRPr="003834EF">
        <w:rPr>
          <w:color w:val="auto"/>
          <w:sz w:val="28"/>
        </w:rPr>
        <w:t xml:space="preserve">8.2.15. Обеспечивает обязательное психиатрическое освидетельствование работников в </w:t>
      </w:r>
      <w:r w:rsidR="005330E1" w:rsidRPr="003834EF">
        <w:rPr>
          <w:color w:val="auto"/>
          <w:sz w:val="28"/>
        </w:rPr>
        <w:t xml:space="preserve">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 xml:space="preserve">8.2.17. Осуществляет </w:t>
      </w:r>
      <w:proofErr w:type="gramStart"/>
      <w:r w:rsidRPr="003834EF">
        <w:rPr>
          <w:color w:val="auto"/>
          <w:sz w:val="28"/>
        </w:rPr>
        <w:t>контроль за</w:t>
      </w:r>
      <w:proofErr w:type="gramEnd"/>
      <w:r w:rsidRPr="003834EF">
        <w:rPr>
          <w:color w:val="auto"/>
          <w:sz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330E1"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8.2.18. </w:t>
      </w:r>
      <w:proofErr w:type="gramStart"/>
      <w:r w:rsidRPr="003834EF">
        <w:rPr>
          <w:color w:val="auto"/>
          <w:sz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3834EF">
        <w:rPr>
          <w:color w:val="auto"/>
          <w:sz w:val="28"/>
        </w:rPr>
        <w:t>ст.ст</w:t>
      </w:r>
      <w:proofErr w:type="spellEnd"/>
      <w:r w:rsidRPr="003834EF">
        <w:rPr>
          <w:color w:val="auto"/>
          <w:sz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5330E1"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8.2.19. Обеспечивает работник</w:t>
      </w:r>
      <w:r w:rsidR="005330E1" w:rsidRPr="003834EF">
        <w:rPr>
          <w:color w:val="auto"/>
          <w:sz w:val="28"/>
        </w:rPr>
        <w:t>ов  образовательной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5330E1" w:rsidRPr="003834EF" w:rsidRDefault="005330E1" w:rsidP="00CC3D43">
      <w:pPr>
        <w:pStyle w:val="aff0"/>
        <w:tabs>
          <w:tab w:val="left" w:pos="993"/>
        </w:tabs>
        <w:spacing w:after="0" w:line="240" w:lineRule="auto"/>
        <w:ind w:left="0" w:firstLine="720"/>
        <w:jc w:val="both"/>
        <w:rPr>
          <w:color w:val="auto"/>
          <w:sz w:val="28"/>
        </w:rPr>
      </w:pPr>
      <w:r w:rsidRPr="003834EF">
        <w:rPr>
          <w:color w:val="auto"/>
          <w:sz w:val="28"/>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F366B9" w:rsidRPr="003834EF" w:rsidRDefault="00864912" w:rsidP="00CC3D43">
      <w:pPr>
        <w:pStyle w:val="aff0"/>
        <w:tabs>
          <w:tab w:val="left" w:pos="993"/>
        </w:tabs>
        <w:spacing w:after="0" w:line="240" w:lineRule="auto"/>
        <w:ind w:left="0" w:firstLine="720"/>
        <w:jc w:val="both"/>
        <w:rPr>
          <w:rStyle w:val="40"/>
          <w:b w:val="0"/>
          <w:color w:val="auto"/>
          <w:sz w:val="28"/>
        </w:rPr>
      </w:pPr>
      <w:r w:rsidRPr="003834EF">
        <w:rPr>
          <w:color w:val="auto"/>
          <w:sz w:val="28"/>
        </w:rPr>
        <w:t xml:space="preserve">8.2.20. Обеспечивает работников образовательной организации смывающими и (или) обезвреживающими средствами в соответствии с </w:t>
      </w:r>
      <w:r w:rsidRPr="003834EF">
        <w:rPr>
          <w:color w:val="auto"/>
          <w:sz w:val="28"/>
        </w:rPr>
        <w:lastRenderedPageBreak/>
        <w:t>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8.3. Выборный орган первичной профсоюзной организации обязуется:</w:t>
      </w:r>
    </w:p>
    <w:p w:rsidR="00F366B9" w:rsidRPr="003834EF" w:rsidRDefault="00864912" w:rsidP="00CC3D43">
      <w:pPr>
        <w:tabs>
          <w:tab w:val="left" w:pos="993"/>
        </w:tabs>
        <w:ind w:firstLine="709"/>
        <w:jc w:val="both"/>
        <w:rPr>
          <w:color w:val="auto"/>
          <w:sz w:val="28"/>
        </w:rPr>
      </w:pPr>
      <w:r w:rsidRPr="003834EF">
        <w:rPr>
          <w:color w:val="auto"/>
          <w:sz w:val="28"/>
        </w:rPr>
        <w:t xml:space="preserve">8.3.1. Организовывать проведение общественного </w:t>
      </w:r>
      <w:proofErr w:type="gramStart"/>
      <w:r w:rsidRPr="003834EF">
        <w:rPr>
          <w:color w:val="auto"/>
          <w:sz w:val="28"/>
        </w:rPr>
        <w:t>контроля за</w:t>
      </w:r>
      <w:proofErr w:type="gramEnd"/>
      <w:r w:rsidRPr="003834EF">
        <w:rPr>
          <w:color w:val="auto"/>
          <w:sz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366B9" w:rsidRPr="003834EF" w:rsidRDefault="00864912" w:rsidP="00CC3D43">
      <w:pPr>
        <w:tabs>
          <w:tab w:val="left" w:pos="993"/>
        </w:tabs>
        <w:ind w:firstLine="709"/>
        <w:jc w:val="both"/>
        <w:rPr>
          <w:color w:val="auto"/>
          <w:sz w:val="28"/>
        </w:rPr>
      </w:pPr>
      <w:r w:rsidRPr="003834EF">
        <w:rPr>
          <w:color w:val="auto"/>
          <w:sz w:val="28"/>
        </w:rPr>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834EF">
        <w:rPr>
          <w:color w:val="auto"/>
          <w:sz w:val="28"/>
        </w:rPr>
        <w:t>контроля за</w:t>
      </w:r>
      <w:proofErr w:type="gramEnd"/>
      <w:r w:rsidRPr="003834EF">
        <w:rPr>
          <w:color w:val="auto"/>
          <w:sz w:val="28"/>
        </w:rPr>
        <w:t xml:space="preserve"> состоянием охраны труда в учебных и других помещениях. </w:t>
      </w:r>
    </w:p>
    <w:p w:rsidR="00F366B9" w:rsidRPr="003834EF" w:rsidRDefault="00864912" w:rsidP="00CC3D43">
      <w:pPr>
        <w:tabs>
          <w:tab w:val="left" w:pos="993"/>
        </w:tabs>
        <w:ind w:firstLine="567"/>
        <w:jc w:val="both"/>
        <w:rPr>
          <w:color w:val="auto"/>
          <w:sz w:val="28"/>
        </w:rPr>
      </w:pPr>
      <w:r w:rsidRPr="003834EF">
        <w:rPr>
          <w:color w:val="auto"/>
          <w:sz w:val="28"/>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366B9" w:rsidRPr="003834EF" w:rsidRDefault="00864912" w:rsidP="00CC3D43">
      <w:pPr>
        <w:tabs>
          <w:tab w:val="left" w:pos="993"/>
        </w:tabs>
        <w:ind w:firstLine="567"/>
        <w:jc w:val="both"/>
        <w:rPr>
          <w:color w:val="auto"/>
          <w:sz w:val="28"/>
        </w:rPr>
      </w:pPr>
      <w:r w:rsidRPr="003834EF">
        <w:rPr>
          <w:color w:val="auto"/>
          <w:sz w:val="28"/>
        </w:rPr>
        <w:t>8.3.4. Обеспечивать участие представителей выборного органа первичной профсоюзной организации в комиссиях:</w:t>
      </w:r>
    </w:p>
    <w:p w:rsidR="00F366B9" w:rsidRPr="003834EF" w:rsidRDefault="00864912" w:rsidP="00CC3D43">
      <w:pPr>
        <w:tabs>
          <w:tab w:val="left" w:pos="993"/>
        </w:tabs>
        <w:ind w:firstLine="567"/>
        <w:jc w:val="both"/>
        <w:rPr>
          <w:color w:val="auto"/>
          <w:sz w:val="28"/>
        </w:rPr>
      </w:pPr>
      <w:r w:rsidRPr="003834EF">
        <w:rPr>
          <w:color w:val="auto"/>
          <w:sz w:val="28"/>
        </w:rPr>
        <w:t xml:space="preserve">- по охране труда; </w:t>
      </w:r>
    </w:p>
    <w:p w:rsidR="00F366B9" w:rsidRPr="003834EF" w:rsidRDefault="00864912" w:rsidP="00CC3D43">
      <w:pPr>
        <w:tabs>
          <w:tab w:val="left" w:pos="993"/>
        </w:tabs>
        <w:ind w:firstLine="567"/>
        <w:jc w:val="both"/>
        <w:rPr>
          <w:color w:val="auto"/>
          <w:sz w:val="28"/>
        </w:rPr>
      </w:pPr>
      <w:r w:rsidRPr="003834EF">
        <w:rPr>
          <w:color w:val="auto"/>
          <w:sz w:val="28"/>
        </w:rPr>
        <w:t>- по проведению специальной оценки условий труда;</w:t>
      </w:r>
    </w:p>
    <w:p w:rsidR="00F366B9" w:rsidRPr="003834EF" w:rsidRDefault="00864912" w:rsidP="00CC3D43">
      <w:pPr>
        <w:tabs>
          <w:tab w:val="left" w:pos="993"/>
        </w:tabs>
        <w:ind w:firstLine="567"/>
        <w:jc w:val="both"/>
        <w:rPr>
          <w:color w:val="auto"/>
          <w:sz w:val="28"/>
        </w:rPr>
      </w:pPr>
      <w:r w:rsidRPr="003834EF">
        <w:rPr>
          <w:color w:val="auto"/>
          <w:sz w:val="28"/>
        </w:rPr>
        <w:t>- по организации и проведению обязательных медицинских осмотров;</w:t>
      </w:r>
    </w:p>
    <w:p w:rsidR="00F366B9" w:rsidRPr="003834EF" w:rsidRDefault="00864912" w:rsidP="00CC3D43">
      <w:pPr>
        <w:tabs>
          <w:tab w:val="left" w:pos="993"/>
        </w:tabs>
        <w:ind w:firstLine="567"/>
        <w:jc w:val="both"/>
        <w:rPr>
          <w:color w:val="auto"/>
          <w:sz w:val="28"/>
        </w:rPr>
      </w:pPr>
      <w:r w:rsidRPr="003834EF">
        <w:rPr>
          <w:color w:val="auto"/>
          <w:sz w:val="28"/>
        </w:rPr>
        <w:t xml:space="preserve">- по расследованию несчастных случаев на производстве; </w:t>
      </w:r>
    </w:p>
    <w:p w:rsidR="00F366B9" w:rsidRPr="003834EF" w:rsidRDefault="00864912" w:rsidP="00CC3D43">
      <w:pPr>
        <w:tabs>
          <w:tab w:val="left" w:pos="993"/>
        </w:tabs>
        <w:ind w:firstLine="567"/>
        <w:jc w:val="both"/>
        <w:rPr>
          <w:color w:val="auto"/>
          <w:sz w:val="28"/>
        </w:rPr>
      </w:pPr>
      <w:r w:rsidRPr="003834EF">
        <w:rPr>
          <w:color w:val="auto"/>
          <w:sz w:val="28"/>
        </w:rPr>
        <w:t xml:space="preserve">- по приемке учебных помещений, спортивных залов, площадок и других объектов к началу учебного года. </w:t>
      </w:r>
    </w:p>
    <w:p w:rsidR="00F366B9" w:rsidRPr="003834EF" w:rsidRDefault="00864912" w:rsidP="00CC3D43">
      <w:pPr>
        <w:tabs>
          <w:tab w:val="left" w:pos="993"/>
        </w:tabs>
        <w:ind w:firstLine="567"/>
        <w:jc w:val="both"/>
        <w:rPr>
          <w:color w:val="auto"/>
          <w:sz w:val="28"/>
        </w:rPr>
      </w:pPr>
      <w:r w:rsidRPr="003834EF">
        <w:rPr>
          <w:color w:val="auto"/>
          <w:sz w:val="28"/>
        </w:rPr>
        <w:t xml:space="preserve">8.3.5. Оказывать методическую и консультативную помощь по вопросам осуществления общественного </w:t>
      </w:r>
      <w:proofErr w:type="gramStart"/>
      <w:r w:rsidRPr="003834EF">
        <w:rPr>
          <w:color w:val="auto"/>
          <w:sz w:val="28"/>
        </w:rPr>
        <w:t>контроля за</w:t>
      </w:r>
      <w:proofErr w:type="gramEnd"/>
      <w:r w:rsidRPr="003834EF">
        <w:rPr>
          <w:color w:val="auto"/>
          <w:sz w:val="28"/>
        </w:rPr>
        <w:t xml:space="preserve"> состоянием охраны труда в  образовательной организации.</w:t>
      </w:r>
    </w:p>
    <w:p w:rsidR="00F366B9" w:rsidRPr="003834EF" w:rsidRDefault="00864912" w:rsidP="00CC3D43">
      <w:pPr>
        <w:tabs>
          <w:tab w:val="left" w:pos="993"/>
        </w:tabs>
        <w:ind w:firstLine="567"/>
        <w:jc w:val="both"/>
        <w:rPr>
          <w:color w:val="auto"/>
          <w:sz w:val="28"/>
        </w:rPr>
      </w:pPr>
      <w:r w:rsidRPr="003834EF">
        <w:rPr>
          <w:color w:val="auto"/>
          <w:sz w:val="28"/>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366B9" w:rsidRPr="003834EF" w:rsidRDefault="00864912" w:rsidP="00CC3D43">
      <w:pPr>
        <w:tabs>
          <w:tab w:val="left" w:pos="993"/>
        </w:tabs>
        <w:ind w:firstLine="567"/>
        <w:jc w:val="both"/>
        <w:rPr>
          <w:color w:val="auto"/>
          <w:sz w:val="28"/>
        </w:rPr>
      </w:pPr>
      <w:r w:rsidRPr="003834EF">
        <w:rPr>
          <w:color w:val="auto"/>
          <w:sz w:val="28"/>
        </w:rPr>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366B9" w:rsidRPr="003834EF" w:rsidRDefault="00864912" w:rsidP="00CC3D43">
      <w:pPr>
        <w:tabs>
          <w:tab w:val="left" w:pos="993"/>
        </w:tabs>
        <w:ind w:firstLine="567"/>
        <w:jc w:val="both"/>
        <w:rPr>
          <w:color w:val="auto"/>
          <w:sz w:val="28"/>
        </w:rPr>
      </w:pPr>
      <w:r w:rsidRPr="003834EF">
        <w:rPr>
          <w:color w:val="auto"/>
          <w:sz w:val="28"/>
        </w:rPr>
        <w:t>Обращаться к работодателю с предложением о привлечении к ответственности лиц, допустивших нарушения требований охраны труда.</w:t>
      </w:r>
    </w:p>
    <w:p w:rsidR="00F366B9" w:rsidRPr="003834EF" w:rsidRDefault="00864912" w:rsidP="00CC3D43">
      <w:pPr>
        <w:tabs>
          <w:tab w:val="left" w:pos="993"/>
        </w:tabs>
        <w:ind w:firstLine="567"/>
        <w:jc w:val="both"/>
        <w:rPr>
          <w:color w:val="auto"/>
          <w:sz w:val="28"/>
        </w:rPr>
      </w:pPr>
      <w:r w:rsidRPr="003834EF">
        <w:rPr>
          <w:color w:val="auto"/>
          <w:sz w:val="28"/>
        </w:rPr>
        <w:t xml:space="preserve">8.3.8. Обеспечивать участие уполномоченных лиц по охране труда </w:t>
      </w:r>
      <w:r w:rsidRPr="003834EF">
        <w:rPr>
          <w:color w:val="auto"/>
          <w:sz w:val="28"/>
        </w:rPr>
        <w:lastRenderedPageBreak/>
        <w:t>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366B9" w:rsidRPr="003834EF" w:rsidRDefault="00864912" w:rsidP="00CC3D43">
      <w:pPr>
        <w:tabs>
          <w:tab w:val="left" w:pos="993"/>
        </w:tabs>
        <w:ind w:firstLine="567"/>
        <w:jc w:val="both"/>
        <w:rPr>
          <w:color w:val="auto"/>
          <w:sz w:val="28"/>
        </w:rPr>
      </w:pPr>
      <w:r w:rsidRPr="003834EF">
        <w:rPr>
          <w:color w:val="auto"/>
          <w:sz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366B9" w:rsidRPr="003834EF" w:rsidRDefault="00864912" w:rsidP="00CC3D43">
      <w:pPr>
        <w:tabs>
          <w:tab w:val="left" w:pos="993"/>
        </w:tabs>
        <w:ind w:firstLine="709"/>
        <w:jc w:val="both"/>
        <w:rPr>
          <w:b/>
          <w:color w:val="auto"/>
          <w:sz w:val="28"/>
        </w:rPr>
      </w:pPr>
      <w:r w:rsidRPr="003834EF">
        <w:rPr>
          <w:color w:val="auto"/>
          <w:sz w:val="28"/>
        </w:rPr>
        <w:t>8.4.</w:t>
      </w:r>
      <w:r w:rsidRPr="003834EF">
        <w:rPr>
          <w:b/>
          <w:color w:val="auto"/>
          <w:sz w:val="28"/>
        </w:rPr>
        <w:t xml:space="preserve"> Работники обязуются:</w:t>
      </w:r>
    </w:p>
    <w:p w:rsidR="00F366B9" w:rsidRPr="003834EF" w:rsidRDefault="00864912" w:rsidP="00CC3D43">
      <w:pPr>
        <w:tabs>
          <w:tab w:val="left" w:pos="993"/>
        </w:tabs>
        <w:ind w:firstLine="709"/>
        <w:jc w:val="both"/>
        <w:rPr>
          <w:color w:val="auto"/>
          <w:sz w:val="28"/>
        </w:rPr>
      </w:pPr>
      <w:r w:rsidRPr="003834EF">
        <w:rPr>
          <w:color w:val="auto"/>
          <w:sz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366B9" w:rsidRPr="003834EF" w:rsidRDefault="00864912" w:rsidP="00CC3D43">
      <w:pPr>
        <w:tabs>
          <w:tab w:val="left" w:pos="993"/>
        </w:tabs>
        <w:ind w:firstLine="709"/>
        <w:jc w:val="both"/>
        <w:rPr>
          <w:color w:val="auto"/>
          <w:sz w:val="28"/>
        </w:rPr>
      </w:pPr>
      <w:r w:rsidRPr="003834EF">
        <w:rPr>
          <w:color w:val="auto"/>
          <w:sz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366B9" w:rsidRPr="003834EF" w:rsidRDefault="00864912" w:rsidP="00CC3D43">
      <w:pPr>
        <w:tabs>
          <w:tab w:val="left" w:pos="993"/>
        </w:tabs>
        <w:ind w:firstLine="709"/>
        <w:jc w:val="both"/>
        <w:rPr>
          <w:color w:val="auto"/>
          <w:sz w:val="28"/>
        </w:rPr>
      </w:pPr>
      <w:r w:rsidRPr="003834EF">
        <w:rPr>
          <w:color w:val="auto"/>
          <w:sz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366B9" w:rsidRPr="003834EF" w:rsidRDefault="00864912" w:rsidP="00CC3D43">
      <w:pPr>
        <w:tabs>
          <w:tab w:val="left" w:pos="993"/>
        </w:tabs>
        <w:ind w:firstLine="709"/>
        <w:jc w:val="both"/>
        <w:rPr>
          <w:color w:val="auto"/>
          <w:sz w:val="28"/>
        </w:rPr>
      </w:pPr>
      <w:r w:rsidRPr="003834EF">
        <w:rPr>
          <w:color w:val="auto"/>
          <w:sz w:val="28"/>
        </w:rPr>
        <w:t>8.4.4. Правильно применять средства индивидуальной и коллективной защиты.</w:t>
      </w:r>
    </w:p>
    <w:p w:rsidR="00F366B9" w:rsidRPr="003834EF" w:rsidRDefault="00864912" w:rsidP="00CC3D43">
      <w:pPr>
        <w:tabs>
          <w:tab w:val="left" w:pos="993"/>
        </w:tabs>
        <w:ind w:firstLine="709"/>
        <w:jc w:val="both"/>
        <w:rPr>
          <w:color w:val="auto"/>
          <w:sz w:val="28"/>
        </w:rPr>
      </w:pPr>
      <w:r w:rsidRPr="003834EF">
        <w:rPr>
          <w:color w:val="auto"/>
          <w:sz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366B9" w:rsidRPr="003834EF" w:rsidRDefault="00864912" w:rsidP="00CC3D43">
      <w:pPr>
        <w:pStyle w:val="af5"/>
        <w:tabs>
          <w:tab w:val="left" w:pos="993"/>
        </w:tabs>
        <w:ind w:firstLine="567"/>
        <w:jc w:val="both"/>
        <w:rPr>
          <w:b/>
          <w:color w:val="auto"/>
          <w:sz w:val="28"/>
        </w:rPr>
      </w:pPr>
      <w:r w:rsidRPr="003834EF">
        <w:rPr>
          <w:color w:val="auto"/>
          <w:sz w:val="28"/>
        </w:rPr>
        <w:t>8.5.</w:t>
      </w:r>
      <w:r w:rsidRPr="003834EF">
        <w:rPr>
          <w:b/>
          <w:color w:val="auto"/>
          <w:sz w:val="28"/>
        </w:rPr>
        <w:t xml:space="preserve"> Стороны совместно:</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834EF">
        <w:rPr>
          <w:color w:val="auto"/>
          <w:sz w:val="28"/>
        </w:rPr>
        <w:t>проверок нарушений требований охраны труда</w:t>
      </w:r>
      <w:proofErr w:type="gramEnd"/>
      <w:r w:rsidRPr="003834EF">
        <w:rPr>
          <w:color w:val="auto"/>
          <w:sz w:val="28"/>
        </w:rPr>
        <w:t>.</w:t>
      </w:r>
    </w:p>
    <w:p w:rsidR="00F366B9" w:rsidRPr="003834EF" w:rsidRDefault="00864912" w:rsidP="00CC3D43">
      <w:pPr>
        <w:pStyle w:val="af5"/>
        <w:tabs>
          <w:tab w:val="left" w:pos="993"/>
        </w:tabs>
        <w:ind w:firstLine="567"/>
        <w:jc w:val="both"/>
        <w:rPr>
          <w:color w:val="auto"/>
          <w:sz w:val="28"/>
        </w:rPr>
      </w:pPr>
      <w:r w:rsidRPr="003834EF">
        <w:rPr>
          <w:color w:val="auto"/>
          <w:sz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366B9" w:rsidRPr="003834EF" w:rsidRDefault="00864912" w:rsidP="00CC3D43">
      <w:pPr>
        <w:pStyle w:val="af5"/>
        <w:tabs>
          <w:tab w:val="left" w:pos="993"/>
        </w:tabs>
        <w:ind w:firstLine="567"/>
        <w:jc w:val="both"/>
        <w:rPr>
          <w:color w:val="auto"/>
          <w:sz w:val="28"/>
        </w:rPr>
      </w:pPr>
      <w:r w:rsidRPr="003834EF">
        <w:rPr>
          <w:color w:val="auto"/>
          <w:sz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366B9" w:rsidRPr="003834EF" w:rsidRDefault="00864912" w:rsidP="00CC3D43">
      <w:pPr>
        <w:pStyle w:val="a3"/>
        <w:tabs>
          <w:tab w:val="left" w:pos="993"/>
        </w:tabs>
        <w:spacing w:after="0"/>
        <w:ind w:left="0"/>
        <w:jc w:val="both"/>
        <w:rPr>
          <w:b/>
          <w:color w:val="auto"/>
          <w:sz w:val="28"/>
        </w:rPr>
      </w:pPr>
      <w:r w:rsidRPr="003834EF">
        <w:rPr>
          <w:b/>
          <w:color w:val="auto"/>
          <w:sz w:val="28"/>
        </w:rPr>
        <w:tab/>
      </w:r>
    </w:p>
    <w:p w:rsidR="00F366B9" w:rsidRPr="003834EF" w:rsidRDefault="00864912" w:rsidP="00CC3D43">
      <w:pPr>
        <w:pStyle w:val="a3"/>
        <w:tabs>
          <w:tab w:val="left" w:pos="993"/>
        </w:tabs>
        <w:spacing w:after="0"/>
        <w:ind w:left="0"/>
        <w:jc w:val="center"/>
        <w:rPr>
          <w:b/>
          <w:color w:val="auto"/>
          <w:sz w:val="28"/>
        </w:rPr>
      </w:pPr>
      <w:r w:rsidRPr="003834EF">
        <w:rPr>
          <w:b/>
          <w:color w:val="auto"/>
          <w:sz w:val="28"/>
        </w:rPr>
        <w:t>IX. СОЦИАЛЬНЫЕ ГАРАНТИИ, ЛЬГОТЫ</w:t>
      </w:r>
    </w:p>
    <w:p w:rsidR="00F366B9" w:rsidRPr="003834EF" w:rsidRDefault="00F366B9" w:rsidP="00CC3D43">
      <w:pPr>
        <w:pStyle w:val="a3"/>
        <w:tabs>
          <w:tab w:val="left" w:pos="993"/>
        </w:tabs>
        <w:spacing w:after="0"/>
        <w:ind w:left="0"/>
        <w:jc w:val="center"/>
        <w:rPr>
          <w:b/>
          <w:color w:val="auto"/>
          <w:sz w:val="16"/>
        </w:rPr>
      </w:pP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9.1. В целях социальной защиты работников образовательной </w:t>
      </w:r>
      <w:r w:rsidRPr="003834EF">
        <w:rPr>
          <w:color w:val="auto"/>
          <w:sz w:val="28"/>
        </w:rPr>
        <w:lastRenderedPageBreak/>
        <w:t>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3834EF">
        <w:rPr>
          <w:color w:val="auto"/>
          <w:sz w:val="28"/>
        </w:rPr>
        <w:tab/>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D771AF" w:rsidRPr="003834EF" w:rsidRDefault="00F11C54" w:rsidP="00CC3D43">
      <w:pPr>
        <w:pStyle w:val="a3"/>
        <w:tabs>
          <w:tab w:val="left" w:pos="993"/>
        </w:tabs>
        <w:jc w:val="both"/>
        <w:rPr>
          <w:color w:val="auto"/>
          <w:sz w:val="28"/>
        </w:rPr>
      </w:pPr>
      <w:r w:rsidRPr="003834EF">
        <w:rPr>
          <w:color w:val="auto"/>
          <w:sz w:val="28"/>
        </w:rPr>
        <w:tab/>
        <w:t>9.1.2</w:t>
      </w:r>
      <w:r w:rsidR="00D771AF" w:rsidRPr="003834EF">
        <w:rPr>
          <w:color w:val="auto"/>
          <w:sz w:val="28"/>
        </w:rPr>
        <w:t>.</w:t>
      </w:r>
      <w:r w:rsidR="00D771AF" w:rsidRPr="003834EF">
        <w:rPr>
          <w:color w:val="auto"/>
          <w:sz w:val="28"/>
        </w:rPr>
        <w:tab/>
        <w:t>Предоставление работникам образования оплачиваемых свободных дней по следующим причинам:</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бракосочетание работника - три рабочих дня, на момент наступления данного события;</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бракосочетание детей - один рабочий день, на момент наступления данного события;</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родителям первоклассников - 1 сентября, День знаний; родителям выпускников в День последнего звонка;</w:t>
      </w:r>
    </w:p>
    <w:p w:rsidR="00D771AF" w:rsidRPr="003834EF" w:rsidRDefault="00D771AF" w:rsidP="00CC3D43">
      <w:pPr>
        <w:pStyle w:val="a3"/>
        <w:tabs>
          <w:tab w:val="left" w:pos="993"/>
        </w:tabs>
        <w:jc w:val="both"/>
        <w:rPr>
          <w:color w:val="auto"/>
          <w:sz w:val="28"/>
        </w:rPr>
      </w:pPr>
      <w:proofErr w:type="gramStart"/>
      <w:r w:rsidRPr="003834EF">
        <w:rPr>
          <w:color w:val="auto"/>
          <w:sz w:val="28"/>
        </w:rPr>
        <w:t>-</w:t>
      </w:r>
      <w:r w:rsidRPr="003834EF">
        <w:rPr>
          <w:color w:val="auto"/>
          <w:sz w:val="28"/>
        </w:rPr>
        <w:tab/>
        <w:t>смерть близких родственников (детей, родителей, супруга, супруги, брата, сестры) на организацию похорон и поминок - три рабочих дня;</w:t>
      </w:r>
      <w:proofErr w:type="gramEnd"/>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переезд на новое место жительства при приобретении жилья - два рабочих дня, в дни переезда;</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проводы супруга, детей, призванных на военную службу – один рабочий день, в день проводов;</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работникам, имеющим родителей в возрасте 80 лет и старше – один день в квартал;</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работникам, являющимся участниками боевых действий – один день в квартал;</w:t>
      </w:r>
    </w:p>
    <w:p w:rsidR="00D771AF" w:rsidRPr="003834EF" w:rsidRDefault="00D771AF" w:rsidP="00CC3D43">
      <w:pPr>
        <w:pStyle w:val="a3"/>
        <w:tabs>
          <w:tab w:val="left" w:pos="993"/>
        </w:tabs>
        <w:jc w:val="both"/>
        <w:rPr>
          <w:color w:val="auto"/>
          <w:sz w:val="28"/>
        </w:rPr>
      </w:pPr>
      <w:r w:rsidRPr="003834EF">
        <w:rPr>
          <w:color w:val="auto"/>
          <w:sz w:val="28"/>
        </w:rPr>
        <w:t>-</w:t>
      </w:r>
      <w:r w:rsidRPr="003834EF">
        <w:rPr>
          <w:color w:val="auto"/>
          <w:sz w:val="28"/>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D771AF" w:rsidRPr="003834EF" w:rsidRDefault="00426D9D" w:rsidP="00CC3D43">
      <w:pPr>
        <w:pStyle w:val="a3"/>
        <w:tabs>
          <w:tab w:val="left" w:pos="993"/>
        </w:tabs>
        <w:jc w:val="both"/>
        <w:rPr>
          <w:color w:val="auto"/>
          <w:sz w:val="28"/>
        </w:rPr>
      </w:pPr>
      <w:proofErr w:type="gramStart"/>
      <w:r w:rsidRPr="003834EF">
        <w:rPr>
          <w:color w:val="auto"/>
          <w:sz w:val="28"/>
        </w:rPr>
        <w:t>-</w:t>
      </w:r>
      <w:r w:rsidRPr="003834EF">
        <w:rPr>
          <w:color w:val="auto"/>
          <w:sz w:val="28"/>
        </w:rPr>
        <w:tab/>
        <w:t>работникам, имеющим</w:t>
      </w:r>
      <w:r w:rsidR="00D771AF" w:rsidRPr="003834EF">
        <w:rPr>
          <w:color w:val="auto"/>
          <w:sz w:val="28"/>
        </w:rPr>
        <w:t xml:space="preserve"> близких родственников (детей, родителей, супруга, супруги, брата, сестры) с I или II нерабочей группой инвалидности – один день в квартал;</w:t>
      </w:r>
      <w:proofErr w:type="gramEnd"/>
    </w:p>
    <w:p w:rsidR="00D771AF" w:rsidRPr="003834EF" w:rsidRDefault="00D771AF" w:rsidP="00CC3D43">
      <w:pPr>
        <w:pStyle w:val="a3"/>
        <w:tabs>
          <w:tab w:val="left" w:pos="993"/>
        </w:tabs>
        <w:jc w:val="both"/>
        <w:rPr>
          <w:color w:val="auto"/>
          <w:sz w:val="28"/>
        </w:rPr>
      </w:pPr>
      <w:r w:rsidRPr="003834EF">
        <w:rPr>
          <w:color w:val="auto"/>
          <w:sz w:val="28"/>
        </w:rPr>
        <w:t>-</w:t>
      </w:r>
      <w:r w:rsidR="005330E1" w:rsidRPr="003834EF">
        <w:rPr>
          <w:color w:val="auto"/>
          <w:sz w:val="28"/>
        </w:rPr>
        <w:t xml:space="preserve">  </w:t>
      </w:r>
      <w:r w:rsidRPr="003834EF">
        <w:rPr>
          <w:color w:val="auto"/>
          <w:sz w:val="28"/>
        </w:rPr>
        <w:t>наставникам за участие в реализации персонализированной программы наставничества – три рабочих дня в каникулярное время</w:t>
      </w:r>
      <w:r w:rsidR="00CC6B49" w:rsidRPr="003834EF">
        <w:rPr>
          <w:color w:val="auto"/>
          <w:sz w:val="28"/>
        </w:rPr>
        <w:t>;</w:t>
      </w:r>
    </w:p>
    <w:p w:rsidR="00CC6B49" w:rsidRPr="003834EF" w:rsidRDefault="00CC6B49" w:rsidP="00CC3D43">
      <w:pPr>
        <w:pStyle w:val="a3"/>
        <w:tabs>
          <w:tab w:val="left" w:pos="993"/>
        </w:tabs>
        <w:jc w:val="both"/>
        <w:rPr>
          <w:color w:val="auto"/>
          <w:sz w:val="28"/>
        </w:rPr>
      </w:pPr>
      <w:r w:rsidRPr="003834EF">
        <w:rPr>
          <w:color w:val="auto"/>
          <w:sz w:val="28"/>
        </w:rPr>
        <w:t xml:space="preserve">- уполномоченным по охране труда </w:t>
      </w:r>
      <w:r w:rsidR="00426D9D" w:rsidRPr="003834EF">
        <w:rPr>
          <w:color w:val="auto"/>
          <w:sz w:val="28"/>
        </w:rPr>
        <w:t xml:space="preserve">- </w:t>
      </w:r>
      <w:r w:rsidRPr="003834EF">
        <w:rPr>
          <w:color w:val="auto"/>
          <w:sz w:val="28"/>
        </w:rPr>
        <w:t>три рабочих дня.</w:t>
      </w:r>
    </w:p>
    <w:p w:rsidR="00F366B9" w:rsidRPr="003834EF" w:rsidRDefault="00D771AF" w:rsidP="00CC3D43">
      <w:pPr>
        <w:pStyle w:val="a3"/>
        <w:tabs>
          <w:tab w:val="left" w:pos="993"/>
        </w:tabs>
        <w:ind w:left="0"/>
        <w:jc w:val="both"/>
        <w:rPr>
          <w:color w:val="auto"/>
          <w:sz w:val="28"/>
        </w:rPr>
      </w:pPr>
      <w:r w:rsidRPr="003834EF">
        <w:rPr>
          <w:color w:val="auto"/>
          <w:sz w:val="28"/>
        </w:rPr>
        <w:t xml:space="preserve">          </w:t>
      </w:r>
      <w:r w:rsidR="00864912" w:rsidRPr="003834EF">
        <w:rPr>
          <w:color w:val="auto"/>
          <w:sz w:val="28"/>
        </w:rPr>
        <w:t xml:space="preserve">9.1.3. Предоставить работникам образования, руководителю образовательной организации, проработавшим в течение календарного года </w:t>
      </w:r>
      <w:r w:rsidR="00864912" w:rsidRPr="003834EF">
        <w:rPr>
          <w:color w:val="auto"/>
          <w:sz w:val="28"/>
        </w:rPr>
        <w:lastRenderedPageBreak/>
        <w:t>без листа нетрудоспособности, дополнительный оплачиваемый отпуск в количестве 3 календарных дней, в пределах фонда оплаты труда, в том числе</w:t>
      </w:r>
      <w:r w:rsidR="00426D9D" w:rsidRPr="003834EF">
        <w:rPr>
          <w:color w:val="auto"/>
          <w:sz w:val="28"/>
        </w:rPr>
        <w:t xml:space="preserve"> за счет иной, приносящей доход</w:t>
      </w:r>
      <w:r w:rsidR="00EC0F97" w:rsidRPr="003834EF">
        <w:rPr>
          <w:color w:val="auto"/>
          <w:sz w:val="28"/>
        </w:rPr>
        <w:t>,</w:t>
      </w:r>
      <w:r w:rsidR="00864912" w:rsidRPr="003834EF">
        <w:rPr>
          <w:color w:val="auto"/>
          <w:sz w:val="28"/>
        </w:rPr>
        <w:t xml:space="preserve"> деятельности  образовательной организации в установленном правовыми актами порядке (ст. 116 ТК РФ).</w:t>
      </w:r>
    </w:p>
    <w:p w:rsidR="00F366B9" w:rsidRPr="003834EF" w:rsidRDefault="00864912" w:rsidP="00CC3D43">
      <w:pPr>
        <w:pStyle w:val="a3"/>
        <w:tabs>
          <w:tab w:val="left" w:pos="993"/>
        </w:tabs>
        <w:spacing w:after="0"/>
        <w:ind w:left="0" w:firstLine="708"/>
        <w:jc w:val="both"/>
        <w:rPr>
          <w:color w:val="auto"/>
          <w:sz w:val="28"/>
        </w:rPr>
      </w:pPr>
      <w:r w:rsidRPr="003834EF">
        <w:rPr>
          <w:color w:val="auto"/>
          <w:sz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F366B9" w:rsidRPr="003834EF" w:rsidRDefault="00864912" w:rsidP="00CC3D43">
      <w:pPr>
        <w:pStyle w:val="aff0"/>
        <w:tabs>
          <w:tab w:val="left" w:pos="993"/>
        </w:tabs>
        <w:spacing w:after="0" w:line="240" w:lineRule="auto"/>
        <w:ind w:left="0" w:firstLine="709"/>
        <w:jc w:val="both"/>
        <w:rPr>
          <w:color w:val="auto"/>
          <w:sz w:val="28"/>
        </w:rPr>
      </w:pPr>
      <w:r w:rsidRPr="003834EF">
        <w:rPr>
          <w:color w:val="auto"/>
          <w:sz w:val="28"/>
        </w:rPr>
        <w:t>9.1.5. Установить оплату председателю первичной профсоюзной организации з</w:t>
      </w:r>
      <w:r w:rsidR="00D771AF" w:rsidRPr="003834EF">
        <w:rPr>
          <w:color w:val="auto"/>
          <w:sz w:val="28"/>
        </w:rPr>
        <w:t>а выполнение общественной работы</w:t>
      </w:r>
      <w:r w:rsidRPr="003834EF">
        <w:rPr>
          <w:color w:val="auto"/>
          <w:sz w:val="28"/>
        </w:rPr>
        <w:t xml:space="preserve"> 20% от базового оклада ежемесячно за счет средств образовательной органи</w:t>
      </w:r>
      <w:r w:rsidR="00D771AF" w:rsidRPr="003834EF">
        <w:rPr>
          <w:color w:val="auto"/>
          <w:sz w:val="28"/>
        </w:rPr>
        <w:t>зации от иной, приносящей доход</w:t>
      </w:r>
      <w:r w:rsidR="00EC0F97" w:rsidRPr="003834EF">
        <w:rPr>
          <w:color w:val="auto"/>
          <w:sz w:val="28"/>
        </w:rPr>
        <w:t>,</w:t>
      </w:r>
      <w:r w:rsidRPr="003834EF">
        <w:rPr>
          <w:color w:val="auto"/>
          <w:sz w:val="28"/>
        </w:rPr>
        <w:t xml:space="preserve"> деятельности.</w:t>
      </w:r>
    </w:p>
    <w:p w:rsidR="00D771AF"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 xml:space="preserve">9.1.6. </w:t>
      </w:r>
      <w:r w:rsidR="00D771AF" w:rsidRPr="003834EF">
        <w:rPr>
          <w:color w:val="auto"/>
          <w:sz w:val="28"/>
        </w:rPr>
        <w:t>9.1.6.</w:t>
      </w:r>
      <w:r w:rsidR="00D771AF" w:rsidRPr="003834EF">
        <w:rPr>
          <w:color w:val="auto"/>
          <w:sz w:val="28"/>
        </w:rPr>
        <w:tab/>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стимулирующего фонда оплаты труда, экономии фонда оплаты труда и из внебюджетных средств.</w:t>
      </w:r>
    </w:p>
    <w:p w:rsidR="00F366B9" w:rsidRPr="003834EF" w:rsidRDefault="00864912" w:rsidP="00CC3D43">
      <w:pPr>
        <w:pStyle w:val="aff0"/>
        <w:tabs>
          <w:tab w:val="left" w:pos="993"/>
        </w:tabs>
        <w:spacing w:after="0" w:line="240" w:lineRule="auto"/>
        <w:ind w:left="0" w:firstLine="567"/>
        <w:jc w:val="both"/>
        <w:rPr>
          <w:color w:val="auto"/>
          <w:sz w:val="28"/>
        </w:rPr>
      </w:pPr>
      <w:r w:rsidRPr="003834EF">
        <w:rPr>
          <w:color w:val="auto"/>
          <w:sz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 льготные путевки в санатории ФПРТ, объединения </w:t>
      </w:r>
      <w:r w:rsidR="00EC0F97" w:rsidRPr="003834EF">
        <w:rPr>
          <w:color w:val="auto"/>
          <w:sz w:val="28"/>
        </w:rPr>
        <w:t>СКО ФНПР «</w:t>
      </w:r>
      <w:proofErr w:type="spellStart"/>
      <w:r w:rsidRPr="003834EF">
        <w:rPr>
          <w:color w:val="auto"/>
          <w:sz w:val="28"/>
        </w:rPr>
        <w:t>Профкурорт</w:t>
      </w:r>
      <w:proofErr w:type="spellEnd"/>
      <w:r w:rsidR="00EC0F97" w:rsidRPr="003834EF">
        <w:rPr>
          <w:color w:val="auto"/>
          <w:sz w:val="28"/>
        </w:rPr>
        <w:t>»</w:t>
      </w:r>
      <w:r w:rsidRPr="003834EF">
        <w:rPr>
          <w:color w:val="auto"/>
          <w:sz w:val="28"/>
        </w:rPr>
        <w:t>;</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771AF"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санаторный отдых п</w:t>
      </w:r>
      <w:r w:rsidR="00EC0F97" w:rsidRPr="003834EF">
        <w:rPr>
          <w:color w:val="auto"/>
          <w:sz w:val="28"/>
        </w:rPr>
        <w:t>о программе «Тур выходного дня»;</w:t>
      </w:r>
    </w:p>
    <w:p w:rsidR="00EC0F97" w:rsidRPr="003834EF" w:rsidRDefault="00EC0F97" w:rsidP="00CC3D43">
      <w:pPr>
        <w:pStyle w:val="aff0"/>
        <w:tabs>
          <w:tab w:val="left" w:pos="993"/>
        </w:tabs>
        <w:spacing w:after="0" w:line="240" w:lineRule="auto"/>
        <w:ind w:left="0" w:firstLine="720"/>
        <w:jc w:val="both"/>
        <w:rPr>
          <w:color w:val="auto"/>
          <w:sz w:val="28"/>
        </w:rPr>
      </w:pPr>
      <w:r w:rsidRPr="003834EF">
        <w:rPr>
          <w:color w:val="auto"/>
          <w:sz w:val="28"/>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9.1.8. Предоставить возможность участия в Федеральной бонусной программе Общероссийского Профсоюза образования </w:t>
      </w:r>
      <w:proofErr w:type="spellStart"/>
      <w:r w:rsidRPr="003834EF">
        <w:rPr>
          <w:color w:val="auto"/>
          <w:sz w:val="28"/>
        </w:rPr>
        <w:t>Profcards</w:t>
      </w:r>
      <w:proofErr w:type="spellEnd"/>
      <w:r w:rsidRPr="003834EF">
        <w:rPr>
          <w:color w:val="auto"/>
          <w:sz w:val="28"/>
        </w:rPr>
        <w:t>: скидки и выгодные предложения, финансовые и страховые продукты для членов профсоюза при наличии электронного профсоюзного билета.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9.1.9. Предоставить возможность участия в социальных проектах Набережно-</w:t>
      </w:r>
      <w:proofErr w:type="spellStart"/>
      <w:r w:rsidRPr="003834EF">
        <w:rPr>
          <w:color w:val="auto"/>
          <w:sz w:val="28"/>
        </w:rPr>
        <w:t>Челнинской</w:t>
      </w:r>
      <w:proofErr w:type="spellEnd"/>
      <w:r w:rsidRPr="003834EF">
        <w:rPr>
          <w:color w:val="auto"/>
          <w:sz w:val="28"/>
        </w:rPr>
        <w:t xml:space="preserve"> </w:t>
      </w:r>
      <w:r w:rsidR="00D771AF" w:rsidRPr="003834EF">
        <w:rPr>
          <w:color w:val="auto"/>
          <w:sz w:val="28"/>
        </w:rPr>
        <w:t xml:space="preserve">территориальной организации Общероссийского Профсоюза  </w:t>
      </w:r>
      <w:r w:rsidRPr="003834EF">
        <w:rPr>
          <w:color w:val="auto"/>
          <w:sz w:val="28"/>
        </w:rPr>
        <w:t>образования для членов профсоюза: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 - санаторно-курортное лечение для членов профсоюза, имеющих II группу инвалидности, </w:t>
      </w:r>
      <w:r w:rsidR="00EC0F97" w:rsidRPr="003834EF">
        <w:rPr>
          <w:color w:val="auto"/>
          <w:sz w:val="28"/>
        </w:rPr>
        <w:t>и для</w:t>
      </w:r>
      <w:r w:rsidRPr="003834EF">
        <w:rPr>
          <w:color w:val="auto"/>
          <w:sz w:val="28"/>
        </w:rPr>
        <w:t xml:space="preserve"> участник</w:t>
      </w:r>
      <w:r w:rsidR="00EC0F97" w:rsidRPr="003834EF">
        <w:rPr>
          <w:color w:val="auto"/>
          <w:sz w:val="28"/>
        </w:rPr>
        <w:t>ов</w:t>
      </w:r>
      <w:r w:rsidRPr="003834EF">
        <w:rPr>
          <w:color w:val="auto"/>
          <w:sz w:val="28"/>
        </w:rPr>
        <w:t xml:space="preserve"> боевых действий</w:t>
      </w:r>
      <w:r w:rsidR="00EC0F97" w:rsidRPr="003834EF">
        <w:rPr>
          <w:color w:val="auto"/>
          <w:sz w:val="28"/>
        </w:rPr>
        <w:t xml:space="preserve"> согласно</w:t>
      </w:r>
      <w:r w:rsidRPr="003834EF">
        <w:rPr>
          <w:color w:val="auto"/>
          <w:sz w:val="28"/>
        </w:rPr>
        <w:t xml:space="preserve"> положению «О выделении целевых средств на организацию лечебно-оздоровительных мероприятий»;</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lastRenderedPageBreak/>
        <w:t>- выделение единовременной материальной помощи членам профсоюза по положению «О социальной поддержке членов профсоюза»;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 организация отдыха детей членов </w:t>
      </w:r>
      <w:r w:rsidR="00D771AF" w:rsidRPr="003834EF">
        <w:rPr>
          <w:color w:val="auto"/>
          <w:sz w:val="28"/>
        </w:rPr>
        <w:t>профсоюза по проекту «Карусель».</w:t>
      </w:r>
    </w:p>
    <w:p w:rsidR="00F366B9" w:rsidRPr="003834EF" w:rsidRDefault="00864912" w:rsidP="00CC3D43">
      <w:pPr>
        <w:pStyle w:val="a3"/>
        <w:tabs>
          <w:tab w:val="left" w:pos="993"/>
        </w:tabs>
        <w:spacing w:after="0"/>
        <w:ind w:left="0" w:firstLine="708"/>
        <w:jc w:val="both"/>
        <w:rPr>
          <w:b/>
          <w:color w:val="auto"/>
          <w:sz w:val="28"/>
        </w:rPr>
      </w:pPr>
      <w:r w:rsidRPr="003834EF">
        <w:rPr>
          <w:b/>
          <w:color w:val="auto"/>
          <w:sz w:val="28"/>
        </w:rPr>
        <w:t>9.2. Стороны подтверждают:</w:t>
      </w:r>
    </w:p>
    <w:p w:rsidR="00F366B9" w:rsidRPr="003834EF" w:rsidRDefault="005330E1" w:rsidP="00CC3D43">
      <w:pPr>
        <w:pStyle w:val="a3"/>
        <w:tabs>
          <w:tab w:val="left" w:pos="993"/>
        </w:tabs>
        <w:jc w:val="both"/>
        <w:rPr>
          <w:color w:val="auto"/>
          <w:sz w:val="28"/>
        </w:rPr>
      </w:pPr>
      <w:r w:rsidRPr="003834EF">
        <w:rPr>
          <w:color w:val="auto"/>
          <w:sz w:val="28"/>
        </w:rPr>
        <w:tab/>
        <w:t>9.2.1</w:t>
      </w:r>
      <w:r w:rsidR="00D771AF" w:rsidRPr="003834EF">
        <w:rPr>
          <w:color w:val="auto"/>
          <w:sz w:val="28"/>
        </w:rPr>
        <w:t>.</w:t>
      </w:r>
      <w:r w:rsidR="00D771AF" w:rsidRPr="003834EF">
        <w:rPr>
          <w:color w:val="auto"/>
          <w:sz w:val="28"/>
        </w:rPr>
        <w:tab/>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D771AF" w:rsidRPr="003834EF">
        <w:rPr>
          <w:color w:val="auto"/>
          <w:sz w:val="28"/>
        </w:rPr>
        <w:t>получение</w:t>
      </w:r>
      <w:proofErr w:type="gramEnd"/>
      <w:r w:rsidR="00D771AF" w:rsidRPr="003834EF">
        <w:rPr>
          <w:color w:val="auto"/>
          <w:sz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F366B9" w:rsidRPr="003834EF" w:rsidRDefault="00864912" w:rsidP="00CC3D43">
      <w:pPr>
        <w:pStyle w:val="a3"/>
        <w:tabs>
          <w:tab w:val="left" w:pos="993"/>
        </w:tabs>
        <w:spacing w:after="0"/>
        <w:ind w:left="0" w:firstLine="708"/>
        <w:jc w:val="both"/>
        <w:rPr>
          <w:color w:val="auto"/>
          <w:sz w:val="28"/>
        </w:rPr>
      </w:pPr>
      <w:r w:rsidRPr="003834EF">
        <w:rPr>
          <w:color w:val="auto"/>
          <w:sz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366B9" w:rsidRPr="003834EF" w:rsidRDefault="00864912" w:rsidP="00CC3D43">
      <w:pPr>
        <w:tabs>
          <w:tab w:val="left" w:pos="993"/>
        </w:tabs>
        <w:ind w:firstLine="709"/>
        <w:jc w:val="both"/>
        <w:rPr>
          <w:color w:val="auto"/>
          <w:sz w:val="28"/>
        </w:rPr>
      </w:pPr>
      <w:r w:rsidRPr="003834EF">
        <w:rPr>
          <w:color w:val="auto"/>
          <w:sz w:val="28"/>
        </w:rPr>
        <w:t xml:space="preserve">9.2.3. </w:t>
      </w:r>
      <w:proofErr w:type="gramStart"/>
      <w:r w:rsidRPr="003834EF">
        <w:rPr>
          <w:color w:val="auto"/>
          <w:sz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834EF">
        <w:rPr>
          <w:color w:val="auto"/>
          <w:sz w:val="28"/>
        </w:rPr>
        <w:t>бакалавриата</w:t>
      </w:r>
      <w:proofErr w:type="spellEnd"/>
      <w:r w:rsidRPr="003834EF">
        <w:rPr>
          <w:color w:val="auto"/>
          <w:sz w:val="28"/>
        </w:rPr>
        <w:t xml:space="preserve">, программам </w:t>
      </w:r>
      <w:proofErr w:type="spellStart"/>
      <w:r w:rsidRPr="003834EF">
        <w:rPr>
          <w:color w:val="auto"/>
          <w:sz w:val="28"/>
        </w:rPr>
        <w:t>специалитета</w:t>
      </w:r>
      <w:proofErr w:type="spellEnd"/>
      <w:r w:rsidRPr="003834EF">
        <w:rPr>
          <w:color w:val="auto"/>
          <w:sz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F366B9" w:rsidRPr="003834EF" w:rsidRDefault="00864912" w:rsidP="00CC3D43">
      <w:pPr>
        <w:tabs>
          <w:tab w:val="left" w:pos="993"/>
        </w:tabs>
        <w:ind w:firstLine="709"/>
        <w:jc w:val="both"/>
        <w:rPr>
          <w:color w:val="auto"/>
          <w:sz w:val="28"/>
        </w:rPr>
      </w:pPr>
      <w:r w:rsidRPr="003834EF">
        <w:rPr>
          <w:color w:val="auto"/>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366B9" w:rsidRPr="003834EF" w:rsidRDefault="00864912" w:rsidP="00CC3D43">
      <w:pPr>
        <w:tabs>
          <w:tab w:val="left" w:pos="993"/>
        </w:tabs>
        <w:ind w:firstLine="709"/>
        <w:jc w:val="both"/>
        <w:rPr>
          <w:color w:val="auto"/>
          <w:sz w:val="28"/>
        </w:rPr>
      </w:pPr>
      <w:r w:rsidRPr="003834EF">
        <w:rPr>
          <w:color w:val="auto"/>
          <w:sz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w:t>
      </w:r>
      <w:r w:rsidRPr="003834EF">
        <w:rPr>
          <w:color w:val="auto"/>
          <w:sz w:val="28"/>
        </w:rPr>
        <w:lastRenderedPageBreak/>
        <w:t>сохранением за ними места работы (должности) и среднего заработка.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366B9" w:rsidRPr="003834EF" w:rsidRDefault="00864912" w:rsidP="00CC3D43">
      <w:pPr>
        <w:pStyle w:val="aff0"/>
        <w:tabs>
          <w:tab w:val="left" w:pos="993"/>
        </w:tabs>
        <w:spacing w:after="0" w:line="240" w:lineRule="auto"/>
        <w:ind w:left="0" w:firstLine="720"/>
        <w:jc w:val="both"/>
        <w:rPr>
          <w:color w:val="auto"/>
          <w:sz w:val="28"/>
        </w:rPr>
      </w:pPr>
      <w:proofErr w:type="gramStart"/>
      <w:r w:rsidRPr="003834EF">
        <w:rPr>
          <w:color w:val="auto"/>
          <w:sz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834EF">
        <w:rPr>
          <w:color w:val="auto"/>
          <w:sz w:val="28"/>
        </w:rPr>
        <w:t xml:space="preserve"> с сохранением за ними места работы (должности) и среднего заработка.</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9.2.5.</w:t>
      </w:r>
      <w:r w:rsidR="00F11C54" w:rsidRPr="003834EF">
        <w:rPr>
          <w:color w:val="auto"/>
          <w:sz w:val="28"/>
        </w:rPr>
        <w:t xml:space="preserve">  </w:t>
      </w:r>
      <w:r w:rsidR="00EC0F97" w:rsidRPr="003834EF">
        <w:rPr>
          <w:color w:val="auto"/>
          <w:sz w:val="28"/>
        </w:rPr>
        <w:t>Подписка на газету</w:t>
      </w:r>
      <w:r w:rsidRPr="003834EF">
        <w:rPr>
          <w:color w:val="auto"/>
          <w:sz w:val="28"/>
        </w:rPr>
        <w:t xml:space="preserve"> «Мой профсоюз»</w:t>
      </w:r>
      <w:r w:rsidR="00EC0F97" w:rsidRPr="003834EF">
        <w:rPr>
          <w:color w:val="auto"/>
          <w:sz w:val="28"/>
        </w:rPr>
        <w:t xml:space="preserve"> (приложение к «Учительской газете») </w:t>
      </w:r>
      <w:r w:rsidRPr="003834EF">
        <w:rPr>
          <w:color w:val="auto"/>
          <w:sz w:val="28"/>
        </w:rPr>
        <w:t xml:space="preserve"> оплачивается за счет средств бюджета образовательной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9.2.6. Подписка на газету «Новое слово» оплачивается за счет членских профсоюзных взносов образовательной организации.</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 xml:space="preserve">9.2.7. </w:t>
      </w:r>
      <w:proofErr w:type="gramStart"/>
      <w:r w:rsidRPr="003834EF">
        <w:rPr>
          <w:color w:val="auto"/>
          <w:sz w:val="28"/>
        </w:rPr>
        <w:t xml:space="preserve">При приобретении жилья по ипотечному кредитованию, при предоставлении льготных кредитов работникам образования в соответствии с </w:t>
      </w:r>
      <w:hyperlink r:id="rId12" w:history="1">
        <w:r w:rsidRPr="003834EF">
          <w:rPr>
            <w:rStyle w:val="aff"/>
            <w:color w:val="auto"/>
            <w:sz w:val="28"/>
            <w:u w:val="none"/>
          </w:rPr>
          <w:t>постановлением Правительства Российской Федерации от 17.12.2010 №1050 «</w:t>
        </w:r>
      </w:hyperlink>
      <w:r w:rsidRPr="003834EF">
        <w:rPr>
          <w:color w:val="auto"/>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834EF">
        <w:rPr>
          <w:color w:val="auto"/>
          <w:sz w:val="28"/>
        </w:rPr>
        <w:t xml:space="preserve"> государственных ресурсов» оказать содействие в решении вопроса.</w:t>
      </w:r>
    </w:p>
    <w:p w:rsidR="00F366B9" w:rsidRPr="003834EF" w:rsidRDefault="00864912" w:rsidP="00CC3D43">
      <w:pPr>
        <w:pStyle w:val="35"/>
        <w:tabs>
          <w:tab w:val="left" w:pos="993"/>
        </w:tabs>
        <w:spacing w:after="0"/>
        <w:ind w:firstLine="705"/>
        <w:jc w:val="both"/>
        <w:rPr>
          <w:color w:val="auto"/>
          <w:sz w:val="28"/>
        </w:rPr>
      </w:pPr>
      <w:r w:rsidRPr="003834EF">
        <w:rPr>
          <w:color w:val="auto"/>
          <w:sz w:val="28"/>
        </w:rPr>
        <w:t>9.3. Набережно-</w:t>
      </w:r>
      <w:proofErr w:type="spellStart"/>
      <w:r w:rsidRPr="003834EF">
        <w:rPr>
          <w:color w:val="auto"/>
          <w:sz w:val="28"/>
        </w:rPr>
        <w:t>Челнинская</w:t>
      </w:r>
      <w:proofErr w:type="spellEnd"/>
      <w:r w:rsidRPr="003834EF">
        <w:rPr>
          <w:color w:val="auto"/>
          <w:sz w:val="28"/>
        </w:rPr>
        <w:t xml:space="preserve"> </w:t>
      </w:r>
      <w:r w:rsidR="00D771AF" w:rsidRPr="003834EF">
        <w:rPr>
          <w:color w:val="auto"/>
          <w:sz w:val="28"/>
        </w:rPr>
        <w:t xml:space="preserve">территориальная организация Общероссийского Профсоюза </w:t>
      </w:r>
      <w:r w:rsidRPr="003834EF">
        <w:rPr>
          <w:color w:val="auto"/>
          <w:sz w:val="28"/>
        </w:rPr>
        <w:t xml:space="preserve">образования оказывает помощь </w:t>
      </w:r>
      <w:proofErr w:type="gramStart"/>
      <w:r w:rsidRPr="003834EF">
        <w:rPr>
          <w:color w:val="auto"/>
          <w:sz w:val="28"/>
        </w:rPr>
        <w:t>при формировании пакета  документов для постановки на учет нуждающи</w:t>
      </w:r>
      <w:r w:rsidR="00EC0F97" w:rsidRPr="003834EF">
        <w:rPr>
          <w:color w:val="auto"/>
          <w:sz w:val="28"/>
        </w:rPr>
        <w:t>м</w:t>
      </w:r>
      <w:r w:rsidRPr="003834EF">
        <w:rPr>
          <w:color w:val="auto"/>
          <w:sz w:val="28"/>
        </w:rPr>
        <w:t>ся в улучшении жилищных условий в системе</w:t>
      </w:r>
      <w:proofErr w:type="gramEnd"/>
      <w:r w:rsidRPr="003834EF">
        <w:rPr>
          <w:color w:val="auto"/>
          <w:sz w:val="28"/>
        </w:rPr>
        <w:t xml:space="preserve"> социальной ипотеки работникам образовательной организации</w:t>
      </w:r>
      <w:r w:rsidR="00EC0F97" w:rsidRPr="003834EF">
        <w:rPr>
          <w:color w:val="auto"/>
          <w:sz w:val="28"/>
        </w:rPr>
        <w:t>, являющим</w:t>
      </w:r>
      <w:r w:rsidRPr="003834EF">
        <w:rPr>
          <w:color w:val="auto"/>
          <w:sz w:val="28"/>
        </w:rPr>
        <w:t xml:space="preserve">ся  членами профсоюза. </w:t>
      </w:r>
    </w:p>
    <w:p w:rsidR="00F366B9" w:rsidRPr="003834EF" w:rsidRDefault="00864912" w:rsidP="00CC3D43">
      <w:pPr>
        <w:pStyle w:val="a3"/>
        <w:tabs>
          <w:tab w:val="left" w:pos="993"/>
        </w:tabs>
        <w:spacing w:after="0"/>
        <w:ind w:left="0"/>
        <w:jc w:val="both"/>
        <w:rPr>
          <w:color w:val="auto"/>
          <w:sz w:val="28"/>
        </w:rPr>
      </w:pPr>
      <w:r w:rsidRPr="003834EF">
        <w:rPr>
          <w:color w:val="auto"/>
          <w:sz w:val="28"/>
        </w:rPr>
        <w:t xml:space="preserve">          9.4. Стороны осуществляют систематический </w:t>
      </w:r>
      <w:proofErr w:type="gramStart"/>
      <w:r w:rsidRPr="003834EF">
        <w:rPr>
          <w:color w:val="auto"/>
          <w:sz w:val="28"/>
        </w:rPr>
        <w:t>контроль за</w:t>
      </w:r>
      <w:proofErr w:type="gramEnd"/>
      <w:r w:rsidRPr="003834EF">
        <w:rPr>
          <w:color w:val="auto"/>
          <w:sz w:val="28"/>
        </w:rPr>
        <w:t xml:space="preserve"> предоставлением социальных льгот и гарантий работникам образовательной организации.</w:t>
      </w:r>
    </w:p>
    <w:p w:rsidR="00F366B9" w:rsidRPr="003834EF" w:rsidRDefault="00864912" w:rsidP="00CC3D43">
      <w:pPr>
        <w:pStyle w:val="a3"/>
        <w:tabs>
          <w:tab w:val="left" w:pos="993"/>
        </w:tabs>
        <w:spacing w:after="0"/>
        <w:ind w:left="0"/>
        <w:jc w:val="both"/>
        <w:rPr>
          <w:b/>
          <w:color w:val="auto"/>
          <w:sz w:val="28"/>
        </w:rPr>
      </w:pPr>
      <w:r w:rsidRPr="003834EF">
        <w:rPr>
          <w:b/>
          <w:color w:val="auto"/>
          <w:sz w:val="28"/>
        </w:rPr>
        <w:tab/>
      </w:r>
      <w:r w:rsidRPr="003834EF">
        <w:rPr>
          <w:color w:val="auto"/>
          <w:sz w:val="28"/>
        </w:rPr>
        <w:t xml:space="preserve">9.5. </w:t>
      </w:r>
      <w:r w:rsidRPr="003834EF">
        <w:rPr>
          <w:b/>
          <w:color w:val="auto"/>
          <w:sz w:val="28"/>
        </w:rPr>
        <w:t>Работодатель обязуется:</w:t>
      </w:r>
    </w:p>
    <w:p w:rsidR="00F366B9" w:rsidRPr="003834EF" w:rsidRDefault="00864912" w:rsidP="00CC3D43">
      <w:pPr>
        <w:pStyle w:val="35"/>
        <w:tabs>
          <w:tab w:val="left" w:pos="993"/>
        </w:tabs>
        <w:spacing w:after="0"/>
        <w:ind w:firstLine="705"/>
        <w:jc w:val="both"/>
        <w:rPr>
          <w:color w:val="auto"/>
          <w:sz w:val="28"/>
        </w:rPr>
      </w:pPr>
      <w:r w:rsidRPr="003834EF">
        <w:rPr>
          <w:color w:val="auto"/>
          <w:sz w:val="28"/>
        </w:rPr>
        <w:t xml:space="preserve">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w:t>
      </w:r>
      <w:r w:rsidRPr="003834EF">
        <w:rPr>
          <w:color w:val="auto"/>
          <w:sz w:val="28"/>
        </w:rPr>
        <w:lastRenderedPageBreak/>
        <w:t>работников в порядке, установленном федеральными законами и иными нормативными правовыми актами.</w:t>
      </w:r>
    </w:p>
    <w:p w:rsidR="00F366B9" w:rsidRPr="003834EF" w:rsidRDefault="00864912" w:rsidP="00CC3D43">
      <w:pPr>
        <w:pStyle w:val="35"/>
        <w:tabs>
          <w:tab w:val="left" w:pos="993"/>
        </w:tabs>
        <w:spacing w:after="0"/>
        <w:ind w:firstLine="705"/>
        <w:jc w:val="both"/>
        <w:rPr>
          <w:color w:val="auto"/>
          <w:sz w:val="28"/>
        </w:rPr>
      </w:pPr>
      <w:r w:rsidRPr="003834EF">
        <w:rPr>
          <w:color w:val="auto"/>
          <w:sz w:val="28"/>
        </w:rPr>
        <w:t xml:space="preserve">9.5.2. Своевременно и полностью перечислять за работников страховые взносы в </w:t>
      </w:r>
      <w:r w:rsidR="00EC0F97" w:rsidRPr="003834EF">
        <w:rPr>
          <w:color w:val="auto"/>
          <w:sz w:val="28"/>
        </w:rPr>
        <w:t xml:space="preserve">территориальный </w:t>
      </w:r>
      <w:r w:rsidR="00D771AF" w:rsidRPr="003834EF">
        <w:rPr>
          <w:color w:val="auto"/>
          <w:sz w:val="28"/>
        </w:rPr>
        <w:t>орган Фонда пенсионного и социального страхования РФ</w:t>
      </w:r>
      <w:r w:rsidRPr="003834EF">
        <w:rPr>
          <w:color w:val="auto"/>
          <w:sz w:val="28"/>
        </w:rPr>
        <w:t>, Фонд медицинского страхования РФ.</w:t>
      </w:r>
    </w:p>
    <w:p w:rsidR="00F366B9" w:rsidRPr="003834EF" w:rsidRDefault="00EC0F97" w:rsidP="00CC3D43">
      <w:pPr>
        <w:pStyle w:val="35"/>
        <w:tabs>
          <w:tab w:val="left" w:pos="993"/>
        </w:tabs>
        <w:spacing w:after="0"/>
        <w:ind w:firstLine="705"/>
        <w:jc w:val="both"/>
        <w:rPr>
          <w:color w:val="auto"/>
          <w:sz w:val="28"/>
        </w:rPr>
      </w:pPr>
      <w:r w:rsidRPr="003834EF">
        <w:rPr>
          <w:color w:val="auto"/>
          <w:sz w:val="28"/>
        </w:rPr>
        <w:t>9.5.3. Сохрани</w:t>
      </w:r>
      <w:r w:rsidR="00864912" w:rsidRPr="003834EF">
        <w:rPr>
          <w:color w:val="auto"/>
          <w:sz w:val="28"/>
        </w:rPr>
        <w:t xml:space="preserve">ть </w:t>
      </w:r>
      <w:r w:rsidRPr="003834EF">
        <w:rPr>
          <w:color w:val="auto"/>
          <w:sz w:val="28"/>
        </w:rPr>
        <w:t>за педагогическим работником</w:t>
      </w:r>
      <w:r w:rsidR="00864912" w:rsidRPr="003834EF">
        <w:rPr>
          <w:color w:val="auto"/>
          <w:sz w:val="28"/>
        </w:rPr>
        <w:t xml:space="preserve">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366B9" w:rsidRPr="003834EF" w:rsidRDefault="00864912" w:rsidP="00CC3D43">
      <w:pPr>
        <w:tabs>
          <w:tab w:val="left" w:pos="993"/>
        </w:tabs>
        <w:ind w:firstLine="708"/>
        <w:jc w:val="both"/>
        <w:rPr>
          <w:color w:val="auto"/>
          <w:sz w:val="28"/>
        </w:rPr>
      </w:pPr>
      <w:r w:rsidRPr="003834EF">
        <w:rPr>
          <w:color w:val="auto"/>
          <w:sz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366B9" w:rsidRPr="003834EF" w:rsidRDefault="00864912" w:rsidP="00CC3D43">
      <w:pPr>
        <w:tabs>
          <w:tab w:val="left" w:pos="993"/>
        </w:tabs>
        <w:ind w:firstLine="708"/>
        <w:jc w:val="both"/>
        <w:rPr>
          <w:color w:val="auto"/>
          <w:sz w:val="28"/>
        </w:rPr>
      </w:pPr>
      <w:r w:rsidRPr="003834EF">
        <w:rPr>
          <w:color w:val="auto"/>
          <w:sz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366B9" w:rsidRPr="003834EF" w:rsidRDefault="00864912" w:rsidP="00CC3D43">
      <w:pPr>
        <w:tabs>
          <w:tab w:val="left" w:pos="993"/>
        </w:tabs>
        <w:ind w:firstLine="708"/>
        <w:jc w:val="both"/>
        <w:rPr>
          <w:color w:val="auto"/>
          <w:sz w:val="28"/>
        </w:rPr>
      </w:pPr>
      <w:r w:rsidRPr="003834EF">
        <w:rPr>
          <w:color w:val="auto"/>
          <w:sz w:val="28"/>
        </w:rPr>
        <w:t>- в период, когда работник пенсионного возраста, имеющий первую или высшую квалификационную категорию</w:t>
      </w:r>
      <w:r w:rsidR="00EC0F97" w:rsidRPr="003834EF">
        <w:rPr>
          <w:color w:val="auto"/>
          <w:sz w:val="28"/>
        </w:rPr>
        <w:t>,</w:t>
      </w:r>
      <w:r w:rsidRPr="003834EF">
        <w:rPr>
          <w:color w:val="auto"/>
          <w:sz w:val="28"/>
        </w:rPr>
        <w:t xml:space="preserve"> уведомил письменно работодателя об увольнении по собственному желанию по окончании текущего учебного года</w:t>
      </w:r>
      <w:r w:rsidR="00EC0F97" w:rsidRPr="003834EF">
        <w:rPr>
          <w:color w:val="auto"/>
          <w:sz w:val="28"/>
        </w:rPr>
        <w:t xml:space="preserve"> </w:t>
      </w:r>
      <w:r w:rsidRPr="003834EF">
        <w:rPr>
          <w:color w:val="auto"/>
          <w:sz w:val="28"/>
        </w:rPr>
        <w:t>(данная льгота однократная);</w:t>
      </w:r>
    </w:p>
    <w:p w:rsidR="00F366B9" w:rsidRPr="003834EF" w:rsidRDefault="00864912" w:rsidP="00CC3D43">
      <w:pPr>
        <w:tabs>
          <w:tab w:val="left" w:pos="993"/>
        </w:tabs>
        <w:jc w:val="both"/>
        <w:rPr>
          <w:color w:val="auto"/>
          <w:sz w:val="28"/>
        </w:rPr>
      </w:pPr>
      <w:r w:rsidRPr="003834EF">
        <w:rPr>
          <w:color w:val="auto"/>
          <w:sz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366B9" w:rsidRPr="003834EF" w:rsidRDefault="00864912" w:rsidP="00CC3D43">
      <w:pPr>
        <w:pStyle w:val="35"/>
        <w:tabs>
          <w:tab w:val="left" w:pos="993"/>
        </w:tabs>
        <w:spacing w:after="0"/>
        <w:ind w:firstLine="705"/>
        <w:jc w:val="both"/>
        <w:rPr>
          <w:color w:val="auto"/>
          <w:sz w:val="28"/>
        </w:rPr>
      </w:pPr>
      <w:r w:rsidRPr="003834EF">
        <w:rPr>
          <w:color w:val="auto"/>
          <w:sz w:val="28"/>
        </w:rPr>
        <w:t>9.5.4. Ежегодно финансировать проведение культурно-массовых мероприятий и физкультурно-оздоровительной работы.</w:t>
      </w:r>
    </w:p>
    <w:p w:rsidR="00F366B9" w:rsidRPr="003834EF" w:rsidRDefault="00F366B9" w:rsidP="00CC3D43">
      <w:pPr>
        <w:pStyle w:val="a3"/>
        <w:tabs>
          <w:tab w:val="left" w:pos="993"/>
        </w:tabs>
        <w:spacing w:after="0"/>
        <w:ind w:left="0"/>
        <w:jc w:val="both"/>
        <w:rPr>
          <w:b/>
          <w:color w:val="auto"/>
          <w:sz w:val="28"/>
        </w:rPr>
      </w:pPr>
    </w:p>
    <w:p w:rsidR="00F366B9" w:rsidRPr="003834EF" w:rsidRDefault="00864912" w:rsidP="00CC3D43">
      <w:pPr>
        <w:pStyle w:val="a3"/>
        <w:tabs>
          <w:tab w:val="left" w:pos="993"/>
        </w:tabs>
        <w:spacing w:after="0"/>
        <w:ind w:left="0"/>
        <w:jc w:val="center"/>
        <w:rPr>
          <w:b/>
          <w:color w:val="auto"/>
          <w:sz w:val="28"/>
        </w:rPr>
      </w:pPr>
      <w:r w:rsidRPr="003834EF">
        <w:rPr>
          <w:b/>
          <w:color w:val="auto"/>
          <w:sz w:val="28"/>
        </w:rPr>
        <w:t>Х. ПЕНСИОННОЕ ОБЕСПЕЧЕНИЕ</w:t>
      </w:r>
    </w:p>
    <w:p w:rsidR="00F366B9" w:rsidRPr="003834EF" w:rsidRDefault="00F366B9" w:rsidP="00CC3D43">
      <w:pPr>
        <w:pStyle w:val="a3"/>
        <w:tabs>
          <w:tab w:val="left" w:pos="993"/>
        </w:tabs>
        <w:spacing w:after="0"/>
        <w:ind w:left="0"/>
        <w:jc w:val="both"/>
        <w:rPr>
          <w:b/>
          <w:color w:val="auto"/>
          <w:sz w:val="16"/>
          <w:u w:val="single"/>
        </w:rPr>
      </w:pPr>
    </w:p>
    <w:p w:rsidR="004908A3" w:rsidRPr="003834EF" w:rsidRDefault="004908A3" w:rsidP="00CC3D43">
      <w:pPr>
        <w:pStyle w:val="a3"/>
        <w:tabs>
          <w:tab w:val="left" w:pos="993"/>
        </w:tabs>
        <w:ind w:left="0"/>
        <w:jc w:val="both"/>
        <w:rPr>
          <w:color w:val="auto"/>
          <w:sz w:val="28"/>
        </w:rPr>
      </w:pPr>
      <w:r w:rsidRPr="003834EF">
        <w:rPr>
          <w:color w:val="auto"/>
          <w:sz w:val="28"/>
        </w:rPr>
        <w:t xml:space="preserve">            10.1.</w:t>
      </w:r>
      <w:r w:rsidRPr="003834EF">
        <w:rPr>
          <w:color w:val="auto"/>
          <w:sz w:val="28"/>
        </w:rPr>
        <w:tab/>
        <w:t xml:space="preserve">  </w:t>
      </w:r>
      <w:proofErr w:type="gramStart"/>
      <w:r w:rsidRPr="003834EF">
        <w:rPr>
          <w:color w:val="auto"/>
          <w:sz w:val="28"/>
        </w:rPr>
        <w:t>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w:t>
      </w:r>
      <w:proofErr w:type="gramEnd"/>
      <w:r w:rsidRPr="003834EF">
        <w:rPr>
          <w:color w:val="auto"/>
          <w:sz w:val="28"/>
        </w:rPr>
        <w:t xml:space="preserve"> орган Фонда пенсионного и социального страхования Российской Федерации, для индивидуального (персонифицированного) учета, по мере их представления</w:t>
      </w:r>
      <w:r w:rsidR="00864912" w:rsidRPr="003834EF">
        <w:rPr>
          <w:color w:val="auto"/>
          <w:sz w:val="28"/>
        </w:rPr>
        <w:t>.</w:t>
      </w:r>
    </w:p>
    <w:p w:rsidR="00F11C54" w:rsidRPr="003834EF" w:rsidRDefault="004908A3" w:rsidP="00CC3D43">
      <w:pPr>
        <w:pStyle w:val="a3"/>
        <w:tabs>
          <w:tab w:val="left" w:pos="993"/>
        </w:tabs>
        <w:ind w:left="0"/>
        <w:jc w:val="both"/>
        <w:rPr>
          <w:color w:val="auto"/>
          <w:sz w:val="28"/>
        </w:rPr>
      </w:pPr>
      <w:r w:rsidRPr="003834EF">
        <w:rPr>
          <w:color w:val="auto"/>
          <w:sz w:val="28"/>
        </w:rPr>
        <w:t xml:space="preserve">           10.2. В целях обеспечения формирования будущих пенсионных выплат работникам в соответствии с пенсионным законодательством стороны </w:t>
      </w:r>
      <w:r w:rsidRPr="003834EF">
        <w:rPr>
          <w:color w:val="auto"/>
          <w:sz w:val="28"/>
        </w:rPr>
        <w:lastRenderedPageBreak/>
        <w:t xml:space="preserve">проводят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Стратегии долгосрочного развития   пенсионной   системы   Российской   Федерации,   утвержденной распоряжением Правительства Российской Федерации от 25.12.2012 № 2524- </w:t>
      </w:r>
      <w:proofErr w:type="gramStart"/>
      <w:r w:rsidRPr="003834EF">
        <w:rPr>
          <w:color w:val="auto"/>
          <w:sz w:val="28"/>
        </w:rPr>
        <w:t>Р</w:t>
      </w:r>
      <w:proofErr w:type="gramEnd"/>
      <w:r w:rsidRPr="003834EF">
        <w:rPr>
          <w:color w:val="auto"/>
          <w:sz w:val="28"/>
        </w:rPr>
        <w:t>, и других нормативных правовых актов в о</w:t>
      </w:r>
      <w:r w:rsidR="00F11C54" w:rsidRPr="003834EF">
        <w:rPr>
          <w:color w:val="auto"/>
          <w:sz w:val="28"/>
        </w:rPr>
        <w:t>бласти пенсионного страхования.</w:t>
      </w:r>
    </w:p>
    <w:p w:rsidR="00F366B9" w:rsidRPr="003834EF" w:rsidRDefault="00F11C54" w:rsidP="00CC3D43">
      <w:pPr>
        <w:pStyle w:val="a3"/>
        <w:tabs>
          <w:tab w:val="left" w:pos="993"/>
        </w:tabs>
        <w:ind w:left="0"/>
        <w:jc w:val="both"/>
        <w:rPr>
          <w:color w:val="auto"/>
          <w:sz w:val="28"/>
        </w:rPr>
      </w:pPr>
      <w:r w:rsidRPr="003834EF">
        <w:rPr>
          <w:color w:val="auto"/>
          <w:sz w:val="28"/>
        </w:rPr>
        <w:t xml:space="preserve">           </w:t>
      </w:r>
      <w:r w:rsidR="00864912" w:rsidRPr="003834EF">
        <w:rPr>
          <w:color w:val="auto"/>
          <w:sz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864912" w:rsidRPr="003834EF">
        <w:rPr>
          <w:color w:val="auto"/>
          <w:sz w:val="28"/>
        </w:rPr>
        <w:tab/>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366B9" w:rsidRPr="003834EF" w:rsidRDefault="00F366B9" w:rsidP="00CC3D43">
      <w:pPr>
        <w:tabs>
          <w:tab w:val="left" w:pos="993"/>
        </w:tabs>
        <w:jc w:val="both"/>
        <w:rPr>
          <w:b/>
          <w:color w:val="auto"/>
          <w:sz w:val="28"/>
        </w:rPr>
      </w:pPr>
    </w:p>
    <w:p w:rsidR="00F366B9" w:rsidRPr="003834EF" w:rsidRDefault="00864912" w:rsidP="00CC3D43">
      <w:pPr>
        <w:tabs>
          <w:tab w:val="left" w:pos="993"/>
        </w:tabs>
        <w:jc w:val="center"/>
        <w:rPr>
          <w:b/>
          <w:color w:val="auto"/>
          <w:sz w:val="28"/>
        </w:rPr>
      </w:pPr>
      <w:r w:rsidRPr="003834EF">
        <w:rPr>
          <w:b/>
          <w:color w:val="auto"/>
          <w:sz w:val="28"/>
        </w:rPr>
        <w:t>XI. МОЛОДЕЖНАЯ ПОЛИТИКА</w:t>
      </w:r>
    </w:p>
    <w:p w:rsidR="00F366B9" w:rsidRPr="003834EF" w:rsidRDefault="00F366B9" w:rsidP="00CC3D43">
      <w:pPr>
        <w:tabs>
          <w:tab w:val="left" w:pos="993"/>
        </w:tabs>
        <w:jc w:val="both"/>
        <w:rPr>
          <w:b/>
          <w:color w:val="auto"/>
          <w:sz w:val="16"/>
          <w:u w:val="single"/>
        </w:rPr>
      </w:pPr>
    </w:p>
    <w:p w:rsidR="00F366B9" w:rsidRPr="003834EF" w:rsidRDefault="00864912" w:rsidP="00CC3D43">
      <w:pPr>
        <w:pStyle w:val="af5"/>
        <w:tabs>
          <w:tab w:val="left" w:pos="993"/>
        </w:tabs>
        <w:ind w:firstLine="567"/>
        <w:jc w:val="both"/>
        <w:rPr>
          <w:color w:val="auto"/>
          <w:sz w:val="28"/>
        </w:rPr>
      </w:pPr>
      <w:r w:rsidRPr="003834EF">
        <w:rPr>
          <w:color w:val="auto"/>
          <w:sz w:val="28"/>
        </w:rPr>
        <w:t>11.1.</w:t>
      </w:r>
      <w:r w:rsidRPr="003834EF">
        <w:rPr>
          <w:b/>
          <w:color w:val="auto"/>
          <w:sz w:val="28"/>
        </w:rPr>
        <w:t xml:space="preserve"> Стороны считают</w:t>
      </w:r>
      <w:r w:rsidRPr="003834EF">
        <w:rPr>
          <w:color w:val="auto"/>
          <w:sz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F366B9" w:rsidRPr="003834EF" w:rsidRDefault="00864912" w:rsidP="00CC3D43">
      <w:pPr>
        <w:pStyle w:val="af5"/>
        <w:tabs>
          <w:tab w:val="left" w:pos="993"/>
        </w:tabs>
        <w:ind w:firstLine="567"/>
        <w:jc w:val="both"/>
        <w:rPr>
          <w:color w:val="auto"/>
          <w:sz w:val="28"/>
        </w:rPr>
      </w:pPr>
      <w:r w:rsidRPr="003834EF">
        <w:rPr>
          <w:color w:val="auto"/>
          <w:sz w:val="28"/>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 привлечение молодежи к профсоюзной деятельности и членству в профсоюзе; </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834EF">
        <w:rPr>
          <w:color w:val="auto"/>
          <w:sz w:val="28"/>
        </w:rPr>
        <w:t>-м</w:t>
      </w:r>
      <w:proofErr w:type="gramEnd"/>
      <w:r w:rsidRPr="003834EF">
        <w:rPr>
          <w:color w:val="auto"/>
          <w:sz w:val="28"/>
        </w:rPr>
        <w:t>олодым специалистам»;</w:t>
      </w:r>
    </w:p>
    <w:p w:rsidR="00F366B9" w:rsidRPr="003834EF" w:rsidRDefault="00864912" w:rsidP="00CC3D43">
      <w:pPr>
        <w:pStyle w:val="af5"/>
        <w:tabs>
          <w:tab w:val="left" w:pos="993"/>
        </w:tabs>
        <w:ind w:firstLine="567"/>
        <w:jc w:val="both"/>
        <w:rPr>
          <w:color w:val="auto"/>
          <w:sz w:val="28"/>
        </w:rPr>
      </w:pPr>
      <w:r w:rsidRPr="003834EF">
        <w:rPr>
          <w:color w:val="auto"/>
          <w:sz w:val="28"/>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366B9" w:rsidRPr="003834EF" w:rsidRDefault="00864912" w:rsidP="00CC3D43">
      <w:pPr>
        <w:pStyle w:val="af5"/>
        <w:tabs>
          <w:tab w:val="left" w:pos="993"/>
        </w:tabs>
        <w:ind w:firstLine="567"/>
        <w:jc w:val="both"/>
        <w:rPr>
          <w:color w:val="auto"/>
          <w:sz w:val="28"/>
        </w:rPr>
      </w:pPr>
      <w:r w:rsidRPr="003834EF">
        <w:rPr>
          <w:color w:val="auto"/>
          <w:sz w:val="28"/>
        </w:rPr>
        <w:t>- организация конференций, слетов, форумов, семинаров, «круглых столов» по конкретным молодежным проблемам;</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 содействие в самоорганизации молодежи с целью реализации ее </w:t>
      </w:r>
      <w:r w:rsidRPr="003834EF">
        <w:rPr>
          <w:color w:val="auto"/>
          <w:sz w:val="28"/>
        </w:rPr>
        <w:lastRenderedPageBreak/>
        <w:t xml:space="preserve">общественно полезных инициатив и интересов; </w:t>
      </w:r>
    </w:p>
    <w:p w:rsidR="00F366B9" w:rsidRPr="003834EF" w:rsidRDefault="00864912" w:rsidP="00CC3D43">
      <w:pPr>
        <w:pStyle w:val="af5"/>
        <w:tabs>
          <w:tab w:val="left" w:pos="993"/>
        </w:tabs>
        <w:ind w:firstLine="567"/>
        <w:jc w:val="both"/>
        <w:rPr>
          <w:color w:val="auto"/>
          <w:sz w:val="28"/>
        </w:rPr>
      </w:pPr>
      <w:r w:rsidRPr="003834EF">
        <w:rPr>
          <w:color w:val="auto"/>
          <w:sz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366B9" w:rsidRPr="003834EF" w:rsidRDefault="00864912" w:rsidP="00CC3D43">
      <w:pPr>
        <w:pStyle w:val="af5"/>
        <w:tabs>
          <w:tab w:val="left" w:pos="993"/>
        </w:tabs>
        <w:ind w:firstLine="567"/>
        <w:jc w:val="both"/>
        <w:rPr>
          <w:color w:val="auto"/>
          <w:sz w:val="28"/>
        </w:rPr>
      </w:pPr>
      <w:r w:rsidRPr="003834EF">
        <w:rPr>
          <w:color w:val="auto"/>
          <w:sz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366B9" w:rsidRPr="003834EF" w:rsidRDefault="00864912" w:rsidP="00CC3D43">
      <w:pPr>
        <w:pStyle w:val="af5"/>
        <w:tabs>
          <w:tab w:val="left" w:pos="993"/>
        </w:tabs>
        <w:ind w:firstLine="567"/>
        <w:jc w:val="both"/>
        <w:rPr>
          <w:color w:val="auto"/>
          <w:sz w:val="28"/>
        </w:rPr>
      </w:pPr>
      <w:r w:rsidRPr="003834EF">
        <w:rPr>
          <w:color w:val="auto"/>
          <w:sz w:val="28"/>
        </w:rPr>
        <w:t>- участие молодежи в городских конкурсах «Учитель года»</w:t>
      </w:r>
      <w:r w:rsidR="00F11C54" w:rsidRPr="003834EF">
        <w:rPr>
          <w:color w:val="auto"/>
          <w:sz w:val="28"/>
        </w:rPr>
        <w:t>, «Воспитатель</w:t>
      </w:r>
      <w:r w:rsidR="00F11C54" w:rsidRPr="003834EF">
        <w:rPr>
          <w:color w:val="auto"/>
          <w:spacing w:val="-6"/>
          <w:sz w:val="28"/>
        </w:rPr>
        <w:t xml:space="preserve"> </w:t>
      </w:r>
      <w:r w:rsidR="00F11C54" w:rsidRPr="003834EF">
        <w:rPr>
          <w:color w:val="auto"/>
          <w:sz w:val="28"/>
        </w:rPr>
        <w:t>года»,</w:t>
      </w:r>
      <w:r w:rsidR="00F11C54" w:rsidRPr="003834EF">
        <w:rPr>
          <w:color w:val="auto"/>
          <w:spacing w:val="2"/>
          <w:sz w:val="28"/>
        </w:rPr>
        <w:t xml:space="preserve"> </w:t>
      </w:r>
      <w:r w:rsidR="00F11C54" w:rsidRPr="003834EF">
        <w:rPr>
          <w:color w:val="auto"/>
          <w:sz w:val="28"/>
        </w:rPr>
        <w:t>«Педагогический</w:t>
      </w:r>
      <w:r w:rsidR="00F11C54" w:rsidRPr="003834EF">
        <w:rPr>
          <w:color w:val="auto"/>
          <w:spacing w:val="-4"/>
          <w:sz w:val="28"/>
        </w:rPr>
        <w:t xml:space="preserve"> </w:t>
      </w:r>
      <w:r w:rsidR="00F11C54" w:rsidRPr="003834EF">
        <w:rPr>
          <w:color w:val="auto"/>
          <w:sz w:val="28"/>
        </w:rPr>
        <w:t>дебют»,</w:t>
      </w:r>
      <w:r w:rsidR="00F11C54" w:rsidRPr="003834EF">
        <w:rPr>
          <w:color w:val="auto"/>
          <w:spacing w:val="-2"/>
          <w:sz w:val="28"/>
        </w:rPr>
        <w:t xml:space="preserve"> </w:t>
      </w:r>
      <w:r w:rsidR="00F11C54" w:rsidRPr="003834EF">
        <w:rPr>
          <w:color w:val="auto"/>
          <w:sz w:val="28"/>
        </w:rPr>
        <w:t>«Педагог</w:t>
      </w:r>
      <w:r w:rsidR="00F11C54" w:rsidRPr="003834EF">
        <w:rPr>
          <w:color w:val="auto"/>
          <w:spacing w:val="3"/>
          <w:sz w:val="28"/>
        </w:rPr>
        <w:t xml:space="preserve"> </w:t>
      </w:r>
      <w:r w:rsidR="00F11C54" w:rsidRPr="003834EF">
        <w:rPr>
          <w:color w:val="auto"/>
          <w:sz w:val="28"/>
        </w:rPr>
        <w:t>– психолог»</w:t>
      </w:r>
      <w:r w:rsidRPr="003834EF">
        <w:rPr>
          <w:color w:val="auto"/>
          <w:sz w:val="28"/>
        </w:rPr>
        <w:t xml:space="preserve"> и др.; </w:t>
      </w:r>
    </w:p>
    <w:p w:rsidR="00F366B9" w:rsidRPr="003834EF" w:rsidRDefault="00864912" w:rsidP="00CC3D43">
      <w:pPr>
        <w:pStyle w:val="af5"/>
        <w:tabs>
          <w:tab w:val="left" w:pos="993"/>
        </w:tabs>
        <w:ind w:firstLine="567"/>
        <w:jc w:val="both"/>
        <w:rPr>
          <w:color w:val="auto"/>
          <w:sz w:val="28"/>
        </w:rPr>
      </w:pPr>
      <w:r w:rsidRPr="003834EF">
        <w:rPr>
          <w:color w:val="auto"/>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366B9" w:rsidRPr="003834EF" w:rsidRDefault="00864912" w:rsidP="00CC3D43">
      <w:pPr>
        <w:pStyle w:val="af5"/>
        <w:tabs>
          <w:tab w:val="left" w:pos="993"/>
        </w:tabs>
        <w:ind w:firstLine="567"/>
        <w:jc w:val="both"/>
        <w:rPr>
          <w:color w:val="auto"/>
          <w:sz w:val="28"/>
        </w:rPr>
      </w:pPr>
      <w:r w:rsidRPr="003834EF">
        <w:rPr>
          <w:color w:val="auto"/>
          <w:sz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366B9" w:rsidRPr="003834EF" w:rsidRDefault="00F366B9" w:rsidP="00CC3D43">
      <w:pPr>
        <w:pStyle w:val="aff0"/>
        <w:tabs>
          <w:tab w:val="left" w:pos="993"/>
        </w:tabs>
        <w:spacing w:after="0" w:line="240" w:lineRule="auto"/>
        <w:ind w:left="0" w:firstLine="720"/>
        <w:jc w:val="both"/>
        <w:rPr>
          <w:color w:val="auto"/>
          <w:sz w:val="28"/>
        </w:rPr>
      </w:pPr>
    </w:p>
    <w:p w:rsidR="00F366B9" w:rsidRPr="003834EF" w:rsidRDefault="00864912" w:rsidP="00CC3D43">
      <w:pPr>
        <w:pStyle w:val="a3"/>
        <w:tabs>
          <w:tab w:val="left" w:pos="993"/>
        </w:tabs>
        <w:spacing w:after="0"/>
        <w:ind w:left="0"/>
        <w:jc w:val="center"/>
        <w:rPr>
          <w:b/>
          <w:color w:val="auto"/>
          <w:sz w:val="28"/>
        </w:rPr>
      </w:pPr>
      <w:proofErr w:type="gramStart"/>
      <w:r w:rsidRPr="003834EF">
        <w:rPr>
          <w:b/>
          <w:color w:val="auto"/>
          <w:sz w:val="28"/>
        </w:rPr>
        <w:t>Х</w:t>
      </w:r>
      <w:proofErr w:type="gramEnd"/>
      <w:r w:rsidRPr="003834EF">
        <w:rPr>
          <w:b/>
          <w:color w:val="auto"/>
          <w:sz w:val="28"/>
        </w:rPr>
        <w:t>II. ГАРАНТИИ ПРОФСОЮЗНОЙ ДЕЯТЕЛЬНОСТИ</w:t>
      </w:r>
    </w:p>
    <w:p w:rsidR="00F366B9" w:rsidRPr="003834EF" w:rsidRDefault="00F366B9" w:rsidP="00CC3D43">
      <w:pPr>
        <w:pStyle w:val="a3"/>
        <w:tabs>
          <w:tab w:val="left" w:pos="993"/>
        </w:tabs>
        <w:spacing w:after="0"/>
        <w:ind w:left="0"/>
        <w:jc w:val="both"/>
        <w:rPr>
          <w:b/>
          <w:color w:val="auto"/>
          <w:sz w:val="16"/>
          <w:u w:val="single"/>
        </w:rPr>
      </w:pPr>
    </w:p>
    <w:p w:rsidR="00F366B9" w:rsidRPr="003834EF" w:rsidRDefault="00864912" w:rsidP="00CC3D43">
      <w:pPr>
        <w:pStyle w:val="a3"/>
        <w:tabs>
          <w:tab w:val="left" w:pos="993"/>
        </w:tabs>
        <w:spacing w:after="0"/>
        <w:ind w:left="0"/>
        <w:jc w:val="both"/>
        <w:rPr>
          <w:b/>
          <w:color w:val="auto"/>
          <w:sz w:val="28"/>
        </w:rPr>
      </w:pPr>
      <w:r w:rsidRPr="003834EF">
        <w:rPr>
          <w:color w:val="auto"/>
          <w:sz w:val="28"/>
        </w:rPr>
        <w:tab/>
        <w:t>12.1.</w:t>
      </w:r>
      <w:r w:rsidRPr="003834EF">
        <w:rPr>
          <w:b/>
          <w:color w:val="auto"/>
          <w:sz w:val="28"/>
        </w:rPr>
        <w:t xml:space="preserve"> Стороны подтверждают, что:</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Аттестация работников производится при участии представителей выборного органа первичной профсоюзной организации.</w:t>
      </w:r>
    </w:p>
    <w:p w:rsidR="00F366B9" w:rsidRPr="003834EF" w:rsidRDefault="00864912" w:rsidP="00CC3D43">
      <w:pPr>
        <w:pStyle w:val="4"/>
        <w:tabs>
          <w:tab w:val="left" w:pos="993"/>
        </w:tabs>
        <w:ind w:firstLine="708"/>
        <w:jc w:val="both"/>
        <w:rPr>
          <w:b w:val="0"/>
          <w:color w:val="auto"/>
          <w:sz w:val="28"/>
        </w:rPr>
      </w:pPr>
      <w:r w:rsidRPr="003834EF">
        <w:rPr>
          <w:b w:val="0"/>
          <w:color w:val="auto"/>
          <w:sz w:val="28"/>
        </w:rPr>
        <w:t xml:space="preserve">12.1.2. </w:t>
      </w:r>
      <w:proofErr w:type="gramStart"/>
      <w:r w:rsidRPr="003834EF">
        <w:rPr>
          <w:b w:val="0"/>
          <w:color w:val="auto"/>
          <w:sz w:val="28"/>
        </w:rPr>
        <w:t>В соответствии со ст. 377 ТК РФ, ст. 28 Федерального закона от 12.01.1996 № 10-ФЗ</w:t>
      </w:r>
      <w:r w:rsidR="00F11C54" w:rsidRPr="003834EF">
        <w:rPr>
          <w:b w:val="0"/>
          <w:color w:val="auto"/>
          <w:sz w:val="28"/>
        </w:rPr>
        <w:t xml:space="preserve"> </w:t>
      </w:r>
      <w:r w:rsidRPr="003834EF">
        <w:rPr>
          <w:b w:val="0"/>
          <w:color w:val="auto"/>
          <w:sz w:val="28"/>
        </w:rPr>
        <w:t>«</w:t>
      </w:r>
      <w:r w:rsidR="00F11C54" w:rsidRPr="003834EF">
        <w:rPr>
          <w:b w:val="0"/>
          <w:color w:val="auto"/>
          <w:sz w:val="28"/>
        </w:rPr>
        <w:t xml:space="preserve"> </w:t>
      </w:r>
      <w:r w:rsidRPr="003834EF">
        <w:rPr>
          <w:b w:val="0"/>
          <w:color w:val="auto"/>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3834EF">
        <w:rPr>
          <w:b w:val="0"/>
          <w:color w:val="auto"/>
          <w:sz w:val="28"/>
        </w:rPr>
        <w:t>mail</w:t>
      </w:r>
      <w:proofErr w:type="spellEnd"/>
      <w:r w:rsidRPr="003834EF">
        <w:rPr>
          <w:b w:val="0"/>
          <w:color w:val="auto"/>
          <w:sz w:val="28"/>
        </w:rPr>
        <w:t xml:space="preserve"> и </w:t>
      </w:r>
      <w:proofErr w:type="spellStart"/>
      <w:r w:rsidRPr="003834EF">
        <w:rPr>
          <w:b w:val="0"/>
          <w:color w:val="auto"/>
          <w:sz w:val="28"/>
        </w:rPr>
        <w:t>Internet</w:t>
      </w:r>
      <w:proofErr w:type="spellEnd"/>
      <w:r w:rsidRPr="003834EF">
        <w:rPr>
          <w:b w:val="0"/>
          <w:color w:val="auto"/>
          <w:sz w:val="28"/>
        </w:rPr>
        <w:t>), множительной техникой  в целях</w:t>
      </w:r>
      <w:proofErr w:type="gramEnd"/>
      <w:r w:rsidRPr="003834EF">
        <w:rPr>
          <w:b w:val="0"/>
          <w:color w:val="auto"/>
          <w:sz w:val="28"/>
        </w:rPr>
        <w:t xml:space="preserve"> реализации уставной деятельности.</w:t>
      </w:r>
    </w:p>
    <w:p w:rsidR="00F366B9" w:rsidRPr="003834EF" w:rsidRDefault="00864912" w:rsidP="00CC3D43">
      <w:pPr>
        <w:pStyle w:val="a3"/>
        <w:tabs>
          <w:tab w:val="left" w:pos="993"/>
        </w:tabs>
        <w:spacing w:after="0"/>
        <w:ind w:left="0"/>
        <w:jc w:val="both"/>
        <w:rPr>
          <w:color w:val="auto"/>
          <w:sz w:val="28"/>
        </w:rPr>
      </w:pPr>
      <w:r w:rsidRPr="003834EF">
        <w:rPr>
          <w:color w:val="auto"/>
          <w:sz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366B9" w:rsidRPr="003834EF" w:rsidRDefault="00864912" w:rsidP="00CC3D43">
      <w:pPr>
        <w:pStyle w:val="a3"/>
        <w:tabs>
          <w:tab w:val="left" w:pos="993"/>
        </w:tabs>
        <w:spacing w:after="0"/>
        <w:ind w:left="0"/>
        <w:jc w:val="both"/>
        <w:rPr>
          <w:color w:val="auto"/>
          <w:sz w:val="28"/>
        </w:rPr>
      </w:pPr>
      <w:r w:rsidRPr="003834EF">
        <w:rPr>
          <w:color w:val="auto"/>
          <w:sz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w:t>
      </w:r>
      <w:r w:rsidRPr="003834EF">
        <w:rPr>
          <w:color w:val="auto"/>
          <w:sz w:val="28"/>
        </w:rPr>
        <w:lastRenderedPageBreak/>
        <w:t>персональных данных.</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366B9" w:rsidRPr="003834EF" w:rsidRDefault="00864912" w:rsidP="00CC3D43">
      <w:pPr>
        <w:tabs>
          <w:tab w:val="left" w:pos="993"/>
        </w:tabs>
        <w:jc w:val="both"/>
        <w:rPr>
          <w:color w:val="auto"/>
          <w:sz w:val="28"/>
        </w:rPr>
      </w:pPr>
      <w:r w:rsidRPr="003834EF">
        <w:rPr>
          <w:color w:val="auto"/>
          <w:sz w:val="28"/>
        </w:rPr>
        <w:tab/>
        <w:t xml:space="preserve">12.1.6. </w:t>
      </w:r>
      <w:proofErr w:type="gramStart"/>
      <w:r w:rsidRPr="003834EF">
        <w:rPr>
          <w:color w:val="auto"/>
          <w:sz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834EF">
        <w:rPr>
          <w:color w:val="auto"/>
          <w:sz w:val="28"/>
        </w:rPr>
        <w:t xml:space="preserve"> с сохранением средней заработной платы.</w:t>
      </w:r>
    </w:p>
    <w:p w:rsidR="00F366B9" w:rsidRPr="003834EF" w:rsidRDefault="00864912" w:rsidP="00CC3D43">
      <w:pPr>
        <w:tabs>
          <w:tab w:val="left" w:pos="993"/>
        </w:tabs>
        <w:jc w:val="both"/>
        <w:rPr>
          <w:color w:val="auto"/>
          <w:sz w:val="28"/>
        </w:rPr>
      </w:pPr>
      <w:r w:rsidRPr="003834EF">
        <w:rPr>
          <w:color w:val="auto"/>
          <w:sz w:val="28"/>
        </w:rPr>
        <w:tab/>
        <w:t xml:space="preserve">12.1.7. </w:t>
      </w:r>
      <w:proofErr w:type="gramStart"/>
      <w:r w:rsidRPr="003834EF">
        <w:rPr>
          <w:color w:val="auto"/>
          <w:sz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F366B9" w:rsidRPr="003834EF" w:rsidRDefault="00864912" w:rsidP="00CC3D43">
      <w:pPr>
        <w:pStyle w:val="a3"/>
        <w:tabs>
          <w:tab w:val="left" w:pos="993"/>
        </w:tabs>
        <w:spacing w:after="0"/>
        <w:ind w:left="0"/>
        <w:jc w:val="both"/>
        <w:rPr>
          <w:color w:val="auto"/>
          <w:sz w:val="28"/>
        </w:rPr>
      </w:pPr>
      <w:r w:rsidRPr="003834EF">
        <w:rPr>
          <w:color w:val="auto"/>
          <w:sz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12.2. По согласованию с выборным органом первичной профсоюзной организации рассматриваются следующие вопросы:</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расторжение трудового договора с работниками, являющимися членами профсоюза, по инициативе работодателя (</w:t>
      </w:r>
      <w:proofErr w:type="spellStart"/>
      <w:r w:rsidRPr="003834EF">
        <w:rPr>
          <w:color w:val="auto"/>
          <w:sz w:val="28"/>
        </w:rPr>
        <w:t>ст.ст</w:t>
      </w:r>
      <w:proofErr w:type="spellEnd"/>
      <w:r w:rsidRPr="003834EF">
        <w:rPr>
          <w:color w:val="auto"/>
          <w:sz w:val="28"/>
        </w:rPr>
        <w:t>. 82, 374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привлечение к сверхурочным работам (ст. 99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разделение рабочего времени на части (ст.105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привлечение к работе в выходные и нерабочие праздничные дни (ст.113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очередность предоставления отпусков (ст. 123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установление заработной платы (ст. 135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применение систем нормирования труда (ст. 159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массовые увольнения работников (ст. 180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установление перечня должностей с ненормированным рабочим днем (ст. 101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утверждение Правил внутреннего трудового распорядка (ст. 190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создание комиссий по охране труда (ст. 218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установление графиков сменности, расписаний занятий, уроков (ст.103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lastRenderedPageBreak/>
        <w:t xml:space="preserve">- установление ежегодного дополнительного оплачиваемого отпуска (ст. 117 ТК РФ); </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размеров доплат и за работу во вредных и (или) опасных условиях труда (ст. 147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размер повышения оплаты труда в ночное время (ст. 154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применение и снятие дисциплинарного взыскания до истечения 1 года со дня его применения (</w:t>
      </w:r>
      <w:proofErr w:type="spellStart"/>
      <w:r w:rsidRPr="003834EF">
        <w:rPr>
          <w:color w:val="auto"/>
          <w:sz w:val="28"/>
        </w:rPr>
        <w:t>ст.ст</w:t>
      </w:r>
      <w:proofErr w:type="spellEnd"/>
      <w:r w:rsidRPr="003834EF">
        <w:rPr>
          <w:color w:val="auto"/>
          <w:sz w:val="28"/>
        </w:rPr>
        <w:t>. 193,194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установление сроков выплаты заработной платы работников (ст.136 ТК РФ);</w:t>
      </w:r>
    </w:p>
    <w:p w:rsidR="00F366B9" w:rsidRPr="003834EF" w:rsidRDefault="00864912" w:rsidP="00CC3D43">
      <w:pPr>
        <w:pStyle w:val="a3"/>
        <w:tabs>
          <w:tab w:val="left" w:pos="993"/>
        </w:tabs>
        <w:spacing w:after="0"/>
        <w:ind w:left="0"/>
        <w:jc w:val="both"/>
        <w:rPr>
          <w:color w:val="auto"/>
          <w:sz w:val="28"/>
        </w:rPr>
      </w:pPr>
      <w:r w:rsidRPr="003834EF">
        <w:rPr>
          <w:color w:val="auto"/>
          <w:sz w:val="28"/>
        </w:rPr>
        <w:t>- другие вопросы, затрагивающие социально-трудовые права работников, предусмотренные коллективным договором.</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F366B9" w:rsidRPr="003834EF" w:rsidRDefault="00864912" w:rsidP="00CC3D43">
      <w:pPr>
        <w:pStyle w:val="a3"/>
        <w:tabs>
          <w:tab w:val="left" w:pos="993"/>
        </w:tabs>
        <w:spacing w:after="0"/>
        <w:ind w:left="0"/>
        <w:jc w:val="both"/>
        <w:rPr>
          <w:color w:val="auto"/>
          <w:sz w:val="28"/>
        </w:rPr>
      </w:pPr>
      <w:r w:rsidRPr="003834EF">
        <w:rPr>
          <w:color w:val="auto"/>
          <w:sz w:val="28"/>
        </w:rPr>
        <w:tab/>
        <w:t>12.4. В соответствии со ст.370 ТК РФ, ст.23 Федерального закона от 12.01.1996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3834EF">
        <w:rPr>
          <w:color w:val="auto"/>
          <w:sz w:val="28"/>
        </w:rPr>
        <w:t>дств дл</w:t>
      </w:r>
      <w:proofErr w:type="gramEnd"/>
      <w:r w:rsidRPr="003834EF">
        <w:rPr>
          <w:color w:val="auto"/>
          <w:sz w:val="28"/>
        </w:rPr>
        <w:t xml:space="preserve">я расчета по оплате труда. </w:t>
      </w:r>
    </w:p>
    <w:p w:rsidR="00F366B9" w:rsidRPr="003834EF" w:rsidRDefault="00864912" w:rsidP="00CC3D43">
      <w:pPr>
        <w:pStyle w:val="aff0"/>
        <w:tabs>
          <w:tab w:val="left" w:pos="993"/>
        </w:tabs>
        <w:spacing w:after="0" w:line="240" w:lineRule="auto"/>
        <w:ind w:left="0" w:firstLine="720"/>
        <w:jc w:val="both"/>
        <w:rPr>
          <w:color w:val="auto"/>
          <w:sz w:val="28"/>
        </w:rPr>
      </w:pPr>
      <w:r w:rsidRPr="003834EF">
        <w:rPr>
          <w:color w:val="auto"/>
          <w:sz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366B9" w:rsidRPr="003834EF" w:rsidRDefault="00F366B9" w:rsidP="00CC3D43">
      <w:pPr>
        <w:pStyle w:val="aff0"/>
        <w:tabs>
          <w:tab w:val="left" w:pos="993"/>
        </w:tabs>
        <w:spacing w:after="0" w:line="240" w:lineRule="auto"/>
        <w:ind w:left="0" w:firstLine="720"/>
        <w:jc w:val="both"/>
        <w:rPr>
          <w:color w:val="auto"/>
          <w:sz w:val="28"/>
        </w:rPr>
      </w:pPr>
    </w:p>
    <w:p w:rsidR="00F366B9" w:rsidRPr="003834EF" w:rsidRDefault="00864912" w:rsidP="00CC3D43">
      <w:pPr>
        <w:pStyle w:val="Pa6"/>
        <w:tabs>
          <w:tab w:val="left" w:pos="993"/>
        </w:tabs>
        <w:spacing w:line="240" w:lineRule="auto"/>
        <w:jc w:val="center"/>
        <w:rPr>
          <w:b/>
          <w:color w:val="auto"/>
          <w:sz w:val="28"/>
        </w:rPr>
      </w:pPr>
      <w:r w:rsidRPr="003834EF">
        <w:rPr>
          <w:b/>
          <w:color w:val="auto"/>
          <w:sz w:val="28"/>
        </w:rPr>
        <w:t>XIII. </w:t>
      </w:r>
      <w:proofErr w:type="gramStart"/>
      <w:r w:rsidRPr="003834EF">
        <w:rPr>
          <w:b/>
          <w:color w:val="auto"/>
          <w:sz w:val="28"/>
        </w:rPr>
        <w:t>КОНТРОЛЬ ЗА</w:t>
      </w:r>
      <w:proofErr w:type="gramEnd"/>
      <w:r w:rsidRPr="003834EF">
        <w:rPr>
          <w:b/>
          <w:color w:val="auto"/>
          <w:sz w:val="28"/>
        </w:rPr>
        <w:t xml:space="preserve"> ВЫПОЛНЕНИЕМ КОЛЛЕКТИВНОГО ДОГОВОРА. </w:t>
      </w:r>
    </w:p>
    <w:p w:rsidR="00F366B9" w:rsidRPr="003834EF" w:rsidRDefault="00864912" w:rsidP="00CC3D43">
      <w:pPr>
        <w:pStyle w:val="Pa6"/>
        <w:tabs>
          <w:tab w:val="left" w:pos="993"/>
        </w:tabs>
        <w:spacing w:line="240" w:lineRule="auto"/>
        <w:ind w:firstLine="709"/>
        <w:jc w:val="center"/>
        <w:rPr>
          <w:b/>
          <w:color w:val="auto"/>
          <w:sz w:val="28"/>
        </w:rPr>
      </w:pPr>
      <w:r w:rsidRPr="003834EF">
        <w:rPr>
          <w:b/>
          <w:color w:val="auto"/>
          <w:sz w:val="28"/>
        </w:rPr>
        <w:lastRenderedPageBreak/>
        <w:t>ОТВЕТСТВЕННОСТЬ СТОРОН КОЛЛЕКТИВНОГО ДОГОВОРА</w:t>
      </w:r>
    </w:p>
    <w:p w:rsidR="00F366B9" w:rsidRPr="003834EF" w:rsidRDefault="00F366B9" w:rsidP="00CC3D43">
      <w:pPr>
        <w:pStyle w:val="Default"/>
        <w:tabs>
          <w:tab w:val="left" w:pos="993"/>
        </w:tabs>
        <w:rPr>
          <w:color w:val="auto"/>
          <w:sz w:val="16"/>
        </w:rPr>
      </w:pPr>
    </w:p>
    <w:p w:rsidR="00F366B9" w:rsidRPr="003834EF" w:rsidRDefault="00864912" w:rsidP="00CC3D43">
      <w:pPr>
        <w:pStyle w:val="Pa16"/>
        <w:tabs>
          <w:tab w:val="left" w:pos="993"/>
        </w:tabs>
        <w:spacing w:line="240" w:lineRule="auto"/>
        <w:ind w:firstLine="709"/>
        <w:jc w:val="both"/>
        <w:rPr>
          <w:color w:val="auto"/>
          <w:sz w:val="28"/>
        </w:rPr>
      </w:pPr>
      <w:r w:rsidRPr="003834EF">
        <w:rPr>
          <w:color w:val="auto"/>
          <w:sz w:val="28"/>
        </w:rPr>
        <w:t>13.1. </w:t>
      </w:r>
      <w:proofErr w:type="gramStart"/>
      <w:r w:rsidRPr="003834EF">
        <w:rPr>
          <w:color w:val="auto"/>
          <w:sz w:val="28"/>
        </w:rPr>
        <w:t>Контроль за</w:t>
      </w:r>
      <w:proofErr w:type="gramEnd"/>
      <w:r w:rsidRPr="003834EF">
        <w:rPr>
          <w:color w:val="auto"/>
          <w:sz w:val="28"/>
        </w:rPr>
        <w:t xml:space="preserve">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3834EF">
        <w:rPr>
          <w:color w:val="auto"/>
          <w:sz w:val="28"/>
          <w:highlight w:val="white"/>
        </w:rPr>
        <w:t>, подготовки проекта коллективного договора и заключения коллективного договора.</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13.2. </w:t>
      </w:r>
      <w:r w:rsidRPr="003834EF">
        <w:rPr>
          <w:rFonts w:ascii="Times New Roman" w:hAnsi="Times New Roman"/>
          <w:b/>
          <w:color w:val="auto"/>
          <w:sz w:val="28"/>
        </w:rPr>
        <w:t>Стороны договорились и обязуются:</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13.2.1. Обеспечивать реальное выполнение и действенный </w:t>
      </w:r>
      <w:proofErr w:type="gramStart"/>
      <w:r w:rsidRPr="003834EF">
        <w:rPr>
          <w:rFonts w:ascii="Times New Roman" w:hAnsi="Times New Roman"/>
          <w:color w:val="auto"/>
          <w:sz w:val="28"/>
        </w:rPr>
        <w:t>контроль за</w:t>
      </w:r>
      <w:proofErr w:type="gramEnd"/>
      <w:r w:rsidRPr="003834EF">
        <w:rPr>
          <w:rFonts w:ascii="Times New Roman" w:hAnsi="Times New Roman"/>
          <w:color w:val="auto"/>
          <w:sz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13.2.3. Разъяснять положения и обязательства сторон коллективного договора работникам образовательной организации. </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13.2.4. Представлять другой стороне необходимую информацию в рамках осуществления </w:t>
      </w:r>
      <w:proofErr w:type="gramStart"/>
      <w:r w:rsidRPr="003834EF">
        <w:rPr>
          <w:rFonts w:ascii="Times New Roman" w:hAnsi="Times New Roman"/>
          <w:color w:val="auto"/>
          <w:sz w:val="28"/>
        </w:rPr>
        <w:t>контроля за</w:t>
      </w:r>
      <w:proofErr w:type="gramEnd"/>
      <w:r w:rsidRPr="003834EF">
        <w:rPr>
          <w:rFonts w:ascii="Times New Roman" w:hAnsi="Times New Roman"/>
          <w:color w:val="auto"/>
          <w:sz w:val="28"/>
        </w:rPr>
        <w:t xml:space="preserve"> выполнением условий коллективного договора в течение двух недель со дня получения соответствующего письменного запроса</w:t>
      </w:r>
      <w:r w:rsidRPr="003834EF">
        <w:rPr>
          <w:rStyle w:val="af1"/>
          <w:rFonts w:ascii="Times New Roman" w:hAnsi="Times New Roman"/>
          <w:color w:val="auto"/>
          <w:sz w:val="28"/>
        </w:rPr>
        <w:footnoteReference w:id="6"/>
      </w:r>
      <w:r w:rsidRPr="003834EF">
        <w:rPr>
          <w:rFonts w:ascii="Times New Roman" w:hAnsi="Times New Roman"/>
          <w:color w:val="auto"/>
          <w:sz w:val="28"/>
        </w:rPr>
        <w:t>.</w:t>
      </w:r>
    </w:p>
    <w:p w:rsidR="00F366B9"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C0877" w:rsidRPr="003834EF" w:rsidRDefault="00864912" w:rsidP="00CC3D43">
      <w:pPr>
        <w:pStyle w:val="Default"/>
        <w:tabs>
          <w:tab w:val="left" w:pos="993"/>
        </w:tabs>
        <w:ind w:firstLine="709"/>
        <w:jc w:val="both"/>
        <w:rPr>
          <w:rFonts w:ascii="Times New Roman" w:hAnsi="Times New Roman"/>
          <w:color w:val="auto"/>
          <w:sz w:val="28"/>
        </w:rPr>
      </w:pPr>
      <w:r w:rsidRPr="003834EF">
        <w:rPr>
          <w:rFonts w:ascii="Times New Roman" w:hAnsi="Times New Roman"/>
          <w:color w:val="auto"/>
          <w:sz w:val="28"/>
        </w:rPr>
        <w:t>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w:t>
      </w:r>
      <w:r w:rsidR="009C2C51" w:rsidRPr="003834EF">
        <w:rPr>
          <w:rFonts w:ascii="Times New Roman" w:hAnsi="Times New Roman"/>
          <w:color w:val="auto"/>
          <w:sz w:val="28"/>
        </w:rPr>
        <w:t>рочного прекращения полномочий.</w:t>
      </w:r>
    </w:p>
    <w:tbl>
      <w:tblPr>
        <w:tblStyle w:val="afffe"/>
        <w:tblW w:w="0" w:type="auto"/>
        <w:tblInd w:w="-176" w:type="dxa"/>
        <w:tblBorders>
          <w:top w:val="nil"/>
          <w:left w:val="nil"/>
          <w:bottom w:val="nil"/>
          <w:right w:val="nil"/>
          <w:insideH w:val="nil"/>
          <w:insideV w:val="nil"/>
        </w:tblBorders>
        <w:tblLayout w:type="fixed"/>
        <w:tblLook w:val="04A0" w:firstRow="1" w:lastRow="0" w:firstColumn="1" w:lastColumn="0" w:noHBand="0" w:noVBand="1"/>
      </w:tblPr>
      <w:tblGrid>
        <w:gridCol w:w="4962"/>
        <w:gridCol w:w="4961"/>
      </w:tblGrid>
      <w:tr w:rsidR="003834EF" w:rsidRPr="003834EF" w:rsidTr="00910788">
        <w:tc>
          <w:tcPr>
            <w:tcW w:w="4962" w:type="dxa"/>
            <w:tcBorders>
              <w:top w:val="nil"/>
              <w:left w:val="nil"/>
              <w:bottom w:val="nil"/>
              <w:right w:val="nil"/>
            </w:tcBorders>
          </w:tcPr>
          <w:p w:rsidR="006C0877" w:rsidRPr="003834EF" w:rsidRDefault="006C0877" w:rsidP="00CC3D43">
            <w:pPr>
              <w:pStyle w:val="a3"/>
              <w:tabs>
                <w:tab w:val="left" w:pos="993"/>
              </w:tabs>
              <w:spacing w:after="0"/>
              <w:ind w:left="0"/>
              <w:jc w:val="both"/>
              <w:rPr>
                <w:color w:val="auto"/>
                <w:sz w:val="28"/>
              </w:rPr>
            </w:pPr>
          </w:p>
        </w:tc>
        <w:tc>
          <w:tcPr>
            <w:tcW w:w="4961" w:type="dxa"/>
            <w:tcBorders>
              <w:top w:val="nil"/>
              <w:left w:val="nil"/>
              <w:bottom w:val="nil"/>
              <w:right w:val="nil"/>
            </w:tcBorders>
          </w:tcPr>
          <w:p w:rsidR="006C0877" w:rsidRPr="003834EF" w:rsidRDefault="006C0877" w:rsidP="00CC3D43">
            <w:pPr>
              <w:pStyle w:val="a3"/>
              <w:tabs>
                <w:tab w:val="left" w:pos="993"/>
              </w:tabs>
              <w:spacing w:after="0"/>
              <w:ind w:left="0"/>
              <w:jc w:val="both"/>
              <w:rPr>
                <w:color w:val="auto"/>
                <w:sz w:val="28"/>
              </w:rPr>
            </w:pPr>
          </w:p>
        </w:tc>
      </w:tr>
    </w:tbl>
    <w:p w:rsidR="00F366B9" w:rsidRPr="003834EF" w:rsidRDefault="00F366B9" w:rsidP="00CC3D43">
      <w:pPr>
        <w:pStyle w:val="Default"/>
        <w:tabs>
          <w:tab w:val="left" w:pos="993"/>
        </w:tabs>
        <w:ind w:firstLine="709"/>
        <w:jc w:val="both"/>
        <w:rPr>
          <w:rFonts w:ascii="Times New Roman" w:hAnsi="Times New Roman"/>
          <w:color w:val="auto"/>
          <w:sz w:val="28"/>
        </w:rPr>
      </w:pPr>
    </w:p>
    <w:p w:rsidR="00F366B9" w:rsidRPr="003834EF" w:rsidRDefault="00F366B9" w:rsidP="00CC3D43">
      <w:pPr>
        <w:pStyle w:val="Default"/>
        <w:tabs>
          <w:tab w:val="left" w:pos="993"/>
        </w:tabs>
        <w:ind w:firstLine="709"/>
        <w:jc w:val="both"/>
        <w:rPr>
          <w:rFonts w:ascii="Times New Roman" w:hAnsi="Times New Roman"/>
          <w:color w:val="auto"/>
          <w:sz w:val="28"/>
        </w:rPr>
      </w:pPr>
    </w:p>
    <w:tbl>
      <w:tblPr>
        <w:tblStyle w:val="afffe"/>
        <w:tblW w:w="0" w:type="auto"/>
        <w:tblBorders>
          <w:top w:val="nil"/>
          <w:left w:val="nil"/>
          <w:bottom w:val="nil"/>
          <w:right w:val="nil"/>
          <w:insideH w:val="nil"/>
          <w:insideV w:val="nil"/>
        </w:tblBorders>
        <w:tblLayout w:type="fixed"/>
        <w:tblLook w:val="04A0" w:firstRow="1" w:lastRow="0" w:firstColumn="1" w:lastColumn="0" w:noHBand="0" w:noVBand="1"/>
      </w:tblPr>
      <w:tblGrid>
        <w:gridCol w:w="5070"/>
        <w:gridCol w:w="4786"/>
      </w:tblGrid>
      <w:tr w:rsidR="00F366B9" w:rsidRPr="003834EF">
        <w:tc>
          <w:tcPr>
            <w:tcW w:w="5070" w:type="dxa"/>
            <w:tcBorders>
              <w:top w:val="nil"/>
              <w:left w:val="nil"/>
              <w:bottom w:val="nil"/>
              <w:right w:val="nil"/>
            </w:tcBorders>
          </w:tcPr>
          <w:p w:rsidR="00F366B9" w:rsidRPr="003834EF" w:rsidRDefault="004908A3" w:rsidP="00CC3D43">
            <w:pPr>
              <w:pStyle w:val="a3"/>
              <w:tabs>
                <w:tab w:val="left" w:pos="993"/>
              </w:tabs>
              <w:spacing w:after="0"/>
              <w:ind w:left="0"/>
              <w:jc w:val="both"/>
              <w:rPr>
                <w:color w:val="auto"/>
                <w:sz w:val="28"/>
              </w:rPr>
            </w:pPr>
            <w:r w:rsidRPr="003834EF">
              <w:rPr>
                <w:color w:val="auto"/>
                <w:sz w:val="28"/>
              </w:rPr>
              <w:t>Руководитель</w:t>
            </w:r>
          </w:p>
          <w:p w:rsidR="004908A3" w:rsidRPr="003834EF" w:rsidRDefault="004908A3" w:rsidP="00CC3D43">
            <w:pPr>
              <w:pStyle w:val="a3"/>
              <w:tabs>
                <w:tab w:val="left" w:pos="993"/>
              </w:tabs>
              <w:spacing w:after="0"/>
              <w:ind w:left="0"/>
              <w:jc w:val="both"/>
              <w:rPr>
                <w:color w:val="auto"/>
                <w:sz w:val="28"/>
              </w:rPr>
            </w:pPr>
            <w:r w:rsidRPr="003834EF">
              <w:rPr>
                <w:color w:val="auto"/>
                <w:sz w:val="28"/>
              </w:rPr>
              <w:t>________________</w:t>
            </w:r>
          </w:p>
          <w:p w:rsidR="00F366B9" w:rsidRPr="003834EF" w:rsidRDefault="00F366B9" w:rsidP="00CC3D43">
            <w:pPr>
              <w:pStyle w:val="a3"/>
              <w:tabs>
                <w:tab w:val="left" w:pos="993"/>
              </w:tabs>
              <w:spacing w:after="0"/>
              <w:ind w:left="0"/>
              <w:rPr>
                <w:color w:val="auto"/>
                <w:sz w:val="28"/>
              </w:rPr>
            </w:pPr>
          </w:p>
          <w:p w:rsidR="00F366B9" w:rsidRPr="003834EF" w:rsidRDefault="00864912" w:rsidP="00CC3D43">
            <w:pPr>
              <w:pStyle w:val="a3"/>
              <w:tabs>
                <w:tab w:val="left" w:pos="993"/>
              </w:tabs>
              <w:spacing w:after="0"/>
              <w:ind w:left="0"/>
              <w:jc w:val="both"/>
              <w:rPr>
                <w:color w:val="auto"/>
                <w:sz w:val="28"/>
              </w:rPr>
            </w:pPr>
            <w:r w:rsidRPr="003834EF">
              <w:rPr>
                <w:color w:val="auto"/>
                <w:sz w:val="28"/>
              </w:rPr>
              <w:t xml:space="preserve">________ </w:t>
            </w:r>
            <w:r w:rsidR="00D4217E" w:rsidRPr="003834EF">
              <w:rPr>
                <w:color w:val="auto"/>
                <w:sz w:val="28"/>
              </w:rPr>
              <w:t xml:space="preserve">Г.З. </w:t>
            </w:r>
            <w:proofErr w:type="spellStart"/>
            <w:r w:rsidR="00D4217E" w:rsidRPr="003834EF">
              <w:rPr>
                <w:color w:val="auto"/>
                <w:sz w:val="28"/>
              </w:rPr>
              <w:t>Шайхутдинова</w:t>
            </w:r>
            <w:proofErr w:type="spellEnd"/>
          </w:p>
          <w:p w:rsidR="00F366B9" w:rsidRPr="003834EF" w:rsidRDefault="00864912" w:rsidP="00CC3D43">
            <w:pPr>
              <w:pStyle w:val="a3"/>
              <w:tabs>
                <w:tab w:val="left" w:pos="993"/>
              </w:tabs>
              <w:spacing w:after="0"/>
              <w:ind w:left="0"/>
              <w:jc w:val="both"/>
              <w:rPr>
                <w:color w:val="auto"/>
              </w:rPr>
            </w:pPr>
            <w:r w:rsidRPr="003834EF">
              <w:rPr>
                <w:color w:val="auto"/>
              </w:rPr>
              <w:t xml:space="preserve">(подпись)                 </w:t>
            </w:r>
          </w:p>
          <w:p w:rsidR="00F366B9" w:rsidRPr="003834EF" w:rsidRDefault="00864912" w:rsidP="00CC3D43">
            <w:pPr>
              <w:pStyle w:val="a3"/>
              <w:tabs>
                <w:tab w:val="left" w:pos="993"/>
              </w:tabs>
              <w:spacing w:after="0"/>
              <w:ind w:left="0"/>
              <w:jc w:val="both"/>
              <w:rPr>
                <w:color w:val="auto"/>
                <w:sz w:val="28"/>
              </w:rPr>
            </w:pPr>
            <w:r w:rsidRPr="003834EF">
              <w:rPr>
                <w:color w:val="auto"/>
                <w:sz w:val="28"/>
              </w:rPr>
              <w:t>«___» __________202</w:t>
            </w:r>
            <w:r w:rsidR="004908A3" w:rsidRPr="003834EF">
              <w:rPr>
                <w:color w:val="auto"/>
                <w:sz w:val="28"/>
              </w:rPr>
              <w:t>4</w:t>
            </w:r>
            <w:r w:rsidRPr="003834EF">
              <w:rPr>
                <w:color w:val="auto"/>
                <w:sz w:val="28"/>
              </w:rPr>
              <w:t xml:space="preserve"> г.</w:t>
            </w:r>
          </w:p>
        </w:tc>
        <w:tc>
          <w:tcPr>
            <w:tcW w:w="4786" w:type="dxa"/>
            <w:tcBorders>
              <w:top w:val="nil"/>
              <w:left w:val="nil"/>
              <w:bottom w:val="nil"/>
              <w:right w:val="nil"/>
            </w:tcBorders>
          </w:tcPr>
          <w:p w:rsidR="00F366B9" w:rsidRPr="003834EF" w:rsidRDefault="00864912" w:rsidP="00CC3D43">
            <w:pPr>
              <w:pStyle w:val="a3"/>
              <w:tabs>
                <w:tab w:val="left" w:pos="993"/>
              </w:tabs>
              <w:spacing w:after="0"/>
              <w:ind w:left="0"/>
              <w:rPr>
                <w:color w:val="auto"/>
                <w:sz w:val="28"/>
              </w:rPr>
            </w:pPr>
            <w:r w:rsidRPr="003834EF">
              <w:rPr>
                <w:color w:val="auto"/>
                <w:sz w:val="28"/>
              </w:rPr>
              <w:t xml:space="preserve">Председатель </w:t>
            </w:r>
          </w:p>
          <w:p w:rsidR="00F366B9" w:rsidRPr="003834EF" w:rsidRDefault="00864912" w:rsidP="00CC3D43">
            <w:pPr>
              <w:tabs>
                <w:tab w:val="left" w:pos="993"/>
              </w:tabs>
              <w:rPr>
                <w:color w:val="auto"/>
                <w:sz w:val="28"/>
              </w:rPr>
            </w:pPr>
            <w:r w:rsidRPr="003834EF">
              <w:rPr>
                <w:color w:val="auto"/>
                <w:sz w:val="26"/>
              </w:rPr>
              <w:t xml:space="preserve">первичной профсоюзной организации </w:t>
            </w:r>
            <w:r w:rsidR="004908A3" w:rsidRPr="003834EF">
              <w:rPr>
                <w:color w:val="auto"/>
                <w:sz w:val="28"/>
              </w:rPr>
              <w:t>_______________</w:t>
            </w:r>
          </w:p>
          <w:p w:rsidR="00F366B9" w:rsidRPr="003834EF" w:rsidRDefault="00864912" w:rsidP="00CC3D43">
            <w:pPr>
              <w:pStyle w:val="a3"/>
              <w:tabs>
                <w:tab w:val="left" w:pos="993"/>
              </w:tabs>
              <w:spacing w:after="0"/>
              <w:ind w:left="0"/>
              <w:jc w:val="both"/>
              <w:rPr>
                <w:color w:val="auto"/>
                <w:sz w:val="28"/>
              </w:rPr>
            </w:pPr>
            <w:r w:rsidRPr="003834EF">
              <w:rPr>
                <w:color w:val="auto"/>
                <w:sz w:val="28"/>
              </w:rPr>
              <w:t xml:space="preserve">___________ </w:t>
            </w:r>
            <w:r w:rsidR="00D4217E" w:rsidRPr="003834EF">
              <w:rPr>
                <w:color w:val="auto"/>
                <w:sz w:val="28"/>
              </w:rPr>
              <w:t>Н.Н. Хабибуллина</w:t>
            </w:r>
          </w:p>
          <w:p w:rsidR="00F366B9" w:rsidRPr="003834EF" w:rsidRDefault="00864912" w:rsidP="00CC3D43">
            <w:pPr>
              <w:pStyle w:val="a3"/>
              <w:tabs>
                <w:tab w:val="left" w:pos="993"/>
              </w:tabs>
              <w:spacing w:after="0"/>
              <w:ind w:left="0"/>
              <w:jc w:val="both"/>
              <w:rPr>
                <w:color w:val="auto"/>
                <w:sz w:val="16"/>
              </w:rPr>
            </w:pPr>
            <w:r w:rsidRPr="003834EF">
              <w:rPr>
                <w:color w:val="auto"/>
                <w:sz w:val="16"/>
              </w:rPr>
              <w:t xml:space="preserve">        (подпись)            </w:t>
            </w:r>
          </w:p>
          <w:p w:rsidR="00F366B9" w:rsidRPr="003834EF" w:rsidRDefault="004908A3" w:rsidP="00CC3D43">
            <w:pPr>
              <w:pStyle w:val="a3"/>
              <w:tabs>
                <w:tab w:val="left" w:pos="993"/>
              </w:tabs>
              <w:spacing w:after="0"/>
              <w:ind w:left="0"/>
              <w:jc w:val="both"/>
              <w:rPr>
                <w:color w:val="auto"/>
                <w:sz w:val="28"/>
              </w:rPr>
            </w:pPr>
            <w:r w:rsidRPr="003834EF">
              <w:rPr>
                <w:color w:val="auto"/>
                <w:sz w:val="28"/>
              </w:rPr>
              <w:t>«___» _________2024</w:t>
            </w:r>
            <w:r w:rsidR="006C0877" w:rsidRPr="003834EF">
              <w:rPr>
                <w:color w:val="auto"/>
                <w:sz w:val="28"/>
              </w:rPr>
              <w:t xml:space="preserve"> г.</w:t>
            </w:r>
          </w:p>
        </w:tc>
      </w:tr>
    </w:tbl>
    <w:p w:rsidR="008F5B50" w:rsidRPr="003834EF" w:rsidRDefault="008F5B50" w:rsidP="00F3229A">
      <w:pPr>
        <w:tabs>
          <w:tab w:val="left" w:pos="993"/>
        </w:tabs>
        <w:rPr>
          <w:b/>
          <w:caps/>
          <w:color w:val="auto"/>
          <w:sz w:val="28"/>
        </w:rPr>
      </w:pPr>
    </w:p>
    <w:p w:rsidR="00F366B9" w:rsidRPr="003834EF" w:rsidRDefault="00864912" w:rsidP="00CC3D43">
      <w:pPr>
        <w:tabs>
          <w:tab w:val="left" w:pos="993"/>
        </w:tabs>
        <w:jc w:val="center"/>
        <w:rPr>
          <w:b/>
          <w:caps/>
          <w:color w:val="auto"/>
          <w:sz w:val="28"/>
        </w:rPr>
      </w:pPr>
      <w:r w:rsidRPr="003834EF">
        <w:rPr>
          <w:b/>
          <w:caps/>
          <w:color w:val="auto"/>
          <w:sz w:val="28"/>
        </w:rPr>
        <w:lastRenderedPageBreak/>
        <w:t>Перечень приложений</w:t>
      </w:r>
    </w:p>
    <w:p w:rsidR="00F366B9" w:rsidRPr="003834EF" w:rsidRDefault="00864912" w:rsidP="00CC3D43">
      <w:pPr>
        <w:tabs>
          <w:tab w:val="left" w:pos="993"/>
        </w:tabs>
        <w:jc w:val="center"/>
        <w:rPr>
          <w:b/>
          <w:caps/>
          <w:color w:val="auto"/>
          <w:sz w:val="28"/>
        </w:rPr>
      </w:pPr>
      <w:r w:rsidRPr="003834EF">
        <w:rPr>
          <w:b/>
          <w:caps/>
          <w:color w:val="auto"/>
          <w:sz w:val="28"/>
        </w:rPr>
        <w:t>к коллективному договору</w:t>
      </w:r>
    </w:p>
    <w:p w:rsidR="00F366B9" w:rsidRPr="003834EF" w:rsidRDefault="00F366B9" w:rsidP="00CC3D43">
      <w:pPr>
        <w:pStyle w:val="Default"/>
        <w:tabs>
          <w:tab w:val="left" w:pos="993"/>
        </w:tabs>
        <w:ind w:firstLine="709"/>
        <w:jc w:val="both"/>
        <w:rPr>
          <w:rFonts w:ascii="Times New Roman" w:hAnsi="Times New Roman"/>
          <w:color w:val="auto"/>
          <w:sz w:val="28"/>
        </w:rPr>
      </w:pPr>
    </w:p>
    <w:p w:rsidR="00F366B9" w:rsidRPr="003834EF" w:rsidRDefault="00864912" w:rsidP="00CC3D43">
      <w:pPr>
        <w:pStyle w:val="af5"/>
        <w:widowControl/>
        <w:numPr>
          <w:ilvl w:val="0"/>
          <w:numId w:val="2"/>
        </w:numPr>
        <w:tabs>
          <w:tab w:val="left" w:pos="993"/>
        </w:tabs>
        <w:ind w:left="0" w:firstLine="0"/>
        <w:jc w:val="both"/>
        <w:rPr>
          <w:color w:val="auto"/>
          <w:spacing w:val="-4"/>
          <w:sz w:val="28"/>
        </w:rPr>
      </w:pPr>
      <w:r w:rsidRPr="003834EF">
        <w:rPr>
          <w:color w:val="auto"/>
          <w:spacing w:val="-4"/>
          <w:sz w:val="28"/>
        </w:rPr>
        <w:t xml:space="preserve">Положение о нормах профессиональной </w:t>
      </w:r>
      <w:r w:rsidR="00FA7F5B" w:rsidRPr="003834EF">
        <w:rPr>
          <w:color w:val="auto"/>
          <w:spacing w:val="-4"/>
          <w:sz w:val="28"/>
        </w:rPr>
        <w:t>этики педагогических работников ОУ.</w:t>
      </w:r>
    </w:p>
    <w:p w:rsidR="00F366B9" w:rsidRPr="003834EF" w:rsidRDefault="00864912" w:rsidP="00CC3D43">
      <w:pPr>
        <w:pStyle w:val="af5"/>
        <w:widowControl/>
        <w:numPr>
          <w:ilvl w:val="0"/>
          <w:numId w:val="2"/>
        </w:numPr>
        <w:tabs>
          <w:tab w:val="left" w:pos="993"/>
        </w:tabs>
        <w:ind w:left="0" w:firstLine="0"/>
        <w:jc w:val="both"/>
        <w:rPr>
          <w:color w:val="auto"/>
          <w:sz w:val="28"/>
        </w:rPr>
      </w:pPr>
      <w:r w:rsidRPr="003834EF">
        <w:rPr>
          <w:color w:val="auto"/>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A7F5B" w:rsidRPr="003834EF" w:rsidRDefault="00FA7F5B" w:rsidP="00CC3D43">
      <w:pPr>
        <w:pStyle w:val="af5"/>
        <w:widowControl/>
        <w:numPr>
          <w:ilvl w:val="0"/>
          <w:numId w:val="2"/>
        </w:numPr>
        <w:tabs>
          <w:tab w:val="left" w:pos="993"/>
        </w:tabs>
        <w:ind w:left="0" w:firstLine="0"/>
        <w:jc w:val="both"/>
        <w:rPr>
          <w:rStyle w:val="fontstyle01"/>
          <w:color w:val="auto"/>
          <w:sz w:val="28"/>
          <w:szCs w:val="20"/>
        </w:rPr>
      </w:pPr>
      <w:r w:rsidRPr="003834EF">
        <w:rPr>
          <w:rStyle w:val="fontstyle01"/>
          <w:color w:val="auto"/>
        </w:rPr>
        <w:t>Положение по распределению единовременных поощрительных выплат в</w:t>
      </w:r>
      <w:r w:rsidRPr="003834EF">
        <w:rPr>
          <w:color w:val="auto"/>
          <w:sz w:val="26"/>
          <w:szCs w:val="26"/>
        </w:rPr>
        <w:br/>
      </w:r>
      <w:r w:rsidRPr="003834EF">
        <w:rPr>
          <w:rStyle w:val="fontstyle01"/>
          <w:color w:val="auto"/>
        </w:rPr>
        <w:t>рамках Указа Президента №597 от 07.05.2012 «О мероприятиях по реализации</w:t>
      </w:r>
      <w:r w:rsidRPr="003834EF">
        <w:rPr>
          <w:color w:val="auto"/>
          <w:sz w:val="26"/>
          <w:szCs w:val="26"/>
        </w:rPr>
        <w:br/>
      </w:r>
      <w:r w:rsidRPr="003834EF">
        <w:rPr>
          <w:rStyle w:val="fontstyle01"/>
          <w:color w:val="auto"/>
        </w:rPr>
        <w:t xml:space="preserve">государственной социальной политики». </w:t>
      </w:r>
    </w:p>
    <w:p w:rsidR="00FA7F5B" w:rsidRPr="003834EF" w:rsidRDefault="00FA7F5B" w:rsidP="00CC3D43">
      <w:pPr>
        <w:pStyle w:val="af5"/>
        <w:widowControl/>
        <w:numPr>
          <w:ilvl w:val="0"/>
          <w:numId w:val="2"/>
        </w:numPr>
        <w:tabs>
          <w:tab w:val="left" w:pos="993"/>
        </w:tabs>
        <w:ind w:left="0" w:firstLine="0"/>
        <w:jc w:val="both"/>
        <w:rPr>
          <w:color w:val="auto"/>
          <w:sz w:val="28"/>
        </w:rPr>
      </w:pPr>
      <w:r w:rsidRPr="003834EF">
        <w:rPr>
          <w:color w:val="auto"/>
          <w:sz w:val="28"/>
        </w:rPr>
        <w:t xml:space="preserve">Правила внутреннего трудового распорядка </w:t>
      </w:r>
      <w:r w:rsidRPr="003834EF">
        <w:rPr>
          <w:color w:val="auto"/>
          <w:spacing w:val="-4"/>
          <w:sz w:val="28"/>
        </w:rPr>
        <w:t>ОУ</w:t>
      </w:r>
      <w:r w:rsidRPr="003834EF">
        <w:rPr>
          <w:color w:val="auto"/>
          <w:sz w:val="28"/>
        </w:rPr>
        <w:t>.</w:t>
      </w:r>
    </w:p>
    <w:p w:rsidR="00F366B9" w:rsidRPr="003834EF" w:rsidRDefault="00864912" w:rsidP="00CC3D43">
      <w:pPr>
        <w:pStyle w:val="af5"/>
        <w:widowControl/>
        <w:numPr>
          <w:ilvl w:val="0"/>
          <w:numId w:val="2"/>
        </w:numPr>
        <w:tabs>
          <w:tab w:val="left" w:pos="993"/>
        </w:tabs>
        <w:ind w:left="0" w:firstLine="0"/>
        <w:jc w:val="both"/>
        <w:rPr>
          <w:color w:val="auto"/>
          <w:sz w:val="28"/>
        </w:rPr>
      </w:pPr>
      <w:r w:rsidRPr="003834EF">
        <w:rPr>
          <w:color w:val="auto"/>
          <w:sz w:val="28"/>
        </w:rPr>
        <w:t>Перечень должностей работников, которым предоставляется   дополнительный отпуск за ненормированный рабочий день</w:t>
      </w:r>
      <w:r w:rsidR="00FA7F5B" w:rsidRPr="003834EF">
        <w:rPr>
          <w:color w:val="auto"/>
          <w:sz w:val="28"/>
        </w:rPr>
        <w:t xml:space="preserve"> </w:t>
      </w:r>
      <w:r w:rsidR="00FA7F5B" w:rsidRPr="003834EF">
        <w:rPr>
          <w:color w:val="auto"/>
          <w:spacing w:val="-4"/>
          <w:sz w:val="28"/>
        </w:rPr>
        <w:t>ОУ</w:t>
      </w:r>
      <w:r w:rsidRPr="003834EF">
        <w:rPr>
          <w:color w:val="auto"/>
          <w:sz w:val="28"/>
        </w:rPr>
        <w:t>.</w:t>
      </w:r>
    </w:p>
    <w:p w:rsidR="008F5B50" w:rsidRPr="003834EF" w:rsidRDefault="008F5B50" w:rsidP="00CC3D43">
      <w:pPr>
        <w:pStyle w:val="af5"/>
        <w:widowControl/>
        <w:numPr>
          <w:ilvl w:val="0"/>
          <w:numId w:val="2"/>
        </w:numPr>
        <w:tabs>
          <w:tab w:val="left" w:pos="993"/>
        </w:tabs>
        <w:ind w:left="0" w:firstLine="0"/>
        <w:jc w:val="both"/>
        <w:rPr>
          <w:rStyle w:val="fontstyle01"/>
          <w:color w:val="auto"/>
          <w:sz w:val="28"/>
          <w:szCs w:val="20"/>
        </w:rPr>
      </w:pPr>
      <w:r w:rsidRPr="003834EF">
        <w:rPr>
          <w:rStyle w:val="fontstyle01"/>
          <w:color w:val="auto"/>
        </w:rPr>
        <w:t xml:space="preserve">Положение об </w:t>
      </w:r>
      <w:r w:rsidR="00617A19" w:rsidRPr="003834EF">
        <w:rPr>
          <w:rStyle w:val="fontstyle01"/>
          <w:color w:val="auto"/>
        </w:rPr>
        <w:t xml:space="preserve">условиях </w:t>
      </w:r>
      <w:r w:rsidRPr="003834EF">
        <w:rPr>
          <w:rStyle w:val="fontstyle01"/>
          <w:color w:val="auto"/>
        </w:rPr>
        <w:t>оплате труда</w:t>
      </w:r>
      <w:r w:rsidR="00617A19" w:rsidRPr="003834EF">
        <w:rPr>
          <w:rStyle w:val="fontstyle01"/>
          <w:color w:val="auto"/>
        </w:rPr>
        <w:t xml:space="preserve"> работников</w:t>
      </w:r>
      <w:r w:rsidR="00FA7F5B" w:rsidRPr="003834EF">
        <w:rPr>
          <w:rStyle w:val="fontstyle01"/>
          <w:color w:val="auto"/>
        </w:rPr>
        <w:t xml:space="preserve"> </w:t>
      </w:r>
      <w:r w:rsidR="00FA7F5B" w:rsidRPr="003834EF">
        <w:rPr>
          <w:color w:val="auto"/>
          <w:spacing w:val="-4"/>
          <w:sz w:val="28"/>
        </w:rPr>
        <w:t>ОУ</w:t>
      </w:r>
      <w:r w:rsidRPr="003834EF">
        <w:rPr>
          <w:rStyle w:val="fontstyle01"/>
          <w:color w:val="auto"/>
        </w:rPr>
        <w:t>;</w:t>
      </w:r>
    </w:p>
    <w:p w:rsidR="008F5B50" w:rsidRPr="003834EF" w:rsidRDefault="00617A19" w:rsidP="00CC3D43">
      <w:pPr>
        <w:pStyle w:val="af5"/>
        <w:widowControl/>
        <w:numPr>
          <w:ilvl w:val="0"/>
          <w:numId w:val="2"/>
        </w:numPr>
        <w:tabs>
          <w:tab w:val="left" w:pos="993"/>
        </w:tabs>
        <w:ind w:left="0" w:firstLine="0"/>
        <w:jc w:val="both"/>
        <w:rPr>
          <w:rStyle w:val="fontstyle01"/>
          <w:color w:val="auto"/>
          <w:sz w:val="28"/>
          <w:szCs w:val="20"/>
        </w:rPr>
      </w:pPr>
      <w:r w:rsidRPr="003834EF">
        <w:rPr>
          <w:rStyle w:val="fontstyle01"/>
          <w:color w:val="auto"/>
        </w:rPr>
        <w:t>Положение о порядке распределения стимулирующих выплат за качество труда работников</w:t>
      </w:r>
      <w:r w:rsidR="00FA7F5B" w:rsidRPr="003834EF">
        <w:rPr>
          <w:rStyle w:val="fontstyle01"/>
          <w:color w:val="auto"/>
        </w:rPr>
        <w:t xml:space="preserve"> </w:t>
      </w:r>
      <w:r w:rsidR="00FA7F5B" w:rsidRPr="003834EF">
        <w:rPr>
          <w:color w:val="auto"/>
          <w:spacing w:val="-4"/>
          <w:sz w:val="28"/>
        </w:rPr>
        <w:t>ОУ</w:t>
      </w:r>
      <w:r w:rsidR="008F5B50" w:rsidRPr="003834EF">
        <w:rPr>
          <w:rStyle w:val="fontstyle01"/>
          <w:color w:val="auto"/>
        </w:rPr>
        <w:t>;</w:t>
      </w:r>
    </w:p>
    <w:p w:rsidR="00617A19" w:rsidRPr="003834EF" w:rsidRDefault="00617A19" w:rsidP="00CC3D43">
      <w:pPr>
        <w:pStyle w:val="af5"/>
        <w:widowControl/>
        <w:numPr>
          <w:ilvl w:val="0"/>
          <w:numId w:val="2"/>
        </w:numPr>
        <w:tabs>
          <w:tab w:val="left" w:pos="993"/>
        </w:tabs>
        <w:ind w:left="0" w:firstLine="0"/>
        <w:jc w:val="both"/>
        <w:rPr>
          <w:rStyle w:val="fontstyle01"/>
          <w:color w:val="auto"/>
          <w:sz w:val="28"/>
          <w:szCs w:val="20"/>
        </w:rPr>
      </w:pPr>
      <w:r w:rsidRPr="003834EF">
        <w:rPr>
          <w:rStyle w:val="fontstyle01"/>
          <w:color w:val="auto"/>
        </w:rPr>
        <w:t xml:space="preserve">Перечень должностей в </w:t>
      </w:r>
      <w:r w:rsidR="00FA7F5B" w:rsidRPr="003834EF">
        <w:rPr>
          <w:color w:val="auto"/>
          <w:spacing w:val="-4"/>
          <w:sz w:val="28"/>
        </w:rPr>
        <w:t>ОУ</w:t>
      </w:r>
      <w:r w:rsidRPr="003834EF">
        <w:rPr>
          <w:rStyle w:val="fontstyle01"/>
          <w:color w:val="auto"/>
        </w:rPr>
        <w:t xml:space="preserve"> с вредными и (или) опасными условиями труда, за работу в которых работники имеют право на доплату за условия труда;</w:t>
      </w:r>
    </w:p>
    <w:p w:rsidR="00617A19" w:rsidRPr="003834EF" w:rsidRDefault="00617A19" w:rsidP="00CC3D43">
      <w:pPr>
        <w:pStyle w:val="af5"/>
        <w:widowControl/>
        <w:numPr>
          <w:ilvl w:val="0"/>
          <w:numId w:val="2"/>
        </w:numPr>
        <w:tabs>
          <w:tab w:val="left" w:pos="993"/>
        </w:tabs>
        <w:ind w:left="0" w:firstLine="0"/>
        <w:jc w:val="both"/>
        <w:rPr>
          <w:color w:val="auto"/>
          <w:sz w:val="28"/>
        </w:rPr>
      </w:pPr>
      <w:r w:rsidRPr="003834EF">
        <w:rPr>
          <w:rStyle w:val="fontstyle01"/>
          <w:color w:val="auto"/>
        </w:rPr>
        <w:t>Положение о премировании работников</w:t>
      </w:r>
      <w:r w:rsidR="00FA7F5B" w:rsidRPr="003834EF">
        <w:rPr>
          <w:rStyle w:val="fontstyle01"/>
          <w:color w:val="auto"/>
        </w:rPr>
        <w:t xml:space="preserve"> </w:t>
      </w:r>
      <w:r w:rsidR="00FA7F5B" w:rsidRPr="003834EF">
        <w:rPr>
          <w:color w:val="auto"/>
          <w:spacing w:val="-4"/>
          <w:sz w:val="28"/>
        </w:rPr>
        <w:t>ОУ</w:t>
      </w:r>
      <w:r w:rsidRPr="003834EF">
        <w:rPr>
          <w:rStyle w:val="fontstyle01"/>
          <w:color w:val="auto"/>
        </w:rPr>
        <w:t>.</w:t>
      </w:r>
    </w:p>
    <w:p w:rsidR="00F366B9" w:rsidRPr="003834EF" w:rsidRDefault="00F366B9" w:rsidP="00CC3D43">
      <w:pPr>
        <w:pStyle w:val="aff0"/>
        <w:tabs>
          <w:tab w:val="left" w:pos="993"/>
        </w:tabs>
        <w:spacing w:after="0" w:line="240" w:lineRule="auto"/>
        <w:ind w:left="0" w:firstLine="720"/>
        <w:jc w:val="right"/>
        <w:rPr>
          <w:color w:val="auto"/>
          <w:sz w:val="28"/>
        </w:rPr>
      </w:pPr>
    </w:p>
    <w:p w:rsidR="008F5B50" w:rsidRPr="003834EF" w:rsidRDefault="008F5B50" w:rsidP="00CC3D43">
      <w:pPr>
        <w:pStyle w:val="aff0"/>
        <w:tabs>
          <w:tab w:val="left" w:pos="993"/>
        </w:tabs>
        <w:spacing w:after="0" w:line="240" w:lineRule="auto"/>
        <w:ind w:left="0" w:firstLine="720"/>
        <w:jc w:val="right"/>
        <w:rPr>
          <w:color w:val="auto"/>
          <w:sz w:val="28"/>
        </w:rPr>
      </w:pPr>
    </w:p>
    <w:p w:rsidR="008F5B50" w:rsidRPr="003834EF" w:rsidRDefault="008F5B50"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6C0877" w:rsidRPr="003834EF" w:rsidRDefault="006C0877"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366B9" w:rsidRPr="003834EF" w:rsidRDefault="00F366B9" w:rsidP="00CC3D43">
      <w:pPr>
        <w:pStyle w:val="aff0"/>
        <w:tabs>
          <w:tab w:val="left" w:pos="993"/>
        </w:tabs>
        <w:spacing w:after="0" w:line="240" w:lineRule="auto"/>
        <w:ind w:left="0" w:firstLine="720"/>
        <w:jc w:val="right"/>
        <w:rPr>
          <w:color w:val="auto"/>
          <w:sz w:val="28"/>
        </w:rPr>
      </w:pPr>
    </w:p>
    <w:p w:rsidR="00FA7F5B" w:rsidRPr="003834EF" w:rsidRDefault="00FA7F5B" w:rsidP="00CC3D43">
      <w:pPr>
        <w:tabs>
          <w:tab w:val="left" w:pos="993"/>
        </w:tabs>
        <w:rPr>
          <w:color w:val="auto"/>
          <w:sz w:val="36"/>
        </w:rPr>
      </w:pPr>
    </w:p>
    <w:p w:rsidR="00CA252D" w:rsidRPr="003834EF" w:rsidRDefault="00CA252D" w:rsidP="00CC3D43">
      <w:pPr>
        <w:tabs>
          <w:tab w:val="left" w:pos="993"/>
        </w:tabs>
        <w:rPr>
          <w:color w:val="auto"/>
          <w:sz w:val="36"/>
        </w:rPr>
      </w:pPr>
    </w:p>
    <w:p w:rsidR="00CA252D" w:rsidRPr="003834EF" w:rsidRDefault="00CA252D" w:rsidP="00CC3D43">
      <w:pPr>
        <w:tabs>
          <w:tab w:val="left" w:pos="993"/>
        </w:tabs>
        <w:rPr>
          <w:color w:val="auto"/>
          <w:sz w:val="36"/>
        </w:rPr>
      </w:pPr>
    </w:p>
    <w:p w:rsidR="00CA252D" w:rsidRPr="003834EF" w:rsidRDefault="00CA252D" w:rsidP="00CC3D43">
      <w:pPr>
        <w:tabs>
          <w:tab w:val="left" w:pos="993"/>
        </w:tabs>
        <w:rPr>
          <w:color w:val="auto"/>
          <w:sz w:val="36"/>
        </w:rPr>
      </w:pPr>
    </w:p>
    <w:p w:rsidR="00CA252D" w:rsidRPr="003834EF" w:rsidRDefault="00CA252D" w:rsidP="00CC3D43">
      <w:pPr>
        <w:tabs>
          <w:tab w:val="left" w:pos="993"/>
        </w:tabs>
        <w:rPr>
          <w:color w:val="auto"/>
          <w:sz w:val="36"/>
        </w:rPr>
      </w:pPr>
    </w:p>
    <w:p w:rsidR="00960769" w:rsidRDefault="00960769" w:rsidP="00CC3D43">
      <w:pPr>
        <w:tabs>
          <w:tab w:val="left" w:pos="993"/>
        </w:tabs>
        <w:rPr>
          <w:color w:val="auto"/>
          <w:sz w:val="36"/>
        </w:rPr>
      </w:pPr>
    </w:p>
    <w:p w:rsidR="00F3229A" w:rsidRDefault="00F3229A" w:rsidP="00CC3D43">
      <w:pPr>
        <w:tabs>
          <w:tab w:val="left" w:pos="993"/>
        </w:tabs>
        <w:rPr>
          <w:color w:val="auto"/>
          <w:sz w:val="36"/>
        </w:rPr>
      </w:pPr>
    </w:p>
    <w:p w:rsidR="00F3229A" w:rsidRDefault="00F3229A" w:rsidP="00CC3D43">
      <w:pPr>
        <w:tabs>
          <w:tab w:val="left" w:pos="993"/>
        </w:tabs>
        <w:rPr>
          <w:color w:val="auto"/>
          <w:sz w:val="36"/>
        </w:rPr>
      </w:pPr>
    </w:p>
    <w:p w:rsidR="00CA252D" w:rsidRDefault="00CA252D" w:rsidP="00CC3D43">
      <w:pPr>
        <w:tabs>
          <w:tab w:val="left" w:pos="993"/>
        </w:tabs>
        <w:autoSpaceDE w:val="0"/>
        <w:autoSpaceDN w:val="0"/>
        <w:spacing w:before="5"/>
        <w:jc w:val="both"/>
        <w:outlineLvl w:val="0"/>
        <w:rPr>
          <w:color w:val="auto"/>
          <w:sz w:val="36"/>
        </w:rPr>
      </w:pPr>
    </w:p>
    <w:p w:rsidR="00F13C38" w:rsidRPr="003834EF" w:rsidRDefault="00F13C38" w:rsidP="00CC3D43">
      <w:pPr>
        <w:tabs>
          <w:tab w:val="left" w:pos="993"/>
        </w:tabs>
        <w:autoSpaceDE w:val="0"/>
        <w:autoSpaceDN w:val="0"/>
        <w:spacing w:before="5"/>
        <w:jc w:val="both"/>
        <w:outlineLvl w:val="0"/>
        <w:rPr>
          <w:b/>
          <w:bCs/>
          <w:color w:val="auto"/>
          <w:w w:val="95"/>
          <w:sz w:val="28"/>
          <w:szCs w:val="28"/>
          <w:lang w:eastAsia="en-US"/>
        </w:rPr>
      </w:pPr>
    </w:p>
    <w:p w:rsidR="00CA252D" w:rsidRPr="003834EF" w:rsidRDefault="00CA252D" w:rsidP="00CC3D43">
      <w:pPr>
        <w:tabs>
          <w:tab w:val="left" w:pos="993"/>
        </w:tabs>
        <w:autoSpaceDE w:val="0"/>
        <w:autoSpaceDN w:val="0"/>
        <w:spacing w:before="5"/>
        <w:ind w:left="1119"/>
        <w:jc w:val="right"/>
        <w:outlineLvl w:val="0"/>
        <w:rPr>
          <w:bCs/>
          <w:color w:val="auto"/>
          <w:w w:val="95"/>
          <w:sz w:val="28"/>
          <w:szCs w:val="28"/>
          <w:lang w:eastAsia="en-US"/>
        </w:rPr>
      </w:pPr>
      <w:r w:rsidRPr="003834EF">
        <w:rPr>
          <w:b/>
          <w:bCs/>
          <w:color w:val="auto"/>
          <w:w w:val="95"/>
          <w:sz w:val="28"/>
          <w:szCs w:val="28"/>
          <w:lang w:eastAsia="en-US"/>
        </w:rPr>
        <w:t xml:space="preserve">                                           </w:t>
      </w:r>
      <w:r w:rsidRPr="003834EF">
        <w:rPr>
          <w:bCs/>
          <w:color w:val="auto"/>
          <w:w w:val="95"/>
          <w:sz w:val="28"/>
          <w:szCs w:val="28"/>
          <w:lang w:eastAsia="en-US"/>
        </w:rPr>
        <w:t>Приложение №1</w:t>
      </w:r>
    </w:p>
    <w:p w:rsidR="00CA252D" w:rsidRPr="003834EF" w:rsidRDefault="00CA252D" w:rsidP="00CC3D43">
      <w:pPr>
        <w:tabs>
          <w:tab w:val="left" w:pos="993"/>
        </w:tabs>
        <w:autoSpaceDE w:val="0"/>
        <w:autoSpaceDN w:val="0"/>
        <w:spacing w:before="5"/>
        <w:ind w:left="1119"/>
        <w:jc w:val="both"/>
        <w:outlineLvl w:val="0"/>
        <w:rPr>
          <w:bCs/>
          <w:color w:val="auto"/>
          <w:w w:val="95"/>
          <w:sz w:val="28"/>
          <w:szCs w:val="28"/>
          <w:lang w:eastAsia="en-US"/>
        </w:rPr>
      </w:pPr>
    </w:p>
    <w:tbl>
      <w:tblPr>
        <w:tblW w:w="9855" w:type="dxa"/>
        <w:tblLayout w:type="fixed"/>
        <w:tblLook w:val="04A0" w:firstRow="1" w:lastRow="0" w:firstColumn="1" w:lastColumn="0" w:noHBand="0" w:noVBand="1"/>
      </w:tblPr>
      <w:tblGrid>
        <w:gridCol w:w="5211"/>
        <w:gridCol w:w="4644"/>
      </w:tblGrid>
      <w:tr w:rsidR="003834EF" w:rsidRPr="003834EF" w:rsidTr="00CA252D">
        <w:tc>
          <w:tcPr>
            <w:tcW w:w="5211" w:type="dxa"/>
          </w:tcPr>
          <w:p w:rsidR="00CA252D" w:rsidRPr="003834EF" w:rsidRDefault="00CA252D" w:rsidP="00CC3D43">
            <w:pPr>
              <w:tabs>
                <w:tab w:val="left" w:pos="993"/>
              </w:tabs>
              <w:rPr>
                <w:color w:val="auto"/>
                <w:sz w:val="28"/>
              </w:rPr>
            </w:pPr>
            <w:r w:rsidRPr="003834EF">
              <w:rPr>
                <w:color w:val="auto"/>
                <w:sz w:val="28"/>
              </w:rPr>
              <w:t>РАССМОТРЕНО</w:t>
            </w:r>
          </w:p>
        </w:tc>
        <w:tc>
          <w:tcPr>
            <w:tcW w:w="4644" w:type="dxa"/>
          </w:tcPr>
          <w:p w:rsidR="00CA252D" w:rsidRPr="003834EF" w:rsidRDefault="00CA252D" w:rsidP="00CC3D43">
            <w:pPr>
              <w:tabs>
                <w:tab w:val="left" w:pos="993"/>
              </w:tabs>
              <w:rPr>
                <w:color w:val="auto"/>
                <w:sz w:val="28"/>
              </w:rPr>
            </w:pPr>
            <w:r w:rsidRPr="003834EF">
              <w:rPr>
                <w:color w:val="auto"/>
                <w:sz w:val="28"/>
              </w:rPr>
              <w:t>УТВЕРЖДАЮ</w:t>
            </w:r>
          </w:p>
        </w:tc>
      </w:tr>
      <w:tr w:rsidR="003834EF" w:rsidRPr="003834EF" w:rsidTr="00CA252D">
        <w:tc>
          <w:tcPr>
            <w:tcW w:w="5211" w:type="dxa"/>
          </w:tcPr>
          <w:p w:rsidR="00CA252D" w:rsidRPr="003834EF" w:rsidRDefault="00CA252D" w:rsidP="00CC3D43">
            <w:pPr>
              <w:tabs>
                <w:tab w:val="left" w:pos="993"/>
              </w:tabs>
              <w:rPr>
                <w:color w:val="auto"/>
                <w:sz w:val="28"/>
              </w:rPr>
            </w:pPr>
            <w:r w:rsidRPr="003834EF">
              <w:rPr>
                <w:color w:val="auto"/>
                <w:sz w:val="28"/>
              </w:rPr>
              <w:t xml:space="preserve">на педагогическом совете  </w:t>
            </w:r>
          </w:p>
          <w:p w:rsidR="00CA252D" w:rsidRPr="003834EF" w:rsidRDefault="00CA252D" w:rsidP="00CC3D43">
            <w:pPr>
              <w:tabs>
                <w:tab w:val="left" w:pos="993"/>
              </w:tabs>
              <w:rPr>
                <w:color w:val="auto"/>
                <w:sz w:val="28"/>
              </w:rPr>
            </w:pPr>
            <w:r w:rsidRPr="003834EF">
              <w:rPr>
                <w:color w:val="auto"/>
                <w:sz w:val="28"/>
              </w:rPr>
              <w:t xml:space="preserve">_____________________ </w:t>
            </w:r>
          </w:p>
        </w:tc>
        <w:tc>
          <w:tcPr>
            <w:tcW w:w="4644" w:type="dxa"/>
          </w:tcPr>
          <w:p w:rsidR="00CA252D" w:rsidRPr="003834EF" w:rsidRDefault="00CA252D" w:rsidP="00CC3D43">
            <w:pPr>
              <w:tabs>
                <w:tab w:val="left" w:pos="993"/>
              </w:tabs>
              <w:rPr>
                <w:color w:val="auto"/>
                <w:sz w:val="28"/>
              </w:rPr>
            </w:pPr>
            <w:r w:rsidRPr="003834EF">
              <w:rPr>
                <w:color w:val="auto"/>
                <w:sz w:val="28"/>
              </w:rPr>
              <w:t>Руководитель</w:t>
            </w:r>
          </w:p>
          <w:p w:rsidR="00CA252D" w:rsidRPr="003834EF" w:rsidRDefault="00CA252D" w:rsidP="00CC3D43">
            <w:pPr>
              <w:tabs>
                <w:tab w:val="left" w:pos="993"/>
              </w:tabs>
              <w:rPr>
                <w:color w:val="auto"/>
                <w:sz w:val="28"/>
              </w:rPr>
            </w:pPr>
            <w:r w:rsidRPr="003834EF">
              <w:rPr>
                <w:color w:val="auto"/>
                <w:sz w:val="28"/>
              </w:rPr>
              <w:t>_______________________</w:t>
            </w:r>
          </w:p>
        </w:tc>
      </w:tr>
      <w:tr w:rsidR="003834EF" w:rsidRPr="003834EF" w:rsidTr="00CA252D">
        <w:tc>
          <w:tcPr>
            <w:tcW w:w="5211" w:type="dxa"/>
          </w:tcPr>
          <w:p w:rsidR="00CA252D" w:rsidRPr="003834EF" w:rsidRDefault="00CA252D" w:rsidP="00CC3D43">
            <w:pPr>
              <w:tabs>
                <w:tab w:val="left" w:pos="993"/>
              </w:tabs>
              <w:rPr>
                <w:color w:val="auto"/>
                <w:sz w:val="28"/>
              </w:rPr>
            </w:pPr>
            <w:r w:rsidRPr="003834EF">
              <w:rPr>
                <w:color w:val="auto"/>
                <w:sz w:val="28"/>
              </w:rPr>
              <w:t>Протокол №____ от «___» ______20___г.</w:t>
            </w:r>
          </w:p>
          <w:p w:rsidR="00CA252D" w:rsidRPr="003834EF" w:rsidRDefault="00CA252D" w:rsidP="00CC3D43">
            <w:pPr>
              <w:tabs>
                <w:tab w:val="left" w:pos="993"/>
              </w:tabs>
              <w:rPr>
                <w:color w:val="auto"/>
                <w:sz w:val="28"/>
              </w:rPr>
            </w:pPr>
          </w:p>
        </w:tc>
        <w:tc>
          <w:tcPr>
            <w:tcW w:w="4644" w:type="dxa"/>
          </w:tcPr>
          <w:p w:rsidR="00CA252D" w:rsidRPr="003834EF" w:rsidRDefault="00CA252D" w:rsidP="00CC3D43">
            <w:pPr>
              <w:tabs>
                <w:tab w:val="left" w:pos="993"/>
              </w:tabs>
              <w:rPr>
                <w:color w:val="auto"/>
                <w:sz w:val="28"/>
              </w:rPr>
            </w:pPr>
            <w:r w:rsidRPr="003834EF">
              <w:rPr>
                <w:color w:val="auto"/>
                <w:sz w:val="28"/>
              </w:rPr>
              <w:t>______________</w:t>
            </w:r>
            <w:proofErr w:type="spellStart"/>
            <w:r w:rsidRPr="003834EF">
              <w:rPr>
                <w:color w:val="auto"/>
                <w:sz w:val="28"/>
              </w:rPr>
              <w:t>Шайхутдинова</w:t>
            </w:r>
            <w:proofErr w:type="spellEnd"/>
            <w:r w:rsidRPr="003834EF">
              <w:rPr>
                <w:color w:val="auto"/>
                <w:sz w:val="28"/>
              </w:rPr>
              <w:t xml:space="preserve"> Г.З.  </w:t>
            </w:r>
          </w:p>
          <w:p w:rsidR="00CA252D" w:rsidRPr="003834EF" w:rsidRDefault="00CA252D" w:rsidP="00CC3D43">
            <w:pPr>
              <w:tabs>
                <w:tab w:val="left" w:pos="993"/>
              </w:tabs>
              <w:rPr>
                <w:color w:val="auto"/>
                <w:sz w:val="28"/>
              </w:rPr>
            </w:pPr>
            <w:r w:rsidRPr="003834EF">
              <w:rPr>
                <w:color w:val="auto"/>
                <w:sz w:val="28"/>
              </w:rPr>
              <w:t xml:space="preserve">           (подпись)                 </w:t>
            </w:r>
          </w:p>
        </w:tc>
      </w:tr>
      <w:tr w:rsidR="00CA252D" w:rsidRPr="003834EF" w:rsidTr="00CA252D">
        <w:tc>
          <w:tcPr>
            <w:tcW w:w="5211" w:type="dxa"/>
          </w:tcPr>
          <w:p w:rsidR="00CA252D" w:rsidRPr="003834EF" w:rsidRDefault="00CA252D" w:rsidP="00CC3D43">
            <w:pPr>
              <w:tabs>
                <w:tab w:val="left" w:pos="993"/>
              </w:tabs>
              <w:rPr>
                <w:color w:val="auto"/>
                <w:sz w:val="28"/>
              </w:rPr>
            </w:pPr>
            <w:r w:rsidRPr="003834EF">
              <w:rPr>
                <w:color w:val="auto"/>
                <w:sz w:val="28"/>
              </w:rPr>
              <w:t>СОГЛАСОВАНО</w:t>
            </w:r>
          </w:p>
          <w:p w:rsidR="00CA252D" w:rsidRPr="003834EF" w:rsidRDefault="00CA252D" w:rsidP="00CC3D43">
            <w:pPr>
              <w:tabs>
                <w:tab w:val="left" w:pos="993"/>
              </w:tabs>
              <w:rPr>
                <w:color w:val="auto"/>
                <w:sz w:val="28"/>
              </w:rPr>
            </w:pPr>
            <w:r w:rsidRPr="003834EF">
              <w:rPr>
                <w:color w:val="auto"/>
                <w:sz w:val="28"/>
              </w:rPr>
              <w:t>Председатель профсоюзного комитета</w:t>
            </w:r>
          </w:p>
          <w:p w:rsidR="00CA252D" w:rsidRPr="003834EF" w:rsidRDefault="00CA252D" w:rsidP="00CC3D43">
            <w:pPr>
              <w:tabs>
                <w:tab w:val="left" w:pos="993"/>
              </w:tabs>
              <w:rPr>
                <w:color w:val="auto"/>
                <w:sz w:val="28"/>
              </w:rPr>
            </w:pPr>
            <w:r w:rsidRPr="003834EF">
              <w:rPr>
                <w:color w:val="auto"/>
                <w:sz w:val="28"/>
              </w:rPr>
              <w:t>_____________ Хабибуллина Н.Н.</w:t>
            </w:r>
          </w:p>
          <w:p w:rsidR="00CA252D" w:rsidRPr="003834EF" w:rsidRDefault="00CA252D" w:rsidP="00CC3D43">
            <w:pPr>
              <w:tabs>
                <w:tab w:val="left" w:pos="993"/>
              </w:tabs>
              <w:rPr>
                <w:color w:val="auto"/>
                <w:sz w:val="28"/>
              </w:rPr>
            </w:pPr>
            <w:r w:rsidRPr="003834EF">
              <w:rPr>
                <w:color w:val="auto"/>
                <w:sz w:val="28"/>
              </w:rPr>
              <w:t xml:space="preserve">        (подпись)                 </w:t>
            </w:r>
          </w:p>
          <w:p w:rsidR="00CA252D" w:rsidRPr="003834EF" w:rsidRDefault="00CA252D" w:rsidP="00CC3D43">
            <w:pPr>
              <w:tabs>
                <w:tab w:val="left" w:pos="993"/>
              </w:tabs>
              <w:rPr>
                <w:color w:val="auto"/>
                <w:sz w:val="28"/>
              </w:rPr>
            </w:pPr>
            <w:r w:rsidRPr="003834EF">
              <w:rPr>
                <w:color w:val="auto"/>
                <w:sz w:val="28"/>
              </w:rPr>
              <w:t>Протокол заседания профсоюзного комитета</w:t>
            </w:r>
          </w:p>
          <w:p w:rsidR="00CA252D" w:rsidRPr="003834EF" w:rsidRDefault="00CA252D" w:rsidP="00CC3D43">
            <w:pPr>
              <w:tabs>
                <w:tab w:val="left" w:pos="993"/>
              </w:tabs>
              <w:rPr>
                <w:color w:val="auto"/>
                <w:sz w:val="28"/>
              </w:rPr>
            </w:pPr>
            <w:r w:rsidRPr="003834EF">
              <w:rPr>
                <w:color w:val="auto"/>
                <w:sz w:val="28"/>
              </w:rPr>
              <w:t>№ ___ от «____»______20___г.</w:t>
            </w:r>
          </w:p>
        </w:tc>
        <w:tc>
          <w:tcPr>
            <w:tcW w:w="4644" w:type="dxa"/>
          </w:tcPr>
          <w:p w:rsidR="00CA252D" w:rsidRPr="003834EF" w:rsidRDefault="00CA252D" w:rsidP="00CC3D43">
            <w:pPr>
              <w:tabs>
                <w:tab w:val="left" w:pos="993"/>
              </w:tabs>
              <w:rPr>
                <w:color w:val="auto"/>
                <w:sz w:val="28"/>
              </w:rPr>
            </w:pPr>
            <w:r w:rsidRPr="003834EF">
              <w:rPr>
                <w:color w:val="auto"/>
                <w:sz w:val="28"/>
              </w:rPr>
              <w:t>«____» ________________ 20___ г.</w:t>
            </w:r>
          </w:p>
          <w:p w:rsidR="00CA252D" w:rsidRPr="003834EF" w:rsidRDefault="00CA252D" w:rsidP="00CC3D43">
            <w:pPr>
              <w:tabs>
                <w:tab w:val="left" w:pos="993"/>
              </w:tabs>
              <w:rPr>
                <w:color w:val="auto"/>
                <w:sz w:val="28"/>
              </w:rPr>
            </w:pPr>
          </w:p>
          <w:p w:rsidR="00CA252D" w:rsidRPr="003834EF" w:rsidRDefault="00CA252D" w:rsidP="00CC3D43">
            <w:pPr>
              <w:tabs>
                <w:tab w:val="left" w:pos="993"/>
              </w:tabs>
              <w:rPr>
                <w:color w:val="auto"/>
                <w:sz w:val="28"/>
              </w:rPr>
            </w:pPr>
            <w:r w:rsidRPr="003834EF">
              <w:rPr>
                <w:color w:val="auto"/>
                <w:sz w:val="28"/>
              </w:rPr>
              <w:t xml:space="preserve">Введено в действие приказом  </w:t>
            </w:r>
          </w:p>
          <w:p w:rsidR="00CA252D" w:rsidRPr="003834EF" w:rsidRDefault="00CA252D" w:rsidP="00CC3D43">
            <w:pPr>
              <w:tabs>
                <w:tab w:val="left" w:pos="993"/>
              </w:tabs>
              <w:rPr>
                <w:color w:val="auto"/>
                <w:sz w:val="28"/>
              </w:rPr>
            </w:pPr>
            <w:r w:rsidRPr="003834EF">
              <w:rPr>
                <w:color w:val="auto"/>
                <w:sz w:val="28"/>
              </w:rPr>
              <w:t xml:space="preserve">МБОУ «СОШ </w:t>
            </w:r>
          </w:p>
          <w:p w:rsidR="00CA252D" w:rsidRPr="003834EF" w:rsidRDefault="00CA252D" w:rsidP="00CC3D43">
            <w:pPr>
              <w:tabs>
                <w:tab w:val="left" w:pos="993"/>
              </w:tabs>
              <w:rPr>
                <w:color w:val="auto"/>
                <w:sz w:val="28"/>
              </w:rPr>
            </w:pPr>
            <w:r w:rsidRPr="003834EF">
              <w:rPr>
                <w:color w:val="auto"/>
                <w:sz w:val="28"/>
              </w:rPr>
              <w:t xml:space="preserve">№ ____ от «____» _________ </w:t>
            </w:r>
            <w:proofErr w:type="gramStart"/>
            <w:r w:rsidRPr="003834EF">
              <w:rPr>
                <w:color w:val="auto"/>
                <w:sz w:val="28"/>
              </w:rPr>
              <w:t>г</w:t>
            </w:r>
            <w:proofErr w:type="gramEnd"/>
            <w:r w:rsidRPr="003834EF">
              <w:rPr>
                <w:color w:val="auto"/>
                <w:sz w:val="28"/>
              </w:rPr>
              <w:t xml:space="preserve">. </w:t>
            </w:r>
          </w:p>
        </w:tc>
      </w:tr>
    </w:tbl>
    <w:p w:rsidR="00CA252D" w:rsidRPr="003834EF" w:rsidRDefault="00CA252D" w:rsidP="00CC3D43">
      <w:pPr>
        <w:tabs>
          <w:tab w:val="left" w:pos="993"/>
        </w:tabs>
        <w:autoSpaceDE w:val="0"/>
        <w:autoSpaceDN w:val="0"/>
        <w:spacing w:before="5"/>
        <w:ind w:left="1119"/>
        <w:jc w:val="both"/>
        <w:outlineLvl w:val="0"/>
        <w:rPr>
          <w:bCs/>
          <w:color w:val="auto"/>
          <w:w w:val="95"/>
          <w:sz w:val="28"/>
          <w:szCs w:val="28"/>
          <w:lang w:eastAsia="en-US"/>
        </w:rPr>
      </w:pPr>
    </w:p>
    <w:p w:rsidR="00CA252D" w:rsidRPr="003834EF" w:rsidRDefault="00CA252D" w:rsidP="00CC3D43">
      <w:pPr>
        <w:tabs>
          <w:tab w:val="left" w:pos="993"/>
        </w:tabs>
        <w:autoSpaceDE w:val="0"/>
        <w:autoSpaceDN w:val="0"/>
        <w:spacing w:before="5"/>
        <w:ind w:left="1119"/>
        <w:jc w:val="both"/>
        <w:outlineLvl w:val="0"/>
        <w:rPr>
          <w:bCs/>
          <w:color w:val="auto"/>
          <w:w w:val="95"/>
          <w:sz w:val="28"/>
          <w:szCs w:val="28"/>
          <w:lang w:eastAsia="en-US"/>
        </w:rPr>
      </w:pPr>
    </w:p>
    <w:p w:rsidR="00CA252D" w:rsidRPr="003834EF" w:rsidRDefault="00CA252D" w:rsidP="00CC3D43">
      <w:pPr>
        <w:tabs>
          <w:tab w:val="left" w:pos="993"/>
        </w:tabs>
        <w:autoSpaceDE w:val="0"/>
        <w:autoSpaceDN w:val="0"/>
        <w:spacing w:before="5"/>
        <w:ind w:left="1119"/>
        <w:jc w:val="both"/>
        <w:outlineLvl w:val="0"/>
        <w:rPr>
          <w:bCs/>
          <w:color w:val="auto"/>
          <w:w w:val="95"/>
          <w:sz w:val="28"/>
          <w:szCs w:val="28"/>
          <w:lang w:eastAsia="en-US"/>
        </w:rPr>
      </w:pPr>
      <w:r w:rsidRPr="003834EF">
        <w:rPr>
          <w:bCs/>
          <w:color w:val="auto"/>
          <w:w w:val="95"/>
          <w:sz w:val="28"/>
          <w:szCs w:val="28"/>
          <w:lang w:eastAsia="en-US"/>
        </w:rPr>
        <w:t xml:space="preserve">   </w:t>
      </w:r>
    </w:p>
    <w:p w:rsidR="00CA252D" w:rsidRPr="003834EF" w:rsidRDefault="00CA252D" w:rsidP="00960769">
      <w:pPr>
        <w:tabs>
          <w:tab w:val="left" w:pos="993"/>
        </w:tabs>
        <w:contextualSpacing/>
        <w:jc w:val="center"/>
        <w:rPr>
          <w:b/>
          <w:color w:val="auto"/>
          <w:spacing w:val="-4"/>
          <w:sz w:val="28"/>
        </w:rPr>
      </w:pPr>
      <w:r w:rsidRPr="003834EF">
        <w:rPr>
          <w:b/>
          <w:color w:val="auto"/>
          <w:spacing w:val="-4"/>
          <w:sz w:val="28"/>
        </w:rPr>
        <w:t>ПОЛОЖЕНИЕ</w:t>
      </w:r>
    </w:p>
    <w:p w:rsidR="00CA252D" w:rsidRPr="003834EF" w:rsidRDefault="00CA252D" w:rsidP="00CC3D43">
      <w:pPr>
        <w:tabs>
          <w:tab w:val="left" w:pos="993"/>
        </w:tabs>
        <w:ind w:firstLine="720"/>
        <w:contextualSpacing/>
        <w:jc w:val="both"/>
        <w:rPr>
          <w:b/>
          <w:color w:val="auto"/>
          <w:spacing w:val="-4"/>
          <w:sz w:val="28"/>
        </w:rPr>
      </w:pPr>
      <w:r w:rsidRPr="003834EF">
        <w:rPr>
          <w:b/>
          <w:color w:val="auto"/>
          <w:spacing w:val="-4"/>
          <w:sz w:val="28"/>
        </w:rPr>
        <w:t>о нормах профессиональной этики педагогических работников</w:t>
      </w:r>
    </w:p>
    <w:p w:rsidR="00CA252D" w:rsidRPr="003834EF" w:rsidRDefault="00CA252D" w:rsidP="00CC3D43">
      <w:pPr>
        <w:tabs>
          <w:tab w:val="left" w:pos="993"/>
        </w:tabs>
        <w:ind w:firstLine="720"/>
        <w:contextualSpacing/>
        <w:jc w:val="both"/>
        <w:rPr>
          <w:color w:val="auto"/>
          <w:spacing w:val="-4"/>
          <w:sz w:val="28"/>
        </w:rPr>
      </w:pPr>
    </w:p>
    <w:p w:rsidR="00CA252D" w:rsidRPr="003834EF" w:rsidRDefault="00CA252D" w:rsidP="00CC3D43">
      <w:pPr>
        <w:widowControl/>
        <w:numPr>
          <w:ilvl w:val="0"/>
          <w:numId w:val="3"/>
        </w:numPr>
        <w:tabs>
          <w:tab w:val="left" w:pos="993"/>
        </w:tabs>
        <w:autoSpaceDE w:val="0"/>
        <w:autoSpaceDN w:val="0"/>
        <w:spacing w:after="200" w:line="276" w:lineRule="auto"/>
        <w:contextualSpacing/>
        <w:jc w:val="both"/>
        <w:rPr>
          <w:b/>
          <w:color w:val="auto"/>
          <w:sz w:val="28"/>
        </w:rPr>
      </w:pPr>
      <w:r w:rsidRPr="003834EF">
        <w:rPr>
          <w:b/>
          <w:color w:val="auto"/>
          <w:sz w:val="28"/>
        </w:rPr>
        <w:t>Общие положения</w:t>
      </w:r>
    </w:p>
    <w:p w:rsidR="00CA252D" w:rsidRPr="003834EF" w:rsidRDefault="00CA252D" w:rsidP="00CC3D43">
      <w:pPr>
        <w:widowControl/>
        <w:numPr>
          <w:ilvl w:val="0"/>
          <w:numId w:val="4"/>
        </w:numPr>
        <w:tabs>
          <w:tab w:val="left" w:pos="993"/>
        </w:tabs>
        <w:autoSpaceDE w:val="0"/>
        <w:autoSpaceDN w:val="0"/>
        <w:ind w:left="0" w:firstLine="349"/>
        <w:jc w:val="both"/>
        <w:rPr>
          <w:color w:val="auto"/>
          <w:sz w:val="28"/>
        </w:rPr>
      </w:pPr>
      <w:r w:rsidRPr="003834EF">
        <w:rPr>
          <w:color w:val="auto"/>
          <w:sz w:val="28"/>
        </w:rPr>
        <w:t>Настоящее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A252D" w:rsidRPr="003834EF" w:rsidRDefault="00CA252D" w:rsidP="00CC3D43">
      <w:pPr>
        <w:widowControl/>
        <w:numPr>
          <w:ilvl w:val="0"/>
          <w:numId w:val="4"/>
        </w:numPr>
        <w:tabs>
          <w:tab w:val="left" w:pos="993"/>
        </w:tabs>
        <w:autoSpaceDE w:val="0"/>
        <w:autoSpaceDN w:val="0"/>
        <w:ind w:left="0" w:firstLine="349"/>
        <w:jc w:val="both"/>
        <w:rPr>
          <w:color w:val="auto"/>
          <w:sz w:val="28"/>
        </w:rPr>
      </w:pPr>
      <w:r w:rsidRPr="003834EF">
        <w:rPr>
          <w:color w:val="auto"/>
          <w:sz w:val="28"/>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A252D" w:rsidRPr="003834EF" w:rsidRDefault="00CA252D" w:rsidP="00CC3D43">
      <w:pPr>
        <w:widowControl/>
        <w:tabs>
          <w:tab w:val="left" w:pos="993"/>
        </w:tabs>
        <w:jc w:val="both"/>
        <w:rPr>
          <w:color w:val="auto"/>
          <w:sz w:val="28"/>
        </w:rPr>
      </w:pPr>
    </w:p>
    <w:p w:rsidR="00CA252D" w:rsidRPr="003834EF" w:rsidRDefault="00CA252D" w:rsidP="00CC3D43">
      <w:pPr>
        <w:widowControl/>
        <w:numPr>
          <w:ilvl w:val="0"/>
          <w:numId w:val="3"/>
        </w:numPr>
        <w:tabs>
          <w:tab w:val="left" w:pos="993"/>
        </w:tabs>
        <w:autoSpaceDE w:val="0"/>
        <w:autoSpaceDN w:val="0"/>
        <w:spacing w:line="276" w:lineRule="auto"/>
        <w:contextualSpacing/>
        <w:jc w:val="both"/>
        <w:rPr>
          <w:b/>
          <w:color w:val="auto"/>
          <w:sz w:val="28"/>
        </w:rPr>
      </w:pPr>
      <w:r w:rsidRPr="003834EF">
        <w:rPr>
          <w:b/>
          <w:color w:val="auto"/>
          <w:sz w:val="28"/>
        </w:rPr>
        <w:t>Нормы профессиональной этики педагогических работников</w:t>
      </w:r>
    </w:p>
    <w:p w:rsidR="00CA252D" w:rsidRPr="003834EF" w:rsidRDefault="00CA252D" w:rsidP="00CC3D43">
      <w:pPr>
        <w:widowControl/>
        <w:tabs>
          <w:tab w:val="left" w:pos="993"/>
        </w:tabs>
        <w:jc w:val="both"/>
        <w:rPr>
          <w:color w:val="auto"/>
          <w:sz w:val="28"/>
        </w:rPr>
      </w:pPr>
    </w:p>
    <w:p w:rsidR="00CA252D" w:rsidRPr="003834EF" w:rsidRDefault="00CA252D" w:rsidP="00CC3D43">
      <w:pPr>
        <w:widowControl/>
        <w:numPr>
          <w:ilvl w:val="0"/>
          <w:numId w:val="5"/>
        </w:numPr>
        <w:tabs>
          <w:tab w:val="left" w:pos="993"/>
        </w:tabs>
        <w:autoSpaceDE w:val="0"/>
        <w:autoSpaceDN w:val="0"/>
        <w:ind w:left="0" w:firstLine="360"/>
        <w:jc w:val="both"/>
        <w:rPr>
          <w:color w:val="auto"/>
          <w:sz w:val="28"/>
        </w:rPr>
      </w:pPr>
      <w:r w:rsidRPr="003834EF">
        <w:rPr>
          <w:color w:val="auto"/>
          <w:sz w:val="28"/>
        </w:rPr>
        <w:t>Педагогические работники, сознавая ответственность перед государством, обществом и гражданами, призваны:</w:t>
      </w:r>
    </w:p>
    <w:p w:rsidR="00CA252D" w:rsidRPr="003834EF" w:rsidRDefault="00CA252D" w:rsidP="00CC3D43">
      <w:pPr>
        <w:widowControl/>
        <w:tabs>
          <w:tab w:val="left" w:pos="993"/>
        </w:tabs>
        <w:jc w:val="both"/>
        <w:rPr>
          <w:color w:val="auto"/>
          <w:sz w:val="28"/>
        </w:rPr>
      </w:pPr>
      <w:r w:rsidRPr="003834EF">
        <w:rPr>
          <w:color w:val="auto"/>
          <w:sz w:val="28"/>
        </w:rPr>
        <w:t>а) уважать честь и достоинство обучающихся и других участников образовательных отношений;</w:t>
      </w:r>
    </w:p>
    <w:p w:rsidR="00CA252D" w:rsidRPr="003834EF" w:rsidRDefault="00CA252D" w:rsidP="00CC3D43">
      <w:pPr>
        <w:widowControl/>
        <w:tabs>
          <w:tab w:val="left" w:pos="993"/>
        </w:tabs>
        <w:jc w:val="both"/>
        <w:rPr>
          <w:color w:val="auto"/>
          <w:sz w:val="28"/>
        </w:rPr>
      </w:pPr>
      <w:r w:rsidRPr="003834EF">
        <w:rPr>
          <w:color w:val="auto"/>
          <w:sz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A252D" w:rsidRPr="003834EF" w:rsidRDefault="00CA252D" w:rsidP="00CC3D43">
      <w:pPr>
        <w:widowControl/>
        <w:tabs>
          <w:tab w:val="left" w:pos="993"/>
        </w:tabs>
        <w:jc w:val="both"/>
        <w:rPr>
          <w:color w:val="auto"/>
          <w:sz w:val="28"/>
        </w:rPr>
      </w:pPr>
      <w:r w:rsidRPr="003834EF">
        <w:rPr>
          <w:color w:val="auto"/>
          <w:sz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A252D" w:rsidRPr="003834EF" w:rsidRDefault="00CA252D" w:rsidP="00CC3D43">
      <w:pPr>
        <w:widowControl/>
        <w:tabs>
          <w:tab w:val="left" w:pos="993"/>
        </w:tabs>
        <w:jc w:val="both"/>
        <w:rPr>
          <w:color w:val="auto"/>
          <w:sz w:val="28"/>
        </w:rPr>
      </w:pPr>
      <w:r w:rsidRPr="003834EF">
        <w:rPr>
          <w:color w:val="auto"/>
          <w:sz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834EF">
        <w:rPr>
          <w:color w:val="auto"/>
          <w:sz w:val="28"/>
        </w:rPr>
        <w:t>обучающимися</w:t>
      </w:r>
      <w:proofErr w:type="gramEnd"/>
      <w:r w:rsidRPr="003834EF">
        <w:rPr>
          <w:color w:val="auto"/>
          <w:sz w:val="28"/>
        </w:rPr>
        <w:t>;</w:t>
      </w:r>
    </w:p>
    <w:p w:rsidR="00CA252D" w:rsidRPr="003834EF" w:rsidRDefault="00CA252D" w:rsidP="00CC3D43">
      <w:pPr>
        <w:widowControl/>
        <w:tabs>
          <w:tab w:val="left" w:pos="993"/>
        </w:tabs>
        <w:jc w:val="both"/>
        <w:rPr>
          <w:color w:val="auto"/>
          <w:sz w:val="28"/>
        </w:rPr>
      </w:pPr>
      <w:r w:rsidRPr="003834EF">
        <w:rPr>
          <w:color w:val="auto"/>
          <w:sz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A252D" w:rsidRPr="003834EF" w:rsidRDefault="00CA252D" w:rsidP="00CC3D43">
      <w:pPr>
        <w:widowControl/>
        <w:tabs>
          <w:tab w:val="left" w:pos="993"/>
        </w:tabs>
        <w:jc w:val="both"/>
        <w:rPr>
          <w:color w:val="auto"/>
          <w:sz w:val="28"/>
        </w:rPr>
      </w:pPr>
      <w:r w:rsidRPr="003834EF">
        <w:rPr>
          <w:color w:val="auto"/>
          <w:sz w:val="28"/>
        </w:rPr>
        <w:t>е) придерживаться внешнего вида, соответствующего задачам реализуемой образовательной программы;</w:t>
      </w:r>
    </w:p>
    <w:p w:rsidR="00CA252D" w:rsidRPr="003834EF" w:rsidRDefault="00CA252D" w:rsidP="00CC3D43">
      <w:pPr>
        <w:widowControl/>
        <w:tabs>
          <w:tab w:val="left" w:pos="993"/>
        </w:tabs>
        <w:jc w:val="both"/>
        <w:rPr>
          <w:color w:val="auto"/>
          <w:sz w:val="28"/>
        </w:rPr>
      </w:pPr>
      <w:r w:rsidRPr="003834EF">
        <w:rPr>
          <w:color w:val="auto"/>
          <w:sz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A252D" w:rsidRPr="003834EF" w:rsidRDefault="00CA252D" w:rsidP="00CC3D43">
      <w:pPr>
        <w:widowControl/>
        <w:tabs>
          <w:tab w:val="left" w:pos="993"/>
        </w:tabs>
        <w:jc w:val="both"/>
        <w:rPr>
          <w:color w:val="auto"/>
          <w:sz w:val="28"/>
        </w:rPr>
      </w:pPr>
      <w:r w:rsidRPr="003834EF">
        <w:rPr>
          <w:color w:val="auto"/>
          <w:sz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A252D" w:rsidRPr="003834EF" w:rsidRDefault="00CA252D" w:rsidP="00CC3D43">
      <w:pPr>
        <w:widowControl/>
        <w:tabs>
          <w:tab w:val="left" w:pos="993"/>
        </w:tabs>
        <w:jc w:val="both"/>
        <w:rPr>
          <w:color w:val="auto"/>
          <w:sz w:val="28"/>
        </w:rPr>
      </w:pPr>
    </w:p>
    <w:p w:rsidR="00CA252D" w:rsidRPr="003834EF" w:rsidRDefault="00CA252D" w:rsidP="00CC3D43">
      <w:pPr>
        <w:widowControl/>
        <w:numPr>
          <w:ilvl w:val="0"/>
          <w:numId w:val="3"/>
        </w:numPr>
        <w:tabs>
          <w:tab w:val="left" w:pos="993"/>
        </w:tabs>
        <w:autoSpaceDE w:val="0"/>
        <w:autoSpaceDN w:val="0"/>
        <w:spacing w:after="200" w:line="276" w:lineRule="auto"/>
        <w:contextualSpacing/>
        <w:jc w:val="both"/>
        <w:rPr>
          <w:b/>
          <w:color w:val="auto"/>
          <w:sz w:val="28"/>
        </w:rPr>
      </w:pPr>
      <w:r w:rsidRPr="003834EF">
        <w:rPr>
          <w:b/>
          <w:color w:val="auto"/>
          <w:sz w:val="28"/>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A252D" w:rsidRPr="003834EF" w:rsidRDefault="00CA252D" w:rsidP="00695E6F">
      <w:pPr>
        <w:widowControl/>
        <w:numPr>
          <w:ilvl w:val="0"/>
          <w:numId w:val="6"/>
        </w:numPr>
        <w:tabs>
          <w:tab w:val="left" w:pos="993"/>
        </w:tabs>
        <w:autoSpaceDE w:val="0"/>
        <w:autoSpaceDN w:val="0"/>
        <w:ind w:left="0" w:firstLine="0"/>
        <w:jc w:val="both"/>
        <w:rPr>
          <w:color w:val="auto"/>
          <w:sz w:val="28"/>
        </w:rPr>
      </w:pPr>
      <w:r w:rsidRPr="003834EF">
        <w:rPr>
          <w:color w:val="auto"/>
          <w:sz w:val="28"/>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A252D" w:rsidRPr="003834EF" w:rsidRDefault="00CA252D" w:rsidP="00695E6F">
      <w:pPr>
        <w:widowControl/>
        <w:numPr>
          <w:ilvl w:val="0"/>
          <w:numId w:val="6"/>
        </w:numPr>
        <w:tabs>
          <w:tab w:val="left" w:pos="993"/>
        </w:tabs>
        <w:autoSpaceDE w:val="0"/>
        <w:autoSpaceDN w:val="0"/>
        <w:ind w:left="0" w:firstLine="0"/>
        <w:jc w:val="both"/>
        <w:rPr>
          <w:color w:val="auto"/>
          <w:sz w:val="28"/>
        </w:rPr>
      </w:pPr>
      <w:r w:rsidRPr="003834EF">
        <w:rPr>
          <w:color w:val="auto"/>
          <w:sz w:val="28"/>
        </w:rPr>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A252D" w:rsidRPr="003834EF" w:rsidRDefault="00CA252D" w:rsidP="00CC3D43">
      <w:pPr>
        <w:widowControl/>
        <w:tabs>
          <w:tab w:val="left" w:pos="993"/>
        </w:tabs>
        <w:jc w:val="both"/>
        <w:rPr>
          <w:color w:val="auto"/>
          <w:sz w:val="28"/>
        </w:rPr>
      </w:pPr>
      <w:r w:rsidRPr="003834EF">
        <w:rPr>
          <w:color w:val="auto"/>
          <w:sz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w:t>
      </w:r>
      <w:r w:rsidRPr="003834EF">
        <w:rPr>
          <w:color w:val="auto"/>
          <w:sz w:val="28"/>
        </w:rPr>
        <w:lastRenderedPageBreak/>
        <w:t>индивидуальных трудовых споров в судах – гражданским процессуальным законодательством Российской Федерации.</w:t>
      </w:r>
    </w:p>
    <w:p w:rsidR="00CA252D" w:rsidRPr="003834EF" w:rsidRDefault="00CA252D" w:rsidP="00695E6F">
      <w:pPr>
        <w:widowControl/>
        <w:numPr>
          <w:ilvl w:val="0"/>
          <w:numId w:val="6"/>
        </w:numPr>
        <w:tabs>
          <w:tab w:val="left" w:pos="993"/>
        </w:tabs>
        <w:autoSpaceDE w:val="0"/>
        <w:autoSpaceDN w:val="0"/>
        <w:ind w:left="0" w:firstLine="0"/>
        <w:jc w:val="both"/>
        <w:rPr>
          <w:color w:val="auto"/>
          <w:sz w:val="28"/>
        </w:rPr>
      </w:pPr>
      <w:r w:rsidRPr="003834EF">
        <w:rPr>
          <w:color w:val="auto"/>
          <w:sz w:val="28"/>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A252D" w:rsidRPr="003834EF" w:rsidRDefault="00CA252D" w:rsidP="00695E6F">
      <w:pPr>
        <w:widowControl/>
        <w:numPr>
          <w:ilvl w:val="0"/>
          <w:numId w:val="6"/>
        </w:numPr>
        <w:tabs>
          <w:tab w:val="left" w:pos="993"/>
        </w:tabs>
        <w:autoSpaceDE w:val="0"/>
        <w:autoSpaceDN w:val="0"/>
        <w:ind w:left="0" w:firstLine="0"/>
        <w:jc w:val="both"/>
        <w:rPr>
          <w:color w:val="auto"/>
          <w:sz w:val="28"/>
        </w:rPr>
      </w:pPr>
      <w:r w:rsidRPr="003834EF">
        <w:rPr>
          <w:color w:val="auto"/>
          <w:sz w:val="28"/>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A252D" w:rsidRPr="003834EF" w:rsidRDefault="00CA252D" w:rsidP="00695E6F">
      <w:pPr>
        <w:widowControl/>
        <w:numPr>
          <w:ilvl w:val="0"/>
          <w:numId w:val="6"/>
        </w:numPr>
        <w:tabs>
          <w:tab w:val="left" w:pos="993"/>
        </w:tabs>
        <w:autoSpaceDE w:val="0"/>
        <w:autoSpaceDN w:val="0"/>
        <w:ind w:left="0" w:firstLine="0"/>
        <w:jc w:val="both"/>
        <w:rPr>
          <w:color w:val="auto"/>
          <w:sz w:val="28"/>
        </w:rPr>
      </w:pPr>
      <w:proofErr w:type="gramStart"/>
      <w:r w:rsidRPr="003834EF">
        <w:rPr>
          <w:color w:val="auto"/>
          <w:sz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834EF">
        <w:rPr>
          <w:color w:val="auto"/>
          <w:sz w:val="28"/>
        </w:rPr>
        <w:t xml:space="preserve"> суд.</w:t>
      </w:r>
    </w:p>
    <w:p w:rsidR="00CA252D" w:rsidRPr="003834EF" w:rsidRDefault="00CA252D" w:rsidP="00CC3D43">
      <w:pPr>
        <w:tabs>
          <w:tab w:val="left" w:pos="993"/>
        </w:tabs>
        <w:autoSpaceDE w:val="0"/>
        <w:autoSpaceDN w:val="0"/>
        <w:spacing w:before="5"/>
        <w:ind w:left="1119"/>
        <w:jc w:val="both"/>
        <w:outlineLvl w:val="0"/>
        <w:rPr>
          <w:b/>
          <w:bCs/>
          <w:color w:val="auto"/>
          <w:sz w:val="28"/>
          <w:szCs w:val="28"/>
          <w:lang w:eastAsia="en-US"/>
        </w:rPr>
      </w:pPr>
    </w:p>
    <w:p w:rsidR="00CA252D" w:rsidRPr="003834EF" w:rsidRDefault="00CA252D"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053C1A" w:rsidRPr="003834EF" w:rsidRDefault="00053C1A" w:rsidP="00CC3D43">
      <w:pPr>
        <w:tabs>
          <w:tab w:val="left" w:pos="993"/>
        </w:tabs>
        <w:rPr>
          <w:color w:val="auto"/>
          <w:sz w:val="36"/>
        </w:rPr>
      </w:pPr>
    </w:p>
    <w:p w:rsidR="00E30AE1" w:rsidRPr="003834EF" w:rsidRDefault="00E30AE1" w:rsidP="00CC3D43">
      <w:pPr>
        <w:tabs>
          <w:tab w:val="left" w:pos="993"/>
        </w:tabs>
        <w:rPr>
          <w:color w:val="auto"/>
          <w:sz w:val="36"/>
        </w:rPr>
      </w:pPr>
    </w:p>
    <w:p w:rsidR="00960769" w:rsidRPr="003834EF" w:rsidRDefault="00960769" w:rsidP="00CC3D43">
      <w:pPr>
        <w:tabs>
          <w:tab w:val="left" w:pos="993"/>
        </w:tabs>
        <w:rPr>
          <w:color w:val="auto"/>
          <w:sz w:val="28"/>
          <w:szCs w:val="28"/>
        </w:rPr>
      </w:pPr>
    </w:p>
    <w:p w:rsidR="00E30AE1" w:rsidRPr="003834EF" w:rsidRDefault="00E30AE1" w:rsidP="00CC3D43">
      <w:pPr>
        <w:tabs>
          <w:tab w:val="left" w:pos="993"/>
        </w:tabs>
        <w:rPr>
          <w:color w:val="auto"/>
          <w:sz w:val="28"/>
          <w:szCs w:val="28"/>
        </w:rPr>
      </w:pPr>
    </w:p>
    <w:p w:rsidR="00695E6F" w:rsidRPr="003834EF" w:rsidRDefault="00695E6F" w:rsidP="00CC3D43">
      <w:pPr>
        <w:tabs>
          <w:tab w:val="left" w:pos="993"/>
        </w:tabs>
        <w:rPr>
          <w:color w:val="auto"/>
          <w:sz w:val="28"/>
          <w:szCs w:val="28"/>
        </w:rPr>
      </w:pPr>
    </w:p>
    <w:p w:rsidR="00E30AE1" w:rsidRPr="003834EF" w:rsidRDefault="00E30AE1" w:rsidP="00CC3D43">
      <w:pPr>
        <w:tabs>
          <w:tab w:val="left" w:pos="993"/>
        </w:tabs>
        <w:rPr>
          <w:color w:val="auto"/>
          <w:sz w:val="28"/>
          <w:szCs w:val="28"/>
        </w:rPr>
      </w:pPr>
    </w:p>
    <w:p w:rsidR="00270102" w:rsidRPr="003834EF" w:rsidRDefault="00270102" w:rsidP="00CC3D43">
      <w:pPr>
        <w:tabs>
          <w:tab w:val="left" w:pos="993"/>
        </w:tabs>
        <w:spacing w:after="120"/>
        <w:jc w:val="right"/>
        <w:rPr>
          <w:bCs/>
          <w:color w:val="auto"/>
          <w:sz w:val="28"/>
          <w:szCs w:val="28"/>
        </w:rPr>
      </w:pPr>
      <w:r w:rsidRPr="003834EF">
        <w:rPr>
          <w:b/>
          <w:bCs/>
          <w:color w:val="auto"/>
          <w:sz w:val="28"/>
          <w:szCs w:val="28"/>
        </w:rPr>
        <w:lastRenderedPageBreak/>
        <w:t xml:space="preserve">                                           </w:t>
      </w:r>
      <w:r w:rsidRPr="003834EF">
        <w:rPr>
          <w:bCs/>
          <w:color w:val="auto"/>
          <w:sz w:val="28"/>
          <w:szCs w:val="28"/>
        </w:rPr>
        <w:t>Приложение №2</w:t>
      </w:r>
    </w:p>
    <w:p w:rsidR="00270102" w:rsidRPr="003834EF" w:rsidRDefault="00270102" w:rsidP="00CC3D43">
      <w:pPr>
        <w:tabs>
          <w:tab w:val="left" w:pos="993"/>
        </w:tabs>
        <w:spacing w:after="120"/>
        <w:jc w:val="both"/>
        <w:rPr>
          <w:bCs/>
          <w:color w:val="auto"/>
          <w:sz w:val="28"/>
          <w:szCs w:val="28"/>
        </w:rPr>
      </w:pPr>
    </w:p>
    <w:tbl>
      <w:tblPr>
        <w:tblW w:w="9430" w:type="dxa"/>
        <w:tblLayout w:type="fixed"/>
        <w:tblLook w:val="04A0" w:firstRow="1" w:lastRow="0" w:firstColumn="1" w:lastColumn="0" w:noHBand="0" w:noVBand="1"/>
      </w:tblPr>
      <w:tblGrid>
        <w:gridCol w:w="4786"/>
        <w:gridCol w:w="4644"/>
      </w:tblGrid>
      <w:tr w:rsidR="003834EF" w:rsidRPr="003834EF" w:rsidTr="00C03728">
        <w:tc>
          <w:tcPr>
            <w:tcW w:w="4786" w:type="dxa"/>
          </w:tcPr>
          <w:p w:rsidR="00270102" w:rsidRPr="003834EF" w:rsidRDefault="00270102" w:rsidP="00F13C38">
            <w:pPr>
              <w:spacing w:after="120"/>
              <w:rPr>
                <w:color w:val="auto"/>
                <w:sz w:val="28"/>
                <w:szCs w:val="28"/>
              </w:rPr>
            </w:pPr>
            <w:r w:rsidRPr="003834EF">
              <w:rPr>
                <w:color w:val="auto"/>
                <w:sz w:val="28"/>
                <w:szCs w:val="28"/>
              </w:rPr>
              <w:t>РАССМОТРЕНО</w:t>
            </w:r>
          </w:p>
        </w:tc>
        <w:tc>
          <w:tcPr>
            <w:tcW w:w="4644" w:type="dxa"/>
          </w:tcPr>
          <w:p w:rsidR="00270102" w:rsidRPr="003834EF" w:rsidRDefault="00270102" w:rsidP="00CC3D43">
            <w:pPr>
              <w:tabs>
                <w:tab w:val="left" w:pos="993"/>
              </w:tabs>
              <w:spacing w:after="120"/>
              <w:ind w:left="283"/>
              <w:rPr>
                <w:color w:val="auto"/>
                <w:sz w:val="28"/>
                <w:szCs w:val="28"/>
              </w:rPr>
            </w:pPr>
            <w:r w:rsidRPr="003834EF">
              <w:rPr>
                <w:color w:val="auto"/>
                <w:sz w:val="28"/>
                <w:szCs w:val="28"/>
              </w:rPr>
              <w:t>УТВЕРЖДАЮ</w:t>
            </w:r>
          </w:p>
        </w:tc>
      </w:tr>
      <w:tr w:rsidR="00C03728" w:rsidRPr="003834EF" w:rsidTr="00C03728">
        <w:trPr>
          <w:trHeight w:val="1768"/>
        </w:trPr>
        <w:tc>
          <w:tcPr>
            <w:tcW w:w="4786" w:type="dxa"/>
          </w:tcPr>
          <w:p w:rsidR="00C03728" w:rsidRPr="003834EF" w:rsidRDefault="00C03728" w:rsidP="00C03728">
            <w:pPr>
              <w:tabs>
                <w:tab w:val="left" w:pos="0"/>
              </w:tabs>
              <w:spacing w:after="120"/>
              <w:rPr>
                <w:color w:val="auto"/>
                <w:sz w:val="28"/>
                <w:szCs w:val="28"/>
              </w:rPr>
            </w:pPr>
            <w:r w:rsidRPr="003834EF">
              <w:rPr>
                <w:color w:val="auto"/>
                <w:sz w:val="28"/>
                <w:szCs w:val="28"/>
              </w:rPr>
              <w:t xml:space="preserve">на педагогическом совете  </w:t>
            </w:r>
          </w:p>
          <w:p w:rsidR="00C03728" w:rsidRPr="003834EF" w:rsidRDefault="00C03728" w:rsidP="00C03728">
            <w:pPr>
              <w:tabs>
                <w:tab w:val="left" w:pos="-142"/>
              </w:tabs>
              <w:spacing w:after="120"/>
              <w:ind w:left="-142"/>
              <w:rPr>
                <w:color w:val="auto"/>
                <w:sz w:val="28"/>
                <w:szCs w:val="28"/>
              </w:rPr>
            </w:pPr>
            <w:r>
              <w:rPr>
                <w:color w:val="auto"/>
                <w:sz w:val="28"/>
                <w:szCs w:val="28"/>
              </w:rPr>
              <w:t>Протокол №____от «___»_____</w:t>
            </w:r>
            <w:r w:rsidRPr="003834EF">
              <w:rPr>
                <w:color w:val="auto"/>
                <w:sz w:val="28"/>
                <w:szCs w:val="28"/>
              </w:rPr>
              <w:t>20___г.</w:t>
            </w:r>
          </w:p>
        </w:tc>
        <w:tc>
          <w:tcPr>
            <w:tcW w:w="4644" w:type="dxa"/>
          </w:tcPr>
          <w:p w:rsidR="00C03728" w:rsidRPr="003834EF" w:rsidRDefault="00C03728" w:rsidP="00CC3D43">
            <w:pPr>
              <w:tabs>
                <w:tab w:val="left" w:pos="993"/>
              </w:tabs>
              <w:spacing w:after="120"/>
              <w:ind w:left="283"/>
              <w:rPr>
                <w:color w:val="auto"/>
                <w:sz w:val="28"/>
                <w:szCs w:val="28"/>
              </w:rPr>
            </w:pPr>
            <w:r w:rsidRPr="003834EF">
              <w:rPr>
                <w:color w:val="auto"/>
                <w:sz w:val="28"/>
                <w:szCs w:val="28"/>
              </w:rPr>
              <w:t>Руководитель</w:t>
            </w:r>
          </w:p>
          <w:p w:rsidR="00C03728" w:rsidRPr="003834EF" w:rsidRDefault="00C03728" w:rsidP="00C03728">
            <w:pPr>
              <w:tabs>
                <w:tab w:val="left" w:pos="-108"/>
              </w:tabs>
              <w:spacing w:after="120"/>
              <w:ind w:left="-108"/>
              <w:rPr>
                <w:color w:val="auto"/>
                <w:sz w:val="28"/>
                <w:szCs w:val="28"/>
              </w:rPr>
            </w:pPr>
            <w:r>
              <w:rPr>
                <w:color w:val="auto"/>
                <w:sz w:val="28"/>
                <w:szCs w:val="28"/>
              </w:rPr>
              <w:t xml:space="preserve">___________ </w:t>
            </w:r>
            <w:proofErr w:type="spellStart"/>
            <w:r>
              <w:rPr>
                <w:color w:val="auto"/>
                <w:sz w:val="28"/>
                <w:szCs w:val="28"/>
              </w:rPr>
              <w:t>Шайхутдинова</w:t>
            </w:r>
            <w:proofErr w:type="spellEnd"/>
            <w:r>
              <w:rPr>
                <w:color w:val="auto"/>
                <w:sz w:val="28"/>
                <w:szCs w:val="28"/>
              </w:rPr>
              <w:t xml:space="preserve"> Г.З. </w:t>
            </w:r>
            <w:r w:rsidRPr="003834EF">
              <w:rPr>
                <w:color w:val="auto"/>
                <w:sz w:val="28"/>
                <w:szCs w:val="28"/>
              </w:rPr>
              <w:t>(подпись)</w:t>
            </w:r>
          </w:p>
        </w:tc>
      </w:tr>
      <w:tr w:rsidR="00270102" w:rsidRPr="003834EF" w:rsidTr="00C03728">
        <w:tc>
          <w:tcPr>
            <w:tcW w:w="4786" w:type="dxa"/>
          </w:tcPr>
          <w:p w:rsidR="00270102" w:rsidRPr="003834EF" w:rsidRDefault="00270102" w:rsidP="00CC3D43">
            <w:pPr>
              <w:tabs>
                <w:tab w:val="left" w:pos="993"/>
              </w:tabs>
              <w:spacing w:after="120"/>
              <w:rPr>
                <w:color w:val="auto"/>
                <w:sz w:val="28"/>
                <w:szCs w:val="28"/>
              </w:rPr>
            </w:pPr>
            <w:r w:rsidRPr="003834EF">
              <w:rPr>
                <w:color w:val="auto"/>
                <w:sz w:val="28"/>
                <w:szCs w:val="28"/>
              </w:rPr>
              <w:t>СОГЛАСОВАНО</w:t>
            </w:r>
          </w:p>
          <w:p w:rsidR="00270102" w:rsidRPr="003834EF" w:rsidRDefault="00270102" w:rsidP="00F13C38">
            <w:pPr>
              <w:tabs>
                <w:tab w:val="left" w:pos="0"/>
              </w:tabs>
              <w:spacing w:after="120"/>
              <w:rPr>
                <w:color w:val="auto"/>
                <w:sz w:val="28"/>
                <w:szCs w:val="28"/>
              </w:rPr>
            </w:pPr>
            <w:r w:rsidRPr="003834EF">
              <w:rPr>
                <w:color w:val="auto"/>
                <w:sz w:val="28"/>
                <w:szCs w:val="28"/>
              </w:rPr>
              <w:t>Председатель профсоюзного комитета</w:t>
            </w:r>
          </w:p>
          <w:p w:rsidR="00270102" w:rsidRPr="003834EF" w:rsidRDefault="00270102" w:rsidP="00F13C38">
            <w:pPr>
              <w:tabs>
                <w:tab w:val="left" w:pos="0"/>
              </w:tabs>
              <w:spacing w:after="120"/>
              <w:rPr>
                <w:color w:val="auto"/>
                <w:sz w:val="28"/>
                <w:szCs w:val="28"/>
              </w:rPr>
            </w:pPr>
            <w:r w:rsidRPr="003834EF">
              <w:rPr>
                <w:color w:val="auto"/>
                <w:sz w:val="28"/>
                <w:szCs w:val="28"/>
              </w:rPr>
              <w:t xml:space="preserve">_____________ Хабибуллина Н.Н.        (подпись)                 </w:t>
            </w:r>
          </w:p>
          <w:p w:rsidR="00270102" w:rsidRPr="003834EF" w:rsidRDefault="00270102" w:rsidP="00F13C38">
            <w:pPr>
              <w:spacing w:after="120"/>
              <w:rPr>
                <w:color w:val="auto"/>
                <w:sz w:val="28"/>
                <w:szCs w:val="28"/>
              </w:rPr>
            </w:pPr>
            <w:r w:rsidRPr="003834EF">
              <w:rPr>
                <w:color w:val="auto"/>
                <w:sz w:val="28"/>
                <w:szCs w:val="28"/>
              </w:rPr>
              <w:t>Протокол заседания профсоюзного комитета</w:t>
            </w:r>
            <w:r w:rsidR="00F13C38">
              <w:rPr>
                <w:color w:val="auto"/>
                <w:sz w:val="28"/>
                <w:szCs w:val="28"/>
              </w:rPr>
              <w:t xml:space="preserve"> </w:t>
            </w:r>
            <w:r w:rsidRPr="003834EF">
              <w:rPr>
                <w:color w:val="auto"/>
                <w:sz w:val="28"/>
                <w:szCs w:val="28"/>
              </w:rPr>
              <w:t>№ ___ от «____»______20___г.</w:t>
            </w:r>
          </w:p>
        </w:tc>
        <w:tc>
          <w:tcPr>
            <w:tcW w:w="4644" w:type="dxa"/>
          </w:tcPr>
          <w:p w:rsidR="00270102" w:rsidRPr="003834EF" w:rsidRDefault="00270102" w:rsidP="00F13C38">
            <w:pPr>
              <w:tabs>
                <w:tab w:val="left" w:pos="33"/>
              </w:tabs>
              <w:spacing w:after="120"/>
              <w:rPr>
                <w:color w:val="auto"/>
                <w:sz w:val="28"/>
                <w:szCs w:val="28"/>
              </w:rPr>
            </w:pPr>
            <w:r w:rsidRPr="003834EF">
              <w:rPr>
                <w:color w:val="auto"/>
                <w:sz w:val="28"/>
                <w:szCs w:val="28"/>
              </w:rPr>
              <w:t>«</w:t>
            </w:r>
            <w:r w:rsidR="00F00C38">
              <w:rPr>
                <w:color w:val="auto"/>
                <w:sz w:val="28"/>
                <w:szCs w:val="28"/>
              </w:rPr>
              <w:t>____» ________________ 20___ г.</w:t>
            </w:r>
          </w:p>
          <w:p w:rsidR="00270102" w:rsidRPr="003834EF" w:rsidRDefault="00270102" w:rsidP="00CC3D43">
            <w:pPr>
              <w:tabs>
                <w:tab w:val="left" w:pos="993"/>
              </w:tabs>
              <w:spacing w:after="120"/>
              <w:ind w:left="283"/>
              <w:rPr>
                <w:color w:val="auto"/>
                <w:sz w:val="28"/>
                <w:szCs w:val="28"/>
              </w:rPr>
            </w:pPr>
            <w:r w:rsidRPr="003834EF">
              <w:rPr>
                <w:color w:val="auto"/>
                <w:sz w:val="28"/>
                <w:szCs w:val="28"/>
              </w:rPr>
              <w:t xml:space="preserve">Введено в действие приказом  </w:t>
            </w:r>
          </w:p>
          <w:p w:rsidR="00270102" w:rsidRPr="003834EF" w:rsidRDefault="00270102" w:rsidP="00C03728">
            <w:pPr>
              <w:tabs>
                <w:tab w:val="left" w:pos="993"/>
              </w:tabs>
              <w:spacing w:after="120"/>
              <w:ind w:left="-108"/>
              <w:rPr>
                <w:color w:val="auto"/>
                <w:sz w:val="28"/>
                <w:szCs w:val="28"/>
              </w:rPr>
            </w:pPr>
            <w:r w:rsidRPr="003834EF">
              <w:rPr>
                <w:color w:val="auto"/>
                <w:sz w:val="28"/>
                <w:szCs w:val="28"/>
              </w:rPr>
              <w:t xml:space="preserve">МБОУ «СОШ </w:t>
            </w:r>
          </w:p>
          <w:p w:rsidR="00270102" w:rsidRPr="003834EF" w:rsidRDefault="00270102" w:rsidP="00F13C38">
            <w:pPr>
              <w:spacing w:after="120"/>
              <w:ind w:left="-108"/>
              <w:rPr>
                <w:color w:val="auto"/>
                <w:sz w:val="28"/>
                <w:szCs w:val="28"/>
              </w:rPr>
            </w:pPr>
            <w:r w:rsidRPr="003834EF">
              <w:rPr>
                <w:color w:val="auto"/>
                <w:sz w:val="28"/>
                <w:szCs w:val="28"/>
              </w:rPr>
              <w:t xml:space="preserve"> № ____ от «____» _________ </w:t>
            </w:r>
            <w:proofErr w:type="gramStart"/>
            <w:r w:rsidRPr="003834EF">
              <w:rPr>
                <w:color w:val="auto"/>
                <w:sz w:val="28"/>
                <w:szCs w:val="28"/>
              </w:rPr>
              <w:t>г</w:t>
            </w:r>
            <w:proofErr w:type="gramEnd"/>
            <w:r w:rsidRPr="003834EF">
              <w:rPr>
                <w:color w:val="auto"/>
                <w:sz w:val="28"/>
                <w:szCs w:val="28"/>
              </w:rPr>
              <w:t xml:space="preserve">. </w:t>
            </w:r>
          </w:p>
        </w:tc>
      </w:tr>
    </w:tbl>
    <w:p w:rsidR="00E30AE1" w:rsidRDefault="00E30AE1" w:rsidP="00CC3D43">
      <w:pPr>
        <w:tabs>
          <w:tab w:val="left" w:pos="993"/>
        </w:tabs>
        <w:rPr>
          <w:color w:val="auto"/>
          <w:sz w:val="28"/>
          <w:szCs w:val="28"/>
        </w:rPr>
      </w:pPr>
    </w:p>
    <w:p w:rsidR="009204A6" w:rsidRPr="003834EF" w:rsidRDefault="009204A6" w:rsidP="00CC3D43">
      <w:pPr>
        <w:tabs>
          <w:tab w:val="left" w:pos="993"/>
        </w:tabs>
        <w:rPr>
          <w:color w:val="auto"/>
          <w:sz w:val="28"/>
          <w:szCs w:val="28"/>
        </w:rPr>
      </w:pPr>
    </w:p>
    <w:p w:rsidR="00212142" w:rsidRPr="003834EF" w:rsidRDefault="00212142" w:rsidP="00CC3D43">
      <w:pPr>
        <w:pStyle w:val="1"/>
        <w:tabs>
          <w:tab w:val="left" w:pos="993"/>
        </w:tabs>
        <w:spacing w:before="206"/>
        <w:ind w:left="2858" w:right="2443"/>
        <w:jc w:val="center"/>
        <w:rPr>
          <w:color w:val="auto"/>
        </w:rPr>
      </w:pPr>
      <w:r w:rsidRPr="003834EF">
        <w:rPr>
          <w:color w:val="auto"/>
          <w:spacing w:val="-3"/>
        </w:rPr>
        <w:t>ПРАВА</w:t>
      </w:r>
      <w:r w:rsidRPr="003834EF">
        <w:rPr>
          <w:color w:val="auto"/>
          <w:spacing w:val="-13"/>
        </w:rPr>
        <w:t xml:space="preserve"> </w:t>
      </w:r>
      <w:r w:rsidRPr="003834EF">
        <w:rPr>
          <w:color w:val="auto"/>
          <w:spacing w:val="-3"/>
        </w:rPr>
        <w:t>И</w:t>
      </w:r>
      <w:r w:rsidRPr="003834EF">
        <w:rPr>
          <w:color w:val="auto"/>
          <w:spacing w:val="-9"/>
        </w:rPr>
        <w:t xml:space="preserve"> </w:t>
      </w:r>
      <w:r w:rsidRPr="003834EF">
        <w:rPr>
          <w:color w:val="auto"/>
          <w:spacing w:val="-3"/>
        </w:rPr>
        <w:t>ЛЬГОТЫ,</w:t>
      </w:r>
    </w:p>
    <w:p w:rsidR="00212142" w:rsidRPr="003834EF" w:rsidRDefault="00212142" w:rsidP="00CC3D43">
      <w:pPr>
        <w:tabs>
          <w:tab w:val="left" w:pos="993"/>
        </w:tabs>
        <w:spacing w:before="138"/>
        <w:ind w:left="1710" w:right="1295" w:firstLine="1"/>
        <w:jc w:val="center"/>
        <w:rPr>
          <w:b/>
          <w:color w:val="auto"/>
          <w:sz w:val="28"/>
        </w:rPr>
      </w:pPr>
      <w:r w:rsidRPr="003834EF">
        <w:rPr>
          <w:b/>
          <w:color w:val="auto"/>
          <w:spacing w:val="-4"/>
          <w:sz w:val="28"/>
        </w:rPr>
        <w:t xml:space="preserve">предоставляемые педагогическим работникам </w:t>
      </w:r>
      <w:r w:rsidRPr="003834EF">
        <w:rPr>
          <w:b/>
          <w:color w:val="auto"/>
          <w:spacing w:val="-3"/>
          <w:sz w:val="28"/>
        </w:rPr>
        <w:t>образовательных</w:t>
      </w:r>
      <w:r w:rsidRPr="003834EF">
        <w:rPr>
          <w:b/>
          <w:color w:val="auto"/>
          <w:spacing w:val="-2"/>
          <w:sz w:val="28"/>
        </w:rPr>
        <w:t xml:space="preserve"> </w:t>
      </w:r>
      <w:r w:rsidRPr="003834EF">
        <w:rPr>
          <w:b/>
          <w:color w:val="auto"/>
          <w:spacing w:val="-4"/>
          <w:sz w:val="28"/>
        </w:rPr>
        <w:t>организаций</w:t>
      </w:r>
      <w:r w:rsidRPr="003834EF">
        <w:rPr>
          <w:b/>
          <w:color w:val="auto"/>
          <w:spacing w:val="-14"/>
          <w:sz w:val="28"/>
        </w:rPr>
        <w:t xml:space="preserve"> </w:t>
      </w:r>
      <w:r w:rsidRPr="003834EF">
        <w:rPr>
          <w:b/>
          <w:color w:val="auto"/>
          <w:spacing w:val="-4"/>
          <w:sz w:val="28"/>
        </w:rPr>
        <w:t>Республики</w:t>
      </w:r>
      <w:r w:rsidRPr="003834EF">
        <w:rPr>
          <w:b/>
          <w:color w:val="auto"/>
          <w:spacing w:val="-13"/>
          <w:sz w:val="28"/>
        </w:rPr>
        <w:t xml:space="preserve"> </w:t>
      </w:r>
      <w:r w:rsidRPr="003834EF">
        <w:rPr>
          <w:b/>
          <w:color w:val="auto"/>
          <w:spacing w:val="-3"/>
          <w:sz w:val="28"/>
        </w:rPr>
        <w:t>Татарстан</w:t>
      </w:r>
      <w:r w:rsidRPr="003834EF">
        <w:rPr>
          <w:b/>
          <w:color w:val="auto"/>
          <w:spacing w:val="-13"/>
          <w:sz w:val="28"/>
        </w:rPr>
        <w:t xml:space="preserve"> </w:t>
      </w:r>
      <w:r w:rsidRPr="003834EF">
        <w:rPr>
          <w:b/>
          <w:color w:val="auto"/>
          <w:spacing w:val="-3"/>
          <w:sz w:val="28"/>
        </w:rPr>
        <w:t>при</w:t>
      </w:r>
      <w:r w:rsidRPr="003834EF">
        <w:rPr>
          <w:b/>
          <w:color w:val="auto"/>
          <w:spacing w:val="-13"/>
          <w:sz w:val="28"/>
        </w:rPr>
        <w:t xml:space="preserve"> </w:t>
      </w:r>
      <w:r w:rsidRPr="003834EF">
        <w:rPr>
          <w:b/>
          <w:color w:val="auto"/>
          <w:spacing w:val="-3"/>
          <w:sz w:val="28"/>
        </w:rPr>
        <w:t>подготовке</w:t>
      </w:r>
      <w:r w:rsidRPr="003834EF">
        <w:rPr>
          <w:b/>
          <w:color w:val="auto"/>
          <w:spacing w:val="-10"/>
          <w:sz w:val="28"/>
        </w:rPr>
        <w:t xml:space="preserve"> </w:t>
      </w:r>
      <w:r w:rsidRPr="003834EF">
        <w:rPr>
          <w:b/>
          <w:color w:val="auto"/>
          <w:spacing w:val="-3"/>
          <w:sz w:val="28"/>
        </w:rPr>
        <w:t>и</w:t>
      </w:r>
      <w:r w:rsidRPr="003834EF">
        <w:rPr>
          <w:b/>
          <w:color w:val="auto"/>
          <w:spacing w:val="-9"/>
          <w:sz w:val="28"/>
        </w:rPr>
        <w:t xml:space="preserve"> </w:t>
      </w:r>
      <w:r w:rsidRPr="003834EF">
        <w:rPr>
          <w:b/>
          <w:color w:val="auto"/>
          <w:spacing w:val="-3"/>
          <w:sz w:val="28"/>
        </w:rPr>
        <w:t>проведении</w:t>
      </w:r>
      <w:r w:rsidRPr="003834EF">
        <w:rPr>
          <w:b/>
          <w:color w:val="auto"/>
          <w:spacing w:val="-67"/>
          <w:sz w:val="28"/>
        </w:rPr>
        <w:t xml:space="preserve"> </w:t>
      </w:r>
      <w:r w:rsidRPr="003834EF">
        <w:rPr>
          <w:b/>
          <w:color w:val="auto"/>
          <w:sz w:val="28"/>
        </w:rPr>
        <w:t>аттестации</w:t>
      </w:r>
    </w:p>
    <w:p w:rsidR="00212142" w:rsidRDefault="00212142" w:rsidP="00CC3D43">
      <w:pPr>
        <w:pStyle w:val="a7"/>
        <w:tabs>
          <w:tab w:val="left" w:pos="993"/>
        </w:tabs>
        <w:spacing w:before="4"/>
        <w:rPr>
          <w:b/>
          <w:color w:val="auto"/>
        </w:rPr>
      </w:pPr>
    </w:p>
    <w:p w:rsidR="009204A6" w:rsidRPr="003834EF" w:rsidRDefault="009204A6" w:rsidP="00CC3D43">
      <w:pPr>
        <w:pStyle w:val="a7"/>
        <w:tabs>
          <w:tab w:val="left" w:pos="993"/>
        </w:tabs>
        <w:spacing w:before="4"/>
        <w:rPr>
          <w:b/>
          <w:color w:val="auto"/>
        </w:rPr>
      </w:pPr>
    </w:p>
    <w:p w:rsidR="00212142" w:rsidRPr="003834EF" w:rsidRDefault="00212142" w:rsidP="007E520B">
      <w:pPr>
        <w:pStyle w:val="1"/>
        <w:keepNext w:val="0"/>
        <w:keepLines w:val="0"/>
        <w:numPr>
          <w:ilvl w:val="1"/>
          <w:numId w:val="9"/>
        </w:numPr>
        <w:tabs>
          <w:tab w:val="left" w:pos="0"/>
          <w:tab w:val="left" w:pos="993"/>
        </w:tabs>
        <w:autoSpaceDE w:val="0"/>
        <w:autoSpaceDN w:val="0"/>
        <w:spacing w:before="0"/>
        <w:ind w:left="0" w:firstLine="0"/>
        <w:jc w:val="center"/>
        <w:rPr>
          <w:color w:val="auto"/>
        </w:rPr>
      </w:pPr>
      <w:r w:rsidRPr="003834EF">
        <w:rPr>
          <w:color w:val="auto"/>
          <w:spacing w:val="-4"/>
        </w:rPr>
        <w:t>Права</w:t>
      </w:r>
      <w:r w:rsidRPr="003834EF">
        <w:rPr>
          <w:color w:val="auto"/>
          <w:spacing w:val="-8"/>
        </w:rPr>
        <w:t xml:space="preserve"> </w:t>
      </w:r>
      <w:r w:rsidRPr="003834EF">
        <w:rPr>
          <w:color w:val="auto"/>
          <w:spacing w:val="-4"/>
        </w:rPr>
        <w:t>аттестуемых</w:t>
      </w:r>
      <w:r w:rsidRPr="003834EF">
        <w:rPr>
          <w:color w:val="auto"/>
          <w:spacing w:val="-13"/>
        </w:rPr>
        <w:t xml:space="preserve"> </w:t>
      </w:r>
      <w:r w:rsidRPr="003834EF">
        <w:rPr>
          <w:color w:val="auto"/>
          <w:spacing w:val="-3"/>
        </w:rPr>
        <w:t>работников</w:t>
      </w:r>
    </w:p>
    <w:p w:rsidR="00212142" w:rsidRPr="003834EF" w:rsidRDefault="00212142" w:rsidP="00CC3D43">
      <w:pPr>
        <w:pStyle w:val="a7"/>
        <w:tabs>
          <w:tab w:val="left" w:pos="993"/>
        </w:tabs>
        <w:spacing w:before="1"/>
        <w:rPr>
          <w:b/>
          <w:color w:val="auto"/>
          <w:sz w:val="28"/>
          <w:szCs w:val="28"/>
        </w:rPr>
      </w:pPr>
    </w:p>
    <w:p w:rsidR="00212142" w:rsidRPr="003834EF" w:rsidRDefault="00212142" w:rsidP="009204A6">
      <w:pPr>
        <w:pStyle w:val="a7"/>
        <w:tabs>
          <w:tab w:val="left" w:pos="0"/>
        </w:tabs>
        <w:rPr>
          <w:color w:val="auto"/>
          <w:sz w:val="28"/>
          <w:szCs w:val="28"/>
        </w:rPr>
      </w:pPr>
      <w:r w:rsidRPr="003834EF">
        <w:rPr>
          <w:color w:val="auto"/>
          <w:spacing w:val="-4"/>
          <w:sz w:val="28"/>
          <w:szCs w:val="28"/>
        </w:rPr>
        <w:t>Педагогический</w:t>
      </w:r>
      <w:r w:rsidRPr="003834EF">
        <w:rPr>
          <w:color w:val="auto"/>
          <w:spacing w:val="-12"/>
          <w:sz w:val="28"/>
          <w:szCs w:val="28"/>
        </w:rPr>
        <w:t xml:space="preserve"> </w:t>
      </w:r>
      <w:r w:rsidRPr="003834EF">
        <w:rPr>
          <w:color w:val="auto"/>
          <w:spacing w:val="-4"/>
          <w:sz w:val="28"/>
          <w:szCs w:val="28"/>
        </w:rPr>
        <w:t>работник</w:t>
      </w:r>
      <w:r w:rsidRPr="003834EF">
        <w:rPr>
          <w:color w:val="auto"/>
          <w:spacing w:val="-12"/>
          <w:sz w:val="28"/>
          <w:szCs w:val="28"/>
        </w:rPr>
        <w:t xml:space="preserve"> </w:t>
      </w:r>
      <w:r w:rsidRPr="003834EF">
        <w:rPr>
          <w:color w:val="auto"/>
          <w:spacing w:val="-3"/>
          <w:sz w:val="28"/>
          <w:szCs w:val="28"/>
        </w:rPr>
        <w:t>имеет</w:t>
      </w:r>
      <w:r w:rsidRPr="003834EF">
        <w:rPr>
          <w:color w:val="auto"/>
          <w:spacing w:val="-13"/>
          <w:sz w:val="28"/>
          <w:szCs w:val="28"/>
        </w:rPr>
        <w:t xml:space="preserve"> </w:t>
      </w:r>
      <w:r w:rsidRPr="003834EF">
        <w:rPr>
          <w:color w:val="auto"/>
          <w:spacing w:val="-3"/>
          <w:sz w:val="28"/>
          <w:szCs w:val="28"/>
        </w:rPr>
        <w:t>право:</w:t>
      </w:r>
    </w:p>
    <w:p w:rsidR="00212142" w:rsidRPr="003834EF" w:rsidRDefault="00212142" w:rsidP="009204A6">
      <w:pPr>
        <w:pStyle w:val="aff0"/>
        <w:numPr>
          <w:ilvl w:val="0"/>
          <w:numId w:val="7"/>
        </w:numPr>
        <w:tabs>
          <w:tab w:val="left" w:pos="0"/>
        </w:tabs>
        <w:autoSpaceDE w:val="0"/>
        <w:autoSpaceDN w:val="0"/>
        <w:spacing w:before="140" w:after="0" w:line="259" w:lineRule="auto"/>
        <w:ind w:left="0" w:right="3" w:firstLine="0"/>
        <w:contextualSpacing w:val="0"/>
        <w:jc w:val="both"/>
        <w:rPr>
          <w:color w:val="auto"/>
          <w:sz w:val="28"/>
        </w:rPr>
      </w:pPr>
      <w:proofErr w:type="gramStart"/>
      <w:r w:rsidRPr="003834EF">
        <w:rPr>
          <w:color w:val="auto"/>
          <w:spacing w:val="-1"/>
          <w:sz w:val="28"/>
        </w:rPr>
        <w:t>заявиться</w:t>
      </w:r>
      <w:proofErr w:type="gramEnd"/>
      <w:r w:rsidRPr="003834EF">
        <w:rPr>
          <w:color w:val="auto"/>
          <w:spacing w:val="-17"/>
          <w:sz w:val="28"/>
        </w:rPr>
        <w:t xml:space="preserve"> </w:t>
      </w:r>
      <w:r w:rsidRPr="003834EF">
        <w:rPr>
          <w:color w:val="auto"/>
          <w:spacing w:val="-1"/>
          <w:sz w:val="28"/>
        </w:rPr>
        <w:t>на</w:t>
      </w:r>
      <w:r w:rsidRPr="003834EF">
        <w:rPr>
          <w:color w:val="auto"/>
          <w:spacing w:val="-13"/>
          <w:sz w:val="28"/>
        </w:rPr>
        <w:t xml:space="preserve"> </w:t>
      </w:r>
      <w:r w:rsidRPr="003834EF">
        <w:rPr>
          <w:color w:val="auto"/>
          <w:sz w:val="28"/>
        </w:rPr>
        <w:t>проведение</w:t>
      </w:r>
      <w:r w:rsidRPr="003834EF">
        <w:rPr>
          <w:color w:val="auto"/>
          <w:spacing w:val="-16"/>
          <w:sz w:val="28"/>
        </w:rPr>
        <w:t xml:space="preserve"> </w:t>
      </w:r>
      <w:r w:rsidRPr="003834EF">
        <w:rPr>
          <w:color w:val="auto"/>
          <w:sz w:val="28"/>
        </w:rPr>
        <w:t>аттестации</w:t>
      </w:r>
      <w:r w:rsidRPr="003834EF">
        <w:rPr>
          <w:color w:val="auto"/>
          <w:spacing w:val="-17"/>
          <w:sz w:val="28"/>
        </w:rPr>
        <w:t xml:space="preserve"> </w:t>
      </w:r>
      <w:r w:rsidRPr="003834EF">
        <w:rPr>
          <w:color w:val="auto"/>
          <w:sz w:val="28"/>
        </w:rPr>
        <w:t>с</w:t>
      </w:r>
      <w:r w:rsidRPr="003834EF">
        <w:rPr>
          <w:color w:val="auto"/>
          <w:spacing w:val="-16"/>
          <w:sz w:val="28"/>
        </w:rPr>
        <w:t xml:space="preserve"> </w:t>
      </w:r>
      <w:r w:rsidRPr="003834EF">
        <w:rPr>
          <w:color w:val="auto"/>
          <w:sz w:val="28"/>
        </w:rPr>
        <w:t>целью</w:t>
      </w:r>
      <w:r w:rsidRPr="003834EF">
        <w:rPr>
          <w:color w:val="auto"/>
          <w:spacing w:val="-15"/>
          <w:sz w:val="28"/>
        </w:rPr>
        <w:t xml:space="preserve"> </w:t>
      </w:r>
      <w:r w:rsidRPr="003834EF">
        <w:rPr>
          <w:color w:val="auto"/>
          <w:sz w:val="28"/>
        </w:rPr>
        <w:t>установления</w:t>
      </w:r>
      <w:r w:rsidRPr="003834EF">
        <w:rPr>
          <w:color w:val="auto"/>
          <w:spacing w:val="-16"/>
          <w:sz w:val="28"/>
        </w:rPr>
        <w:t xml:space="preserve"> </w:t>
      </w:r>
      <w:r w:rsidRPr="003834EF">
        <w:rPr>
          <w:color w:val="auto"/>
          <w:sz w:val="28"/>
        </w:rPr>
        <w:t>высшей</w:t>
      </w:r>
      <w:r w:rsidRPr="003834EF">
        <w:rPr>
          <w:color w:val="auto"/>
          <w:spacing w:val="-68"/>
          <w:sz w:val="28"/>
        </w:rPr>
        <w:t xml:space="preserve"> </w:t>
      </w:r>
      <w:r w:rsidRPr="003834EF">
        <w:rPr>
          <w:color w:val="auto"/>
          <w:sz w:val="28"/>
        </w:rPr>
        <w:t>квалификационной категории с учетом высшей (первой) квалификационной</w:t>
      </w:r>
      <w:r w:rsidRPr="003834EF">
        <w:rPr>
          <w:color w:val="auto"/>
          <w:spacing w:val="1"/>
          <w:sz w:val="28"/>
        </w:rPr>
        <w:t xml:space="preserve"> </w:t>
      </w:r>
      <w:r w:rsidRPr="003834EF">
        <w:rPr>
          <w:color w:val="auto"/>
          <w:spacing w:val="-1"/>
          <w:sz w:val="28"/>
        </w:rPr>
        <w:t xml:space="preserve">категории </w:t>
      </w:r>
      <w:r w:rsidRPr="003834EF">
        <w:rPr>
          <w:color w:val="auto"/>
          <w:sz w:val="28"/>
        </w:rPr>
        <w:t>по должностям, по которым применяется наименование «старший»</w:t>
      </w:r>
      <w:r w:rsidRPr="003834EF">
        <w:rPr>
          <w:color w:val="auto"/>
          <w:spacing w:val="-67"/>
          <w:sz w:val="28"/>
        </w:rPr>
        <w:t xml:space="preserve"> </w:t>
      </w:r>
      <w:r w:rsidRPr="003834EF">
        <w:rPr>
          <w:color w:val="auto"/>
          <w:sz w:val="28"/>
        </w:rPr>
        <w:t>(старший</w:t>
      </w:r>
      <w:r w:rsidRPr="003834EF">
        <w:rPr>
          <w:color w:val="auto"/>
          <w:spacing w:val="1"/>
          <w:sz w:val="28"/>
        </w:rPr>
        <w:t xml:space="preserve"> </w:t>
      </w:r>
      <w:r w:rsidRPr="003834EF">
        <w:rPr>
          <w:color w:val="auto"/>
          <w:sz w:val="28"/>
        </w:rPr>
        <w:t>воспитатель</w:t>
      </w:r>
      <w:r w:rsidRPr="003834EF">
        <w:rPr>
          <w:color w:val="auto"/>
          <w:spacing w:val="1"/>
          <w:sz w:val="28"/>
        </w:rPr>
        <w:t xml:space="preserve"> </w:t>
      </w:r>
      <w:r w:rsidRPr="003834EF">
        <w:rPr>
          <w:color w:val="auto"/>
          <w:sz w:val="28"/>
        </w:rPr>
        <w:t>–</w:t>
      </w:r>
      <w:r w:rsidRPr="003834EF">
        <w:rPr>
          <w:color w:val="auto"/>
          <w:spacing w:val="1"/>
          <w:sz w:val="28"/>
        </w:rPr>
        <w:t xml:space="preserve"> </w:t>
      </w:r>
      <w:r w:rsidRPr="003834EF">
        <w:rPr>
          <w:color w:val="auto"/>
          <w:sz w:val="28"/>
        </w:rPr>
        <w:t>воспитатель,</w:t>
      </w:r>
      <w:r w:rsidRPr="003834EF">
        <w:rPr>
          <w:color w:val="auto"/>
          <w:spacing w:val="1"/>
          <w:sz w:val="28"/>
        </w:rPr>
        <w:t xml:space="preserve"> </w:t>
      </w:r>
      <w:r w:rsidRPr="003834EF">
        <w:rPr>
          <w:color w:val="auto"/>
          <w:sz w:val="28"/>
        </w:rPr>
        <w:t>старший</w:t>
      </w:r>
      <w:r w:rsidRPr="003834EF">
        <w:rPr>
          <w:color w:val="auto"/>
          <w:spacing w:val="1"/>
          <w:sz w:val="28"/>
        </w:rPr>
        <w:t xml:space="preserve"> </w:t>
      </w:r>
      <w:r w:rsidRPr="003834EF">
        <w:rPr>
          <w:color w:val="auto"/>
          <w:sz w:val="28"/>
        </w:rPr>
        <w:t>педагог</w:t>
      </w:r>
      <w:r w:rsidRPr="003834EF">
        <w:rPr>
          <w:color w:val="auto"/>
          <w:spacing w:val="1"/>
          <w:sz w:val="28"/>
        </w:rPr>
        <w:t xml:space="preserve"> </w:t>
      </w:r>
      <w:r w:rsidRPr="003834EF">
        <w:rPr>
          <w:color w:val="auto"/>
          <w:sz w:val="28"/>
        </w:rPr>
        <w:t>дополнительного</w:t>
      </w:r>
      <w:r w:rsidRPr="003834EF">
        <w:rPr>
          <w:color w:val="auto"/>
          <w:spacing w:val="1"/>
          <w:sz w:val="28"/>
        </w:rPr>
        <w:t xml:space="preserve"> </w:t>
      </w:r>
      <w:r w:rsidRPr="003834EF">
        <w:rPr>
          <w:color w:val="auto"/>
          <w:sz w:val="28"/>
        </w:rPr>
        <w:t>образования</w:t>
      </w:r>
      <w:r w:rsidRPr="003834EF">
        <w:rPr>
          <w:color w:val="auto"/>
          <w:spacing w:val="1"/>
          <w:sz w:val="28"/>
        </w:rPr>
        <w:t xml:space="preserve"> </w:t>
      </w:r>
      <w:r w:rsidRPr="003834EF">
        <w:rPr>
          <w:color w:val="auto"/>
          <w:sz w:val="28"/>
        </w:rPr>
        <w:t>- педагог</w:t>
      </w:r>
      <w:r w:rsidRPr="003834EF">
        <w:rPr>
          <w:color w:val="auto"/>
          <w:spacing w:val="1"/>
          <w:sz w:val="28"/>
        </w:rPr>
        <w:t xml:space="preserve"> </w:t>
      </w:r>
      <w:r w:rsidRPr="003834EF">
        <w:rPr>
          <w:color w:val="auto"/>
          <w:sz w:val="28"/>
        </w:rPr>
        <w:t>дополнительного</w:t>
      </w:r>
      <w:r w:rsidRPr="003834EF">
        <w:rPr>
          <w:color w:val="auto"/>
          <w:spacing w:val="1"/>
          <w:sz w:val="28"/>
        </w:rPr>
        <w:t xml:space="preserve"> </w:t>
      </w:r>
      <w:r w:rsidRPr="003834EF">
        <w:rPr>
          <w:color w:val="auto"/>
          <w:sz w:val="28"/>
        </w:rPr>
        <w:t>образования,</w:t>
      </w:r>
      <w:r w:rsidRPr="003834EF">
        <w:rPr>
          <w:color w:val="auto"/>
          <w:spacing w:val="1"/>
          <w:sz w:val="28"/>
        </w:rPr>
        <w:t xml:space="preserve"> </w:t>
      </w:r>
      <w:r w:rsidRPr="003834EF">
        <w:rPr>
          <w:color w:val="auto"/>
          <w:sz w:val="28"/>
        </w:rPr>
        <w:t>старший</w:t>
      </w:r>
      <w:r w:rsidRPr="003834EF">
        <w:rPr>
          <w:color w:val="auto"/>
          <w:spacing w:val="1"/>
          <w:sz w:val="28"/>
        </w:rPr>
        <w:t xml:space="preserve"> </w:t>
      </w:r>
      <w:r w:rsidRPr="003834EF">
        <w:rPr>
          <w:color w:val="auto"/>
          <w:sz w:val="28"/>
        </w:rPr>
        <w:t>методист</w:t>
      </w:r>
      <w:r w:rsidRPr="003834EF">
        <w:rPr>
          <w:color w:val="auto"/>
          <w:spacing w:val="1"/>
          <w:sz w:val="28"/>
        </w:rPr>
        <w:t xml:space="preserve"> </w:t>
      </w:r>
      <w:r w:rsidRPr="003834EF">
        <w:rPr>
          <w:color w:val="auto"/>
          <w:sz w:val="28"/>
        </w:rPr>
        <w:t>–</w:t>
      </w:r>
      <w:r w:rsidRPr="003834EF">
        <w:rPr>
          <w:color w:val="auto"/>
          <w:spacing w:val="1"/>
          <w:sz w:val="28"/>
        </w:rPr>
        <w:t xml:space="preserve"> </w:t>
      </w:r>
      <w:r w:rsidRPr="003834EF">
        <w:rPr>
          <w:color w:val="auto"/>
          <w:sz w:val="28"/>
        </w:rPr>
        <w:t>методист,</w:t>
      </w:r>
      <w:r w:rsidRPr="003834EF">
        <w:rPr>
          <w:color w:val="auto"/>
          <w:spacing w:val="-5"/>
          <w:sz w:val="28"/>
        </w:rPr>
        <w:t xml:space="preserve"> </w:t>
      </w:r>
      <w:r w:rsidRPr="003834EF">
        <w:rPr>
          <w:color w:val="auto"/>
          <w:sz w:val="28"/>
        </w:rPr>
        <w:t>независимо</w:t>
      </w:r>
      <w:r w:rsidRPr="003834EF">
        <w:rPr>
          <w:color w:val="auto"/>
          <w:spacing w:val="-4"/>
          <w:sz w:val="28"/>
        </w:rPr>
        <w:t xml:space="preserve"> </w:t>
      </w:r>
      <w:r w:rsidRPr="003834EF">
        <w:rPr>
          <w:color w:val="auto"/>
          <w:sz w:val="28"/>
        </w:rPr>
        <w:t>от</w:t>
      </w:r>
      <w:r w:rsidRPr="003834EF">
        <w:rPr>
          <w:color w:val="auto"/>
          <w:spacing w:val="-4"/>
          <w:sz w:val="28"/>
        </w:rPr>
        <w:t xml:space="preserve"> </w:t>
      </w:r>
      <w:r w:rsidRPr="003834EF">
        <w:rPr>
          <w:color w:val="auto"/>
          <w:sz w:val="28"/>
        </w:rPr>
        <w:t>того,</w:t>
      </w:r>
      <w:r w:rsidRPr="003834EF">
        <w:rPr>
          <w:color w:val="auto"/>
          <w:spacing w:val="-3"/>
          <w:sz w:val="28"/>
        </w:rPr>
        <w:t xml:space="preserve"> </w:t>
      </w:r>
      <w:r w:rsidRPr="003834EF">
        <w:rPr>
          <w:color w:val="auto"/>
          <w:sz w:val="28"/>
        </w:rPr>
        <w:t>по</w:t>
      </w:r>
      <w:r w:rsidRPr="003834EF">
        <w:rPr>
          <w:color w:val="auto"/>
          <w:spacing w:val="-7"/>
          <w:sz w:val="28"/>
        </w:rPr>
        <w:t xml:space="preserve"> </w:t>
      </w:r>
      <w:r w:rsidRPr="003834EF">
        <w:rPr>
          <w:color w:val="auto"/>
          <w:sz w:val="28"/>
        </w:rPr>
        <w:t>какой</w:t>
      </w:r>
      <w:r w:rsidRPr="003834EF">
        <w:rPr>
          <w:color w:val="auto"/>
          <w:spacing w:val="-3"/>
          <w:sz w:val="28"/>
        </w:rPr>
        <w:t xml:space="preserve"> </w:t>
      </w:r>
      <w:r w:rsidRPr="003834EF">
        <w:rPr>
          <w:color w:val="auto"/>
          <w:sz w:val="28"/>
        </w:rPr>
        <w:t>конкретно</w:t>
      </w:r>
      <w:r w:rsidRPr="003834EF">
        <w:rPr>
          <w:color w:val="auto"/>
          <w:spacing w:val="-7"/>
          <w:sz w:val="28"/>
        </w:rPr>
        <w:t xml:space="preserve"> </w:t>
      </w:r>
      <w:r w:rsidRPr="003834EF">
        <w:rPr>
          <w:color w:val="auto"/>
          <w:sz w:val="28"/>
        </w:rPr>
        <w:t>должности</w:t>
      </w:r>
      <w:r w:rsidRPr="003834EF">
        <w:rPr>
          <w:color w:val="auto"/>
          <w:spacing w:val="-7"/>
          <w:sz w:val="28"/>
        </w:rPr>
        <w:t xml:space="preserve"> </w:t>
      </w:r>
      <w:r w:rsidRPr="003834EF">
        <w:rPr>
          <w:color w:val="auto"/>
          <w:sz w:val="28"/>
        </w:rPr>
        <w:t>была</w:t>
      </w:r>
      <w:r w:rsidRPr="003834EF">
        <w:rPr>
          <w:color w:val="auto"/>
          <w:spacing w:val="-5"/>
          <w:sz w:val="28"/>
        </w:rPr>
        <w:t xml:space="preserve"> </w:t>
      </w:r>
      <w:r w:rsidRPr="003834EF">
        <w:rPr>
          <w:color w:val="auto"/>
          <w:sz w:val="28"/>
        </w:rPr>
        <w:t>присвоена</w:t>
      </w:r>
      <w:r w:rsidRPr="003834EF">
        <w:rPr>
          <w:color w:val="auto"/>
          <w:spacing w:val="-68"/>
          <w:sz w:val="28"/>
        </w:rPr>
        <w:t xml:space="preserve"> </w:t>
      </w:r>
      <w:r w:rsidRPr="003834EF">
        <w:rPr>
          <w:color w:val="auto"/>
          <w:sz w:val="28"/>
        </w:rPr>
        <w:t>квалификационная</w:t>
      </w:r>
      <w:r w:rsidRPr="003834EF">
        <w:rPr>
          <w:color w:val="auto"/>
          <w:spacing w:val="-9"/>
          <w:sz w:val="28"/>
        </w:rPr>
        <w:t xml:space="preserve"> </w:t>
      </w:r>
      <w:r w:rsidRPr="003834EF">
        <w:rPr>
          <w:color w:val="auto"/>
          <w:sz w:val="28"/>
        </w:rPr>
        <w:t>категория;</w:t>
      </w:r>
    </w:p>
    <w:p w:rsidR="00212142" w:rsidRPr="003834EF" w:rsidRDefault="00212142" w:rsidP="009204A6">
      <w:pPr>
        <w:pStyle w:val="aff0"/>
        <w:numPr>
          <w:ilvl w:val="0"/>
          <w:numId w:val="7"/>
        </w:numPr>
        <w:tabs>
          <w:tab w:val="left" w:pos="0"/>
        </w:tabs>
        <w:autoSpaceDE w:val="0"/>
        <w:autoSpaceDN w:val="0"/>
        <w:spacing w:after="0" w:line="259" w:lineRule="auto"/>
        <w:ind w:left="0" w:right="3" w:firstLine="0"/>
        <w:contextualSpacing w:val="0"/>
        <w:jc w:val="both"/>
        <w:rPr>
          <w:color w:val="auto"/>
          <w:sz w:val="28"/>
        </w:rPr>
      </w:pPr>
      <w:proofErr w:type="gramStart"/>
      <w:r w:rsidRPr="003834EF">
        <w:rPr>
          <w:color w:val="auto"/>
          <w:spacing w:val="-1"/>
          <w:sz w:val="28"/>
        </w:rPr>
        <w:t>заявиться</w:t>
      </w:r>
      <w:proofErr w:type="gramEnd"/>
      <w:r w:rsidRPr="003834EF">
        <w:rPr>
          <w:color w:val="auto"/>
          <w:spacing w:val="-17"/>
          <w:sz w:val="28"/>
        </w:rPr>
        <w:t xml:space="preserve"> </w:t>
      </w:r>
      <w:r w:rsidRPr="003834EF">
        <w:rPr>
          <w:color w:val="auto"/>
          <w:spacing w:val="-1"/>
          <w:sz w:val="28"/>
        </w:rPr>
        <w:t>на</w:t>
      </w:r>
      <w:r w:rsidRPr="003834EF">
        <w:rPr>
          <w:color w:val="auto"/>
          <w:spacing w:val="-13"/>
          <w:sz w:val="28"/>
        </w:rPr>
        <w:t xml:space="preserve"> </w:t>
      </w:r>
      <w:r w:rsidRPr="003834EF">
        <w:rPr>
          <w:color w:val="auto"/>
          <w:sz w:val="28"/>
        </w:rPr>
        <w:t>проведение</w:t>
      </w:r>
      <w:r w:rsidRPr="003834EF">
        <w:rPr>
          <w:color w:val="auto"/>
          <w:spacing w:val="-16"/>
          <w:sz w:val="28"/>
        </w:rPr>
        <w:t xml:space="preserve"> </w:t>
      </w:r>
      <w:r w:rsidRPr="003834EF">
        <w:rPr>
          <w:color w:val="auto"/>
          <w:sz w:val="28"/>
        </w:rPr>
        <w:t>аттестации</w:t>
      </w:r>
      <w:r w:rsidRPr="003834EF">
        <w:rPr>
          <w:color w:val="auto"/>
          <w:spacing w:val="-17"/>
          <w:sz w:val="28"/>
        </w:rPr>
        <w:t xml:space="preserve"> </w:t>
      </w:r>
      <w:r w:rsidRPr="003834EF">
        <w:rPr>
          <w:color w:val="auto"/>
          <w:sz w:val="28"/>
        </w:rPr>
        <w:t>с</w:t>
      </w:r>
      <w:r w:rsidRPr="003834EF">
        <w:rPr>
          <w:color w:val="auto"/>
          <w:spacing w:val="-16"/>
          <w:sz w:val="28"/>
        </w:rPr>
        <w:t xml:space="preserve"> </w:t>
      </w:r>
      <w:r w:rsidRPr="003834EF">
        <w:rPr>
          <w:color w:val="auto"/>
          <w:sz w:val="28"/>
        </w:rPr>
        <w:t>целью</w:t>
      </w:r>
      <w:r w:rsidRPr="003834EF">
        <w:rPr>
          <w:color w:val="auto"/>
          <w:spacing w:val="-15"/>
          <w:sz w:val="28"/>
        </w:rPr>
        <w:t xml:space="preserve"> </w:t>
      </w:r>
      <w:r w:rsidRPr="003834EF">
        <w:rPr>
          <w:color w:val="auto"/>
          <w:sz w:val="28"/>
        </w:rPr>
        <w:t>установления</w:t>
      </w:r>
      <w:r w:rsidRPr="003834EF">
        <w:rPr>
          <w:color w:val="auto"/>
          <w:spacing w:val="-16"/>
          <w:sz w:val="28"/>
        </w:rPr>
        <w:t xml:space="preserve"> </w:t>
      </w:r>
      <w:r w:rsidRPr="003834EF">
        <w:rPr>
          <w:color w:val="auto"/>
          <w:sz w:val="28"/>
        </w:rPr>
        <w:t>высшей</w:t>
      </w:r>
      <w:r w:rsidRPr="003834EF">
        <w:rPr>
          <w:color w:val="auto"/>
          <w:spacing w:val="-68"/>
          <w:sz w:val="28"/>
        </w:rPr>
        <w:t xml:space="preserve"> </w:t>
      </w:r>
      <w:r w:rsidRPr="003834EF">
        <w:rPr>
          <w:color w:val="auto"/>
          <w:sz w:val="28"/>
        </w:rPr>
        <w:t>квалификационной категории с учетом высшей (первой) квалификационной</w:t>
      </w:r>
      <w:r w:rsidRPr="003834EF">
        <w:rPr>
          <w:color w:val="auto"/>
          <w:spacing w:val="1"/>
          <w:sz w:val="28"/>
        </w:rPr>
        <w:t xml:space="preserve"> </w:t>
      </w:r>
      <w:r w:rsidRPr="003834EF">
        <w:rPr>
          <w:color w:val="auto"/>
          <w:sz w:val="28"/>
        </w:rPr>
        <w:t>категории</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должностям,</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которым</w:t>
      </w:r>
      <w:r w:rsidRPr="003834EF">
        <w:rPr>
          <w:color w:val="auto"/>
          <w:spacing w:val="1"/>
          <w:sz w:val="28"/>
        </w:rPr>
        <w:t xml:space="preserve"> </w:t>
      </w:r>
      <w:r w:rsidRPr="003834EF">
        <w:rPr>
          <w:color w:val="auto"/>
          <w:sz w:val="28"/>
        </w:rPr>
        <w:t>совпадают</w:t>
      </w:r>
      <w:r w:rsidRPr="003834EF">
        <w:rPr>
          <w:color w:val="auto"/>
          <w:spacing w:val="1"/>
          <w:sz w:val="28"/>
        </w:rPr>
        <w:t xml:space="preserve"> </w:t>
      </w:r>
      <w:r w:rsidRPr="003834EF">
        <w:rPr>
          <w:color w:val="auto"/>
          <w:sz w:val="28"/>
        </w:rPr>
        <w:t>профили</w:t>
      </w:r>
      <w:r w:rsidRPr="003834EF">
        <w:rPr>
          <w:color w:val="auto"/>
          <w:spacing w:val="1"/>
          <w:sz w:val="28"/>
        </w:rPr>
        <w:t xml:space="preserve"> </w:t>
      </w:r>
      <w:r w:rsidRPr="003834EF">
        <w:rPr>
          <w:color w:val="auto"/>
          <w:sz w:val="28"/>
        </w:rPr>
        <w:t>работы</w:t>
      </w:r>
      <w:r w:rsidRPr="003834EF">
        <w:rPr>
          <w:color w:val="auto"/>
          <w:spacing w:val="1"/>
          <w:sz w:val="28"/>
        </w:rPr>
        <w:t xml:space="preserve"> </w:t>
      </w:r>
      <w:r w:rsidRPr="003834EF">
        <w:rPr>
          <w:color w:val="auto"/>
          <w:sz w:val="28"/>
        </w:rPr>
        <w:lastRenderedPageBreak/>
        <w:t>(деятельности)</w:t>
      </w:r>
      <w:r w:rsidRPr="003834EF">
        <w:rPr>
          <w:color w:val="auto"/>
          <w:spacing w:val="1"/>
          <w:sz w:val="28"/>
        </w:rPr>
        <w:t xml:space="preserve"> </w:t>
      </w:r>
      <w:r w:rsidRPr="003834EF">
        <w:rPr>
          <w:color w:val="auto"/>
          <w:sz w:val="28"/>
        </w:rPr>
        <w:t>(преподаватель</w:t>
      </w:r>
      <w:r w:rsidRPr="003834EF">
        <w:rPr>
          <w:color w:val="auto"/>
          <w:spacing w:val="1"/>
          <w:sz w:val="28"/>
        </w:rPr>
        <w:t xml:space="preserve"> </w:t>
      </w:r>
      <w:r w:rsidRPr="003834EF">
        <w:rPr>
          <w:color w:val="auto"/>
          <w:sz w:val="28"/>
        </w:rPr>
        <w:t>–</w:t>
      </w:r>
      <w:r w:rsidRPr="003834EF">
        <w:rPr>
          <w:color w:val="auto"/>
          <w:spacing w:val="1"/>
          <w:sz w:val="28"/>
        </w:rPr>
        <w:t xml:space="preserve"> </w:t>
      </w:r>
      <w:r w:rsidRPr="003834EF">
        <w:rPr>
          <w:color w:val="auto"/>
          <w:sz w:val="28"/>
        </w:rPr>
        <w:t>концертмейстер,</w:t>
      </w:r>
      <w:r w:rsidRPr="003834EF">
        <w:rPr>
          <w:color w:val="auto"/>
          <w:spacing w:val="1"/>
          <w:sz w:val="28"/>
        </w:rPr>
        <w:t xml:space="preserve"> </w:t>
      </w:r>
      <w:r w:rsidRPr="003834EF">
        <w:rPr>
          <w:color w:val="auto"/>
          <w:sz w:val="28"/>
        </w:rPr>
        <w:t>учитель</w:t>
      </w:r>
      <w:r w:rsidRPr="003834EF">
        <w:rPr>
          <w:color w:val="auto"/>
          <w:spacing w:val="1"/>
          <w:sz w:val="28"/>
        </w:rPr>
        <w:t xml:space="preserve"> </w:t>
      </w:r>
      <w:r w:rsidRPr="003834EF">
        <w:rPr>
          <w:color w:val="auto"/>
          <w:sz w:val="28"/>
        </w:rPr>
        <w:t>–</w:t>
      </w:r>
      <w:r w:rsidRPr="003834EF">
        <w:rPr>
          <w:color w:val="auto"/>
          <w:spacing w:val="1"/>
          <w:sz w:val="28"/>
        </w:rPr>
        <w:t xml:space="preserve"> </w:t>
      </w:r>
      <w:r w:rsidRPr="003834EF">
        <w:rPr>
          <w:color w:val="auto"/>
          <w:sz w:val="28"/>
        </w:rPr>
        <w:t>методист)</w:t>
      </w:r>
      <w:r w:rsidRPr="003834EF">
        <w:rPr>
          <w:color w:val="auto"/>
          <w:spacing w:val="1"/>
          <w:sz w:val="28"/>
        </w:rPr>
        <w:t xml:space="preserve"> </w:t>
      </w:r>
      <w:r w:rsidRPr="003834EF">
        <w:rPr>
          <w:color w:val="auto"/>
          <w:sz w:val="28"/>
        </w:rPr>
        <w:t>независимо</w:t>
      </w:r>
      <w:r w:rsidRPr="003834EF">
        <w:rPr>
          <w:color w:val="auto"/>
          <w:spacing w:val="1"/>
          <w:sz w:val="28"/>
        </w:rPr>
        <w:t xml:space="preserve"> </w:t>
      </w:r>
      <w:r w:rsidRPr="003834EF">
        <w:rPr>
          <w:color w:val="auto"/>
          <w:sz w:val="28"/>
        </w:rPr>
        <w:t>от</w:t>
      </w:r>
      <w:r w:rsidRPr="003834EF">
        <w:rPr>
          <w:color w:val="auto"/>
          <w:spacing w:val="1"/>
          <w:sz w:val="28"/>
        </w:rPr>
        <w:t xml:space="preserve"> </w:t>
      </w:r>
      <w:r w:rsidRPr="003834EF">
        <w:rPr>
          <w:color w:val="auto"/>
          <w:sz w:val="28"/>
        </w:rPr>
        <w:t>того,</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какой</w:t>
      </w:r>
      <w:r w:rsidRPr="003834EF">
        <w:rPr>
          <w:color w:val="auto"/>
          <w:spacing w:val="1"/>
          <w:sz w:val="28"/>
        </w:rPr>
        <w:t xml:space="preserve"> </w:t>
      </w:r>
      <w:r w:rsidRPr="003834EF">
        <w:rPr>
          <w:color w:val="auto"/>
          <w:sz w:val="28"/>
        </w:rPr>
        <w:t>конкретно</w:t>
      </w:r>
      <w:r w:rsidRPr="003834EF">
        <w:rPr>
          <w:color w:val="auto"/>
          <w:spacing w:val="1"/>
          <w:sz w:val="28"/>
        </w:rPr>
        <w:t xml:space="preserve"> </w:t>
      </w:r>
      <w:r w:rsidRPr="003834EF">
        <w:rPr>
          <w:color w:val="auto"/>
          <w:sz w:val="28"/>
        </w:rPr>
        <w:t>должности</w:t>
      </w:r>
      <w:r w:rsidRPr="003834EF">
        <w:rPr>
          <w:color w:val="auto"/>
          <w:spacing w:val="1"/>
          <w:sz w:val="28"/>
        </w:rPr>
        <w:t xml:space="preserve"> </w:t>
      </w:r>
      <w:r w:rsidRPr="003834EF">
        <w:rPr>
          <w:color w:val="auto"/>
          <w:sz w:val="28"/>
        </w:rPr>
        <w:t>была</w:t>
      </w:r>
      <w:r w:rsidRPr="003834EF">
        <w:rPr>
          <w:color w:val="auto"/>
          <w:spacing w:val="1"/>
          <w:sz w:val="28"/>
        </w:rPr>
        <w:t xml:space="preserve"> </w:t>
      </w:r>
      <w:r w:rsidRPr="003834EF">
        <w:rPr>
          <w:color w:val="auto"/>
          <w:sz w:val="28"/>
        </w:rPr>
        <w:t>установлена</w:t>
      </w:r>
      <w:r w:rsidRPr="003834EF">
        <w:rPr>
          <w:color w:val="auto"/>
          <w:spacing w:val="1"/>
          <w:sz w:val="28"/>
        </w:rPr>
        <w:t xml:space="preserve"> </w:t>
      </w:r>
      <w:r w:rsidRPr="003834EF">
        <w:rPr>
          <w:color w:val="auto"/>
          <w:sz w:val="28"/>
        </w:rPr>
        <w:t>квалификационная</w:t>
      </w:r>
      <w:r w:rsidRPr="003834EF">
        <w:rPr>
          <w:color w:val="auto"/>
          <w:spacing w:val="-9"/>
          <w:sz w:val="28"/>
        </w:rPr>
        <w:t xml:space="preserve"> </w:t>
      </w:r>
      <w:r w:rsidRPr="003834EF">
        <w:rPr>
          <w:color w:val="auto"/>
          <w:sz w:val="28"/>
        </w:rPr>
        <w:t>категория;</w:t>
      </w:r>
    </w:p>
    <w:p w:rsidR="00212142" w:rsidRPr="003834EF" w:rsidRDefault="00212142" w:rsidP="00200A59">
      <w:pPr>
        <w:pStyle w:val="aff0"/>
        <w:numPr>
          <w:ilvl w:val="0"/>
          <w:numId w:val="7"/>
        </w:numPr>
        <w:tabs>
          <w:tab w:val="left" w:pos="993"/>
        </w:tabs>
        <w:autoSpaceDE w:val="0"/>
        <w:autoSpaceDN w:val="0"/>
        <w:spacing w:after="0" w:line="259" w:lineRule="auto"/>
        <w:ind w:left="0" w:right="3" w:firstLine="0"/>
        <w:contextualSpacing w:val="0"/>
        <w:jc w:val="both"/>
        <w:rPr>
          <w:color w:val="auto"/>
          <w:sz w:val="28"/>
        </w:rPr>
      </w:pPr>
      <w:proofErr w:type="gramStart"/>
      <w:r w:rsidRPr="003834EF">
        <w:rPr>
          <w:color w:val="auto"/>
          <w:spacing w:val="-1"/>
          <w:sz w:val="28"/>
        </w:rPr>
        <w:t>заявиться</w:t>
      </w:r>
      <w:proofErr w:type="gramEnd"/>
      <w:r w:rsidRPr="003834EF">
        <w:rPr>
          <w:color w:val="auto"/>
          <w:spacing w:val="-17"/>
          <w:sz w:val="28"/>
        </w:rPr>
        <w:t xml:space="preserve"> </w:t>
      </w:r>
      <w:r w:rsidRPr="003834EF">
        <w:rPr>
          <w:color w:val="auto"/>
          <w:spacing w:val="-1"/>
          <w:sz w:val="28"/>
        </w:rPr>
        <w:t>на</w:t>
      </w:r>
      <w:r w:rsidRPr="003834EF">
        <w:rPr>
          <w:color w:val="auto"/>
          <w:spacing w:val="-13"/>
          <w:sz w:val="28"/>
        </w:rPr>
        <w:t xml:space="preserve"> </w:t>
      </w:r>
      <w:r w:rsidRPr="003834EF">
        <w:rPr>
          <w:color w:val="auto"/>
          <w:sz w:val="28"/>
        </w:rPr>
        <w:t>проведение</w:t>
      </w:r>
      <w:r w:rsidRPr="003834EF">
        <w:rPr>
          <w:color w:val="auto"/>
          <w:spacing w:val="-16"/>
          <w:sz w:val="28"/>
        </w:rPr>
        <w:t xml:space="preserve"> </w:t>
      </w:r>
      <w:r w:rsidRPr="003834EF">
        <w:rPr>
          <w:color w:val="auto"/>
          <w:sz w:val="28"/>
        </w:rPr>
        <w:t>аттестации</w:t>
      </w:r>
      <w:r w:rsidRPr="003834EF">
        <w:rPr>
          <w:color w:val="auto"/>
          <w:spacing w:val="-18"/>
          <w:sz w:val="28"/>
        </w:rPr>
        <w:t xml:space="preserve"> </w:t>
      </w:r>
      <w:r w:rsidRPr="003834EF">
        <w:rPr>
          <w:color w:val="auto"/>
          <w:sz w:val="28"/>
        </w:rPr>
        <w:t>с</w:t>
      </w:r>
      <w:r w:rsidRPr="003834EF">
        <w:rPr>
          <w:color w:val="auto"/>
          <w:spacing w:val="-16"/>
          <w:sz w:val="28"/>
        </w:rPr>
        <w:t xml:space="preserve"> </w:t>
      </w:r>
      <w:r w:rsidRPr="003834EF">
        <w:rPr>
          <w:color w:val="auto"/>
          <w:sz w:val="28"/>
        </w:rPr>
        <w:t>целью</w:t>
      </w:r>
      <w:r w:rsidRPr="003834EF">
        <w:rPr>
          <w:color w:val="auto"/>
          <w:spacing w:val="-14"/>
          <w:sz w:val="28"/>
        </w:rPr>
        <w:t xml:space="preserve"> </w:t>
      </w:r>
      <w:r w:rsidRPr="003834EF">
        <w:rPr>
          <w:color w:val="auto"/>
          <w:sz w:val="28"/>
        </w:rPr>
        <w:t>установления</w:t>
      </w:r>
      <w:r w:rsidRPr="003834EF">
        <w:rPr>
          <w:color w:val="auto"/>
          <w:spacing w:val="-17"/>
          <w:sz w:val="28"/>
        </w:rPr>
        <w:t xml:space="preserve"> </w:t>
      </w:r>
      <w:r w:rsidRPr="003834EF">
        <w:rPr>
          <w:color w:val="auto"/>
          <w:sz w:val="28"/>
        </w:rPr>
        <w:t>высшей</w:t>
      </w:r>
      <w:r w:rsidRPr="003834EF">
        <w:rPr>
          <w:color w:val="auto"/>
          <w:spacing w:val="-67"/>
          <w:sz w:val="28"/>
        </w:rPr>
        <w:t xml:space="preserve"> </w:t>
      </w:r>
      <w:r w:rsidRPr="003834EF">
        <w:rPr>
          <w:color w:val="auto"/>
          <w:sz w:val="28"/>
        </w:rPr>
        <w:t>квалификационной категории с учетом высшей (первой) квалификационной</w:t>
      </w:r>
      <w:r w:rsidRPr="003834EF">
        <w:rPr>
          <w:color w:val="auto"/>
          <w:spacing w:val="1"/>
          <w:sz w:val="28"/>
        </w:rPr>
        <w:t xml:space="preserve"> </w:t>
      </w:r>
      <w:r w:rsidRPr="003834EF">
        <w:rPr>
          <w:color w:val="auto"/>
          <w:sz w:val="28"/>
        </w:rPr>
        <w:t>категории</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должностям,</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которым</w:t>
      </w:r>
      <w:r w:rsidRPr="003834EF">
        <w:rPr>
          <w:color w:val="auto"/>
          <w:spacing w:val="1"/>
          <w:sz w:val="28"/>
        </w:rPr>
        <w:t xml:space="preserve"> </w:t>
      </w:r>
      <w:r w:rsidRPr="003834EF">
        <w:rPr>
          <w:color w:val="auto"/>
          <w:sz w:val="28"/>
        </w:rPr>
        <w:t>совпадают</w:t>
      </w:r>
      <w:r w:rsidRPr="003834EF">
        <w:rPr>
          <w:color w:val="auto"/>
          <w:spacing w:val="1"/>
          <w:sz w:val="28"/>
        </w:rPr>
        <w:t xml:space="preserve"> </w:t>
      </w:r>
      <w:r w:rsidRPr="003834EF">
        <w:rPr>
          <w:color w:val="auto"/>
          <w:sz w:val="28"/>
        </w:rPr>
        <w:t>профили</w:t>
      </w:r>
      <w:r w:rsidRPr="003834EF">
        <w:rPr>
          <w:color w:val="auto"/>
          <w:spacing w:val="1"/>
          <w:sz w:val="28"/>
        </w:rPr>
        <w:t xml:space="preserve"> </w:t>
      </w:r>
      <w:r w:rsidRPr="003834EF">
        <w:rPr>
          <w:color w:val="auto"/>
          <w:sz w:val="28"/>
        </w:rPr>
        <w:t>работы</w:t>
      </w:r>
      <w:r w:rsidRPr="003834EF">
        <w:rPr>
          <w:color w:val="auto"/>
          <w:spacing w:val="1"/>
          <w:sz w:val="28"/>
        </w:rPr>
        <w:t xml:space="preserve"> </w:t>
      </w:r>
      <w:r w:rsidRPr="003834EF">
        <w:rPr>
          <w:color w:val="auto"/>
          <w:spacing w:val="-2"/>
          <w:sz w:val="28"/>
        </w:rPr>
        <w:t xml:space="preserve">(деятельности) (учитель-дефектолог </w:t>
      </w:r>
      <w:r w:rsidRPr="003834EF">
        <w:rPr>
          <w:color w:val="auto"/>
          <w:spacing w:val="-1"/>
          <w:sz w:val="28"/>
        </w:rPr>
        <w:t>- учитель специального (коррекционного)</w:t>
      </w:r>
      <w:r w:rsidRPr="003834EF">
        <w:rPr>
          <w:color w:val="auto"/>
          <w:spacing w:val="-67"/>
          <w:sz w:val="28"/>
        </w:rPr>
        <w:t xml:space="preserve"> </w:t>
      </w:r>
      <w:r w:rsidRPr="003834EF">
        <w:rPr>
          <w:color w:val="auto"/>
          <w:sz w:val="28"/>
        </w:rPr>
        <w:t>образовательного</w:t>
      </w:r>
      <w:r w:rsidRPr="003834EF">
        <w:rPr>
          <w:color w:val="auto"/>
          <w:spacing w:val="1"/>
          <w:sz w:val="28"/>
        </w:rPr>
        <w:t xml:space="preserve"> </w:t>
      </w:r>
      <w:r w:rsidRPr="003834EF">
        <w:rPr>
          <w:color w:val="auto"/>
          <w:sz w:val="28"/>
        </w:rPr>
        <w:t>учреждения</w:t>
      </w:r>
      <w:r w:rsidRPr="003834EF">
        <w:rPr>
          <w:color w:val="auto"/>
          <w:spacing w:val="1"/>
          <w:sz w:val="28"/>
        </w:rPr>
        <w:t xml:space="preserve"> </w:t>
      </w:r>
      <w:r w:rsidRPr="003834EF">
        <w:rPr>
          <w:color w:val="auto"/>
          <w:sz w:val="28"/>
        </w:rPr>
        <w:t>для</w:t>
      </w:r>
      <w:r w:rsidRPr="003834EF">
        <w:rPr>
          <w:color w:val="auto"/>
          <w:spacing w:val="1"/>
          <w:sz w:val="28"/>
        </w:rPr>
        <w:t xml:space="preserve"> </w:t>
      </w:r>
      <w:r w:rsidRPr="003834EF">
        <w:rPr>
          <w:color w:val="auto"/>
          <w:sz w:val="28"/>
        </w:rPr>
        <w:t>обучающихся,</w:t>
      </w:r>
      <w:r w:rsidRPr="003834EF">
        <w:rPr>
          <w:color w:val="auto"/>
          <w:spacing w:val="1"/>
          <w:sz w:val="28"/>
        </w:rPr>
        <w:t xml:space="preserve"> </w:t>
      </w:r>
      <w:r w:rsidRPr="003834EF">
        <w:rPr>
          <w:color w:val="auto"/>
          <w:sz w:val="28"/>
        </w:rPr>
        <w:t>воспитанников</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ограниченными</w:t>
      </w:r>
      <w:r w:rsidRPr="003834EF">
        <w:rPr>
          <w:color w:val="auto"/>
          <w:spacing w:val="1"/>
          <w:sz w:val="28"/>
        </w:rPr>
        <w:t xml:space="preserve"> </w:t>
      </w:r>
      <w:r w:rsidRPr="003834EF">
        <w:rPr>
          <w:color w:val="auto"/>
          <w:sz w:val="28"/>
        </w:rPr>
        <w:t>возможностями</w:t>
      </w:r>
      <w:r w:rsidRPr="003834EF">
        <w:rPr>
          <w:color w:val="auto"/>
          <w:spacing w:val="1"/>
          <w:sz w:val="28"/>
        </w:rPr>
        <w:t xml:space="preserve"> </w:t>
      </w:r>
      <w:r w:rsidRPr="003834EF">
        <w:rPr>
          <w:color w:val="auto"/>
          <w:sz w:val="28"/>
        </w:rPr>
        <w:t>здоровья)</w:t>
      </w:r>
      <w:r w:rsidRPr="003834EF">
        <w:rPr>
          <w:color w:val="auto"/>
          <w:spacing w:val="1"/>
          <w:sz w:val="28"/>
        </w:rPr>
        <w:t xml:space="preserve"> </w:t>
      </w:r>
      <w:r w:rsidRPr="003834EF">
        <w:rPr>
          <w:color w:val="auto"/>
          <w:sz w:val="28"/>
        </w:rPr>
        <w:t>независимо</w:t>
      </w:r>
      <w:r w:rsidRPr="003834EF">
        <w:rPr>
          <w:color w:val="auto"/>
          <w:spacing w:val="1"/>
          <w:sz w:val="28"/>
        </w:rPr>
        <w:t xml:space="preserve"> </w:t>
      </w:r>
      <w:r w:rsidRPr="003834EF">
        <w:rPr>
          <w:color w:val="auto"/>
          <w:sz w:val="28"/>
        </w:rPr>
        <w:t>от</w:t>
      </w:r>
      <w:r w:rsidRPr="003834EF">
        <w:rPr>
          <w:color w:val="auto"/>
          <w:spacing w:val="1"/>
          <w:sz w:val="28"/>
        </w:rPr>
        <w:t xml:space="preserve"> </w:t>
      </w:r>
      <w:r w:rsidRPr="003834EF">
        <w:rPr>
          <w:color w:val="auto"/>
          <w:sz w:val="28"/>
        </w:rPr>
        <w:t>того,</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какой</w:t>
      </w:r>
      <w:r w:rsidRPr="003834EF">
        <w:rPr>
          <w:color w:val="auto"/>
          <w:spacing w:val="1"/>
          <w:sz w:val="28"/>
        </w:rPr>
        <w:t xml:space="preserve"> </w:t>
      </w:r>
      <w:r w:rsidRPr="003834EF">
        <w:rPr>
          <w:color w:val="auto"/>
          <w:spacing w:val="-1"/>
          <w:sz w:val="28"/>
        </w:rPr>
        <w:t>конкретно</w:t>
      </w:r>
      <w:r w:rsidRPr="003834EF">
        <w:rPr>
          <w:color w:val="auto"/>
          <w:spacing w:val="-17"/>
          <w:sz w:val="28"/>
        </w:rPr>
        <w:t xml:space="preserve"> </w:t>
      </w:r>
      <w:r w:rsidRPr="003834EF">
        <w:rPr>
          <w:color w:val="auto"/>
          <w:spacing w:val="-1"/>
          <w:sz w:val="28"/>
        </w:rPr>
        <w:t>должности</w:t>
      </w:r>
      <w:r w:rsidRPr="003834EF">
        <w:rPr>
          <w:color w:val="auto"/>
          <w:spacing w:val="-16"/>
          <w:sz w:val="28"/>
        </w:rPr>
        <w:t xml:space="preserve"> </w:t>
      </w:r>
      <w:r w:rsidRPr="003834EF">
        <w:rPr>
          <w:color w:val="auto"/>
          <w:spacing w:val="-1"/>
          <w:sz w:val="28"/>
        </w:rPr>
        <w:t>была</w:t>
      </w:r>
      <w:r w:rsidRPr="003834EF">
        <w:rPr>
          <w:color w:val="auto"/>
          <w:spacing w:val="-11"/>
          <w:sz w:val="28"/>
        </w:rPr>
        <w:t xml:space="preserve"> </w:t>
      </w:r>
      <w:r w:rsidRPr="003834EF">
        <w:rPr>
          <w:color w:val="auto"/>
          <w:spacing w:val="-1"/>
          <w:sz w:val="28"/>
        </w:rPr>
        <w:t>установлена</w:t>
      </w:r>
      <w:r w:rsidRPr="003834EF">
        <w:rPr>
          <w:color w:val="auto"/>
          <w:spacing w:val="-16"/>
          <w:sz w:val="28"/>
        </w:rPr>
        <w:t xml:space="preserve"> </w:t>
      </w:r>
      <w:r w:rsidRPr="003834EF">
        <w:rPr>
          <w:color w:val="auto"/>
          <w:spacing w:val="-1"/>
          <w:sz w:val="28"/>
        </w:rPr>
        <w:t>квалификационная</w:t>
      </w:r>
      <w:r w:rsidRPr="003834EF">
        <w:rPr>
          <w:color w:val="auto"/>
          <w:spacing w:val="-15"/>
          <w:sz w:val="28"/>
        </w:rPr>
        <w:t xml:space="preserve"> </w:t>
      </w:r>
      <w:r w:rsidRPr="003834EF">
        <w:rPr>
          <w:color w:val="auto"/>
          <w:spacing w:val="-1"/>
          <w:sz w:val="28"/>
        </w:rPr>
        <w:t>категория;</w:t>
      </w:r>
    </w:p>
    <w:p w:rsidR="00212142" w:rsidRPr="003834EF" w:rsidRDefault="00212142" w:rsidP="00200A59">
      <w:pPr>
        <w:pStyle w:val="aff0"/>
        <w:numPr>
          <w:ilvl w:val="0"/>
          <w:numId w:val="7"/>
        </w:numPr>
        <w:tabs>
          <w:tab w:val="left" w:pos="0"/>
          <w:tab w:val="left" w:pos="993"/>
        </w:tabs>
        <w:autoSpaceDE w:val="0"/>
        <w:autoSpaceDN w:val="0"/>
        <w:spacing w:after="0" w:line="259" w:lineRule="auto"/>
        <w:ind w:left="0" w:right="3" w:firstLine="0"/>
        <w:contextualSpacing w:val="0"/>
        <w:jc w:val="both"/>
        <w:rPr>
          <w:color w:val="auto"/>
          <w:sz w:val="28"/>
        </w:rPr>
      </w:pPr>
      <w:proofErr w:type="gramStart"/>
      <w:r w:rsidRPr="003834EF">
        <w:rPr>
          <w:color w:val="auto"/>
          <w:spacing w:val="-2"/>
          <w:sz w:val="28"/>
        </w:rPr>
        <w:t>заявиться</w:t>
      </w:r>
      <w:proofErr w:type="gramEnd"/>
      <w:r w:rsidRPr="003834EF">
        <w:rPr>
          <w:color w:val="auto"/>
          <w:spacing w:val="-14"/>
          <w:sz w:val="28"/>
        </w:rPr>
        <w:t xml:space="preserve"> </w:t>
      </w:r>
      <w:r w:rsidRPr="003834EF">
        <w:rPr>
          <w:color w:val="auto"/>
          <w:spacing w:val="-2"/>
          <w:sz w:val="28"/>
        </w:rPr>
        <w:t>на</w:t>
      </w:r>
      <w:r w:rsidRPr="003834EF">
        <w:rPr>
          <w:color w:val="auto"/>
          <w:spacing w:val="-13"/>
          <w:sz w:val="28"/>
        </w:rPr>
        <w:t xml:space="preserve"> </w:t>
      </w:r>
      <w:r w:rsidRPr="003834EF">
        <w:rPr>
          <w:color w:val="auto"/>
          <w:spacing w:val="-2"/>
          <w:sz w:val="28"/>
        </w:rPr>
        <w:t>аттестацию</w:t>
      </w:r>
      <w:r w:rsidRPr="003834EF">
        <w:rPr>
          <w:color w:val="auto"/>
          <w:spacing w:val="-15"/>
          <w:sz w:val="28"/>
        </w:rPr>
        <w:t xml:space="preserve"> </w:t>
      </w:r>
      <w:r w:rsidRPr="003834EF">
        <w:rPr>
          <w:color w:val="auto"/>
          <w:spacing w:val="-2"/>
          <w:sz w:val="28"/>
        </w:rPr>
        <w:t>для</w:t>
      </w:r>
      <w:r w:rsidRPr="003834EF">
        <w:rPr>
          <w:color w:val="auto"/>
          <w:spacing w:val="-10"/>
          <w:sz w:val="28"/>
        </w:rPr>
        <w:t xml:space="preserve"> </w:t>
      </w:r>
      <w:r w:rsidRPr="003834EF">
        <w:rPr>
          <w:color w:val="auto"/>
          <w:spacing w:val="-2"/>
          <w:sz w:val="28"/>
        </w:rPr>
        <w:t>установления</w:t>
      </w:r>
      <w:r w:rsidRPr="003834EF">
        <w:rPr>
          <w:color w:val="auto"/>
          <w:spacing w:val="-13"/>
          <w:sz w:val="28"/>
        </w:rPr>
        <w:t xml:space="preserve"> </w:t>
      </w:r>
      <w:r w:rsidRPr="003834EF">
        <w:rPr>
          <w:color w:val="auto"/>
          <w:spacing w:val="-1"/>
          <w:sz w:val="28"/>
        </w:rPr>
        <w:t>соответствия</w:t>
      </w:r>
      <w:r w:rsidRPr="003834EF">
        <w:rPr>
          <w:color w:val="auto"/>
          <w:spacing w:val="-10"/>
          <w:sz w:val="28"/>
        </w:rPr>
        <w:t xml:space="preserve"> </w:t>
      </w:r>
      <w:r w:rsidRPr="003834EF">
        <w:rPr>
          <w:color w:val="auto"/>
          <w:spacing w:val="-1"/>
          <w:sz w:val="28"/>
        </w:rPr>
        <w:t>уровня</w:t>
      </w:r>
      <w:r w:rsidRPr="003834EF">
        <w:rPr>
          <w:color w:val="auto"/>
          <w:spacing w:val="-13"/>
          <w:sz w:val="28"/>
        </w:rPr>
        <w:t xml:space="preserve"> </w:t>
      </w:r>
      <w:r w:rsidRPr="003834EF">
        <w:rPr>
          <w:color w:val="auto"/>
          <w:spacing w:val="-1"/>
          <w:sz w:val="28"/>
        </w:rPr>
        <w:t>его</w:t>
      </w:r>
      <w:r w:rsidR="00BB5DAF" w:rsidRPr="003834EF">
        <w:rPr>
          <w:color w:val="auto"/>
          <w:spacing w:val="-68"/>
          <w:sz w:val="28"/>
        </w:rPr>
        <w:t xml:space="preserve"> </w:t>
      </w:r>
      <w:r w:rsidRPr="003834EF">
        <w:rPr>
          <w:color w:val="auto"/>
          <w:spacing w:val="-1"/>
          <w:sz w:val="28"/>
        </w:rPr>
        <w:t xml:space="preserve">квалификации требованиям, предъявляемым квалификационным </w:t>
      </w:r>
      <w:r w:rsidRPr="003834EF">
        <w:rPr>
          <w:color w:val="auto"/>
          <w:sz w:val="28"/>
        </w:rPr>
        <w:t>категориям</w:t>
      </w:r>
      <w:r w:rsidRPr="003834EF">
        <w:rPr>
          <w:color w:val="auto"/>
          <w:spacing w:val="1"/>
          <w:sz w:val="28"/>
        </w:rPr>
        <w:t xml:space="preserve"> </w:t>
      </w:r>
      <w:r w:rsidRPr="003834EF">
        <w:rPr>
          <w:color w:val="auto"/>
          <w:sz w:val="28"/>
        </w:rPr>
        <w:t>(первой</w:t>
      </w:r>
      <w:r w:rsidRPr="003834EF">
        <w:rPr>
          <w:color w:val="auto"/>
          <w:spacing w:val="-9"/>
          <w:sz w:val="28"/>
        </w:rPr>
        <w:t xml:space="preserve"> </w:t>
      </w:r>
      <w:r w:rsidRPr="003834EF">
        <w:rPr>
          <w:color w:val="auto"/>
          <w:sz w:val="28"/>
        </w:rPr>
        <w:t>или</w:t>
      </w:r>
      <w:r w:rsidRPr="003834EF">
        <w:rPr>
          <w:color w:val="auto"/>
          <w:spacing w:val="-9"/>
          <w:sz w:val="28"/>
        </w:rPr>
        <w:t xml:space="preserve"> </w:t>
      </w:r>
      <w:r w:rsidRPr="003834EF">
        <w:rPr>
          <w:color w:val="auto"/>
          <w:sz w:val="28"/>
        </w:rPr>
        <w:t>высшей);</w:t>
      </w:r>
    </w:p>
    <w:p w:rsidR="00212142" w:rsidRPr="003834EF" w:rsidRDefault="00212142" w:rsidP="00200A59">
      <w:pPr>
        <w:pStyle w:val="aff0"/>
        <w:numPr>
          <w:ilvl w:val="0"/>
          <w:numId w:val="7"/>
        </w:numPr>
        <w:tabs>
          <w:tab w:val="left" w:pos="0"/>
          <w:tab w:val="left" w:pos="993"/>
        </w:tabs>
        <w:autoSpaceDE w:val="0"/>
        <w:autoSpaceDN w:val="0"/>
        <w:spacing w:after="0" w:line="259" w:lineRule="auto"/>
        <w:ind w:left="0" w:right="3" w:firstLine="0"/>
        <w:contextualSpacing w:val="0"/>
        <w:jc w:val="both"/>
        <w:rPr>
          <w:color w:val="auto"/>
          <w:sz w:val="28"/>
        </w:rPr>
      </w:pPr>
      <w:r w:rsidRPr="003834EF">
        <w:rPr>
          <w:color w:val="auto"/>
          <w:sz w:val="28"/>
        </w:rPr>
        <w:t>лично</w:t>
      </w:r>
      <w:r w:rsidRPr="003834EF">
        <w:rPr>
          <w:color w:val="auto"/>
          <w:spacing w:val="1"/>
          <w:sz w:val="28"/>
        </w:rPr>
        <w:t xml:space="preserve"> </w:t>
      </w:r>
      <w:r w:rsidRPr="003834EF">
        <w:rPr>
          <w:color w:val="auto"/>
          <w:sz w:val="28"/>
        </w:rPr>
        <w:t>присутствовать</w:t>
      </w:r>
      <w:r w:rsidRPr="003834EF">
        <w:rPr>
          <w:color w:val="auto"/>
          <w:spacing w:val="1"/>
          <w:sz w:val="28"/>
        </w:rPr>
        <w:t xml:space="preserve"> </w:t>
      </w:r>
      <w:r w:rsidRPr="003834EF">
        <w:rPr>
          <w:color w:val="auto"/>
          <w:sz w:val="28"/>
        </w:rPr>
        <w:t>во</w:t>
      </w:r>
      <w:r w:rsidRPr="003834EF">
        <w:rPr>
          <w:color w:val="auto"/>
          <w:spacing w:val="1"/>
          <w:sz w:val="28"/>
        </w:rPr>
        <w:t xml:space="preserve"> </w:t>
      </w:r>
      <w:r w:rsidRPr="003834EF">
        <w:rPr>
          <w:color w:val="auto"/>
          <w:sz w:val="28"/>
        </w:rPr>
        <w:t>время</w:t>
      </w:r>
      <w:r w:rsidRPr="003834EF">
        <w:rPr>
          <w:color w:val="auto"/>
          <w:spacing w:val="1"/>
          <w:sz w:val="28"/>
        </w:rPr>
        <w:t xml:space="preserve"> </w:t>
      </w:r>
      <w:r w:rsidRPr="003834EF">
        <w:rPr>
          <w:color w:val="auto"/>
          <w:sz w:val="28"/>
        </w:rPr>
        <w:t>его</w:t>
      </w:r>
      <w:r w:rsidRPr="003834EF">
        <w:rPr>
          <w:color w:val="auto"/>
          <w:spacing w:val="1"/>
          <w:sz w:val="28"/>
        </w:rPr>
        <w:t xml:space="preserve"> </w:t>
      </w:r>
      <w:r w:rsidRPr="003834EF">
        <w:rPr>
          <w:color w:val="auto"/>
          <w:sz w:val="28"/>
        </w:rPr>
        <w:t>аттестации</w:t>
      </w:r>
      <w:r w:rsidRPr="003834EF">
        <w:rPr>
          <w:color w:val="auto"/>
          <w:spacing w:val="1"/>
          <w:sz w:val="28"/>
        </w:rPr>
        <w:t xml:space="preserve"> </w:t>
      </w:r>
      <w:r w:rsidRPr="003834EF">
        <w:rPr>
          <w:color w:val="auto"/>
          <w:sz w:val="28"/>
        </w:rPr>
        <w:t>на</w:t>
      </w:r>
      <w:r w:rsidRPr="003834EF">
        <w:rPr>
          <w:color w:val="auto"/>
          <w:spacing w:val="1"/>
          <w:sz w:val="28"/>
        </w:rPr>
        <w:t xml:space="preserve"> </w:t>
      </w:r>
      <w:r w:rsidRPr="003834EF">
        <w:rPr>
          <w:color w:val="auto"/>
          <w:sz w:val="28"/>
        </w:rPr>
        <w:t>заседании</w:t>
      </w:r>
      <w:r w:rsidRPr="003834EF">
        <w:rPr>
          <w:color w:val="auto"/>
          <w:spacing w:val="1"/>
          <w:sz w:val="28"/>
        </w:rPr>
        <w:t xml:space="preserve"> </w:t>
      </w:r>
      <w:r w:rsidRPr="003834EF">
        <w:rPr>
          <w:color w:val="auto"/>
          <w:sz w:val="28"/>
        </w:rPr>
        <w:t>аттестационной</w:t>
      </w:r>
      <w:r w:rsidRPr="003834EF">
        <w:rPr>
          <w:color w:val="auto"/>
          <w:spacing w:val="1"/>
          <w:sz w:val="28"/>
        </w:rPr>
        <w:t xml:space="preserve"> </w:t>
      </w:r>
      <w:r w:rsidRPr="003834EF">
        <w:rPr>
          <w:color w:val="auto"/>
          <w:sz w:val="28"/>
        </w:rPr>
        <w:t>комиссии,</w:t>
      </w:r>
      <w:r w:rsidRPr="003834EF">
        <w:rPr>
          <w:color w:val="auto"/>
          <w:spacing w:val="1"/>
          <w:sz w:val="28"/>
        </w:rPr>
        <w:t xml:space="preserve"> </w:t>
      </w:r>
      <w:r w:rsidRPr="003834EF">
        <w:rPr>
          <w:color w:val="auto"/>
          <w:sz w:val="28"/>
        </w:rPr>
        <w:t>о</w:t>
      </w:r>
      <w:r w:rsidRPr="003834EF">
        <w:rPr>
          <w:color w:val="auto"/>
          <w:spacing w:val="1"/>
          <w:sz w:val="28"/>
        </w:rPr>
        <w:t xml:space="preserve"> </w:t>
      </w:r>
      <w:r w:rsidRPr="003834EF">
        <w:rPr>
          <w:color w:val="auto"/>
          <w:sz w:val="28"/>
        </w:rPr>
        <w:t>чем</w:t>
      </w:r>
      <w:r w:rsidRPr="003834EF">
        <w:rPr>
          <w:color w:val="auto"/>
          <w:spacing w:val="1"/>
          <w:sz w:val="28"/>
        </w:rPr>
        <w:t xml:space="preserve"> </w:t>
      </w:r>
      <w:r w:rsidRPr="003834EF">
        <w:rPr>
          <w:color w:val="auto"/>
          <w:sz w:val="28"/>
        </w:rPr>
        <w:t>письменно</w:t>
      </w:r>
      <w:r w:rsidRPr="003834EF">
        <w:rPr>
          <w:color w:val="auto"/>
          <w:spacing w:val="1"/>
          <w:sz w:val="28"/>
        </w:rPr>
        <w:t xml:space="preserve"> </w:t>
      </w:r>
      <w:r w:rsidRPr="003834EF">
        <w:rPr>
          <w:color w:val="auto"/>
          <w:sz w:val="28"/>
        </w:rPr>
        <w:t>уведомляет</w:t>
      </w:r>
      <w:r w:rsidRPr="003834EF">
        <w:rPr>
          <w:color w:val="auto"/>
          <w:spacing w:val="1"/>
          <w:sz w:val="28"/>
        </w:rPr>
        <w:t xml:space="preserve"> </w:t>
      </w:r>
      <w:r w:rsidRPr="003834EF">
        <w:rPr>
          <w:color w:val="auto"/>
          <w:sz w:val="28"/>
        </w:rPr>
        <w:t>аттестационную</w:t>
      </w:r>
      <w:r w:rsidRPr="003834EF">
        <w:rPr>
          <w:color w:val="auto"/>
          <w:spacing w:val="1"/>
          <w:sz w:val="28"/>
        </w:rPr>
        <w:t xml:space="preserve"> </w:t>
      </w:r>
      <w:r w:rsidRPr="003834EF">
        <w:rPr>
          <w:color w:val="auto"/>
          <w:sz w:val="28"/>
        </w:rPr>
        <w:t>комиссию;</w:t>
      </w:r>
    </w:p>
    <w:p w:rsidR="00212142" w:rsidRPr="003834EF" w:rsidRDefault="00212142" w:rsidP="00200A59">
      <w:pPr>
        <w:pStyle w:val="aff0"/>
        <w:numPr>
          <w:ilvl w:val="0"/>
          <w:numId w:val="7"/>
        </w:numPr>
        <w:tabs>
          <w:tab w:val="left" w:pos="0"/>
          <w:tab w:val="left" w:pos="993"/>
        </w:tabs>
        <w:autoSpaceDE w:val="0"/>
        <w:autoSpaceDN w:val="0"/>
        <w:spacing w:after="0" w:line="261" w:lineRule="auto"/>
        <w:ind w:left="0" w:right="3" w:firstLine="0"/>
        <w:contextualSpacing w:val="0"/>
        <w:jc w:val="both"/>
        <w:rPr>
          <w:color w:val="auto"/>
          <w:sz w:val="28"/>
        </w:rPr>
        <w:sectPr w:rsidR="00212142" w:rsidRPr="003834EF" w:rsidSect="00CC3D43">
          <w:footerReference w:type="default" r:id="rId13"/>
          <w:footerReference w:type="first" r:id="rId14"/>
          <w:type w:val="continuous"/>
          <w:pgSz w:w="11910" w:h="16840"/>
          <w:pgMar w:top="1134" w:right="850" w:bottom="1134" w:left="1701" w:header="0" w:footer="1051" w:gutter="0"/>
          <w:cols w:space="720"/>
          <w:docGrid w:linePitch="272"/>
        </w:sectPr>
      </w:pPr>
      <w:r w:rsidRPr="003834EF">
        <w:rPr>
          <w:color w:val="auto"/>
          <w:sz w:val="28"/>
        </w:rPr>
        <w:t>представить в аттестационную комиссию собственные сведения,</w:t>
      </w:r>
      <w:r w:rsidRPr="003834EF">
        <w:rPr>
          <w:color w:val="auto"/>
          <w:spacing w:val="1"/>
          <w:sz w:val="28"/>
        </w:rPr>
        <w:t xml:space="preserve"> </w:t>
      </w:r>
      <w:r w:rsidRPr="003834EF">
        <w:rPr>
          <w:color w:val="auto"/>
          <w:sz w:val="28"/>
        </w:rPr>
        <w:t>характеризующие</w:t>
      </w:r>
      <w:r w:rsidRPr="003834EF">
        <w:rPr>
          <w:color w:val="auto"/>
          <w:spacing w:val="26"/>
          <w:sz w:val="28"/>
        </w:rPr>
        <w:t xml:space="preserve"> </w:t>
      </w:r>
      <w:r w:rsidRPr="003834EF">
        <w:rPr>
          <w:color w:val="auto"/>
          <w:sz w:val="28"/>
        </w:rPr>
        <w:t>его</w:t>
      </w:r>
      <w:r w:rsidRPr="003834EF">
        <w:rPr>
          <w:color w:val="auto"/>
          <w:spacing w:val="25"/>
          <w:sz w:val="28"/>
        </w:rPr>
        <w:t xml:space="preserve"> </w:t>
      </w:r>
      <w:r w:rsidRPr="003834EF">
        <w:rPr>
          <w:color w:val="auto"/>
          <w:sz w:val="28"/>
        </w:rPr>
        <w:t>трудовую</w:t>
      </w:r>
      <w:r w:rsidRPr="003834EF">
        <w:rPr>
          <w:color w:val="auto"/>
          <w:spacing w:val="25"/>
          <w:sz w:val="28"/>
        </w:rPr>
        <w:t xml:space="preserve"> </w:t>
      </w:r>
      <w:r w:rsidRPr="003834EF">
        <w:rPr>
          <w:color w:val="auto"/>
          <w:sz w:val="28"/>
        </w:rPr>
        <w:t>деятельность</w:t>
      </w:r>
      <w:r w:rsidRPr="003834EF">
        <w:rPr>
          <w:color w:val="auto"/>
          <w:spacing w:val="23"/>
          <w:sz w:val="28"/>
        </w:rPr>
        <w:t xml:space="preserve"> </w:t>
      </w:r>
      <w:r w:rsidRPr="003834EF">
        <w:rPr>
          <w:color w:val="auto"/>
          <w:sz w:val="28"/>
        </w:rPr>
        <w:t>за</w:t>
      </w:r>
      <w:r w:rsidRPr="003834EF">
        <w:rPr>
          <w:color w:val="auto"/>
          <w:spacing w:val="27"/>
          <w:sz w:val="28"/>
        </w:rPr>
        <w:t xml:space="preserve"> </w:t>
      </w:r>
      <w:r w:rsidRPr="003834EF">
        <w:rPr>
          <w:color w:val="auto"/>
          <w:sz w:val="28"/>
        </w:rPr>
        <w:t>период</w:t>
      </w:r>
      <w:r w:rsidRPr="003834EF">
        <w:rPr>
          <w:color w:val="auto"/>
          <w:spacing w:val="27"/>
          <w:sz w:val="28"/>
        </w:rPr>
        <w:t xml:space="preserve"> </w:t>
      </w:r>
      <w:r w:rsidRPr="003834EF">
        <w:rPr>
          <w:color w:val="auto"/>
          <w:sz w:val="28"/>
        </w:rPr>
        <w:t>с</w:t>
      </w:r>
      <w:r w:rsidRPr="003834EF">
        <w:rPr>
          <w:color w:val="auto"/>
          <w:spacing w:val="26"/>
          <w:sz w:val="28"/>
        </w:rPr>
        <w:t xml:space="preserve"> </w:t>
      </w:r>
      <w:r w:rsidRPr="003834EF">
        <w:rPr>
          <w:color w:val="auto"/>
          <w:sz w:val="28"/>
        </w:rPr>
        <w:t>даты</w:t>
      </w:r>
      <w:r w:rsidRPr="003834EF">
        <w:rPr>
          <w:color w:val="auto"/>
          <w:spacing w:val="26"/>
          <w:sz w:val="28"/>
        </w:rPr>
        <w:t xml:space="preserve"> </w:t>
      </w:r>
      <w:r w:rsidRPr="003834EF">
        <w:rPr>
          <w:color w:val="auto"/>
          <w:sz w:val="28"/>
        </w:rPr>
        <w:t>предыдущей</w:t>
      </w:r>
    </w:p>
    <w:p w:rsidR="00212142" w:rsidRPr="003834EF" w:rsidRDefault="00212142" w:rsidP="00CC3D43">
      <w:pPr>
        <w:pStyle w:val="aff0"/>
        <w:tabs>
          <w:tab w:val="left" w:pos="993"/>
        </w:tabs>
        <w:ind w:left="0"/>
        <w:rPr>
          <w:color w:val="auto"/>
          <w:sz w:val="28"/>
          <w:szCs w:val="28"/>
        </w:rPr>
      </w:pPr>
      <w:r w:rsidRPr="003834EF">
        <w:rPr>
          <w:color w:val="auto"/>
          <w:sz w:val="28"/>
          <w:szCs w:val="28"/>
        </w:rPr>
        <w:lastRenderedPageBreak/>
        <w:t>аттестации (при первичной аттестации - с даты поступления на работу); не</w:t>
      </w:r>
      <w:r w:rsidRPr="003834EF">
        <w:rPr>
          <w:color w:val="auto"/>
          <w:spacing w:val="1"/>
          <w:sz w:val="28"/>
          <w:szCs w:val="28"/>
        </w:rPr>
        <w:t xml:space="preserve"> </w:t>
      </w:r>
      <w:proofErr w:type="gramStart"/>
      <w:r w:rsidRPr="003834EF">
        <w:rPr>
          <w:color w:val="auto"/>
          <w:sz w:val="28"/>
          <w:szCs w:val="28"/>
        </w:rPr>
        <w:t>позднее</w:t>
      </w:r>
      <w:proofErr w:type="gramEnd"/>
      <w:r w:rsidRPr="003834EF">
        <w:rPr>
          <w:color w:val="auto"/>
          <w:spacing w:val="1"/>
          <w:sz w:val="28"/>
          <w:szCs w:val="28"/>
        </w:rPr>
        <w:t xml:space="preserve"> </w:t>
      </w:r>
      <w:r w:rsidRPr="003834EF">
        <w:rPr>
          <w:color w:val="auto"/>
          <w:sz w:val="28"/>
          <w:szCs w:val="28"/>
        </w:rPr>
        <w:t>чем</w:t>
      </w:r>
      <w:r w:rsidRPr="003834EF">
        <w:rPr>
          <w:color w:val="auto"/>
          <w:spacing w:val="1"/>
          <w:sz w:val="28"/>
          <w:szCs w:val="28"/>
        </w:rPr>
        <w:t xml:space="preserve"> </w:t>
      </w:r>
      <w:r w:rsidRPr="003834EF">
        <w:rPr>
          <w:color w:val="auto"/>
          <w:sz w:val="28"/>
          <w:szCs w:val="28"/>
        </w:rPr>
        <w:t>за</w:t>
      </w:r>
      <w:r w:rsidRPr="003834EF">
        <w:rPr>
          <w:color w:val="auto"/>
          <w:spacing w:val="1"/>
          <w:sz w:val="28"/>
          <w:szCs w:val="28"/>
        </w:rPr>
        <w:t xml:space="preserve"> </w:t>
      </w:r>
      <w:r w:rsidRPr="003834EF">
        <w:rPr>
          <w:color w:val="auto"/>
          <w:sz w:val="28"/>
          <w:szCs w:val="28"/>
        </w:rPr>
        <w:t>5</w:t>
      </w:r>
      <w:r w:rsidRPr="003834EF">
        <w:rPr>
          <w:color w:val="auto"/>
          <w:spacing w:val="1"/>
          <w:sz w:val="28"/>
          <w:szCs w:val="28"/>
        </w:rPr>
        <w:t xml:space="preserve"> </w:t>
      </w:r>
      <w:r w:rsidRPr="003834EF">
        <w:rPr>
          <w:color w:val="auto"/>
          <w:sz w:val="28"/>
          <w:szCs w:val="28"/>
        </w:rPr>
        <w:t>рабочих</w:t>
      </w:r>
      <w:r w:rsidRPr="003834EF">
        <w:rPr>
          <w:color w:val="auto"/>
          <w:spacing w:val="1"/>
          <w:sz w:val="28"/>
          <w:szCs w:val="28"/>
        </w:rPr>
        <w:t xml:space="preserve"> </w:t>
      </w:r>
      <w:r w:rsidRPr="003834EF">
        <w:rPr>
          <w:color w:val="auto"/>
          <w:sz w:val="28"/>
          <w:szCs w:val="28"/>
        </w:rPr>
        <w:t>дней</w:t>
      </w:r>
      <w:r w:rsidRPr="003834EF">
        <w:rPr>
          <w:color w:val="auto"/>
          <w:spacing w:val="1"/>
          <w:sz w:val="28"/>
          <w:szCs w:val="28"/>
        </w:rPr>
        <w:t xml:space="preserve"> </w:t>
      </w:r>
      <w:r w:rsidRPr="003834EF">
        <w:rPr>
          <w:color w:val="auto"/>
          <w:sz w:val="28"/>
          <w:szCs w:val="28"/>
        </w:rPr>
        <w:t>до</w:t>
      </w:r>
      <w:r w:rsidRPr="003834EF">
        <w:rPr>
          <w:color w:val="auto"/>
          <w:spacing w:val="1"/>
          <w:sz w:val="28"/>
          <w:szCs w:val="28"/>
        </w:rPr>
        <w:t xml:space="preserve"> </w:t>
      </w:r>
      <w:r w:rsidRPr="003834EF">
        <w:rPr>
          <w:color w:val="auto"/>
          <w:sz w:val="28"/>
          <w:szCs w:val="28"/>
        </w:rPr>
        <w:t>проведения</w:t>
      </w:r>
      <w:r w:rsidRPr="003834EF">
        <w:rPr>
          <w:color w:val="auto"/>
          <w:spacing w:val="1"/>
          <w:sz w:val="28"/>
          <w:szCs w:val="28"/>
        </w:rPr>
        <w:t xml:space="preserve"> </w:t>
      </w:r>
      <w:r w:rsidRPr="003834EF">
        <w:rPr>
          <w:color w:val="auto"/>
          <w:sz w:val="28"/>
          <w:szCs w:val="28"/>
        </w:rPr>
        <w:t>заседания</w:t>
      </w:r>
      <w:r w:rsidRPr="003834EF">
        <w:rPr>
          <w:color w:val="auto"/>
          <w:spacing w:val="1"/>
          <w:sz w:val="28"/>
          <w:szCs w:val="28"/>
        </w:rPr>
        <w:t xml:space="preserve"> </w:t>
      </w:r>
      <w:r w:rsidRPr="003834EF">
        <w:rPr>
          <w:color w:val="auto"/>
          <w:sz w:val="28"/>
          <w:szCs w:val="28"/>
        </w:rPr>
        <w:t>аттестационной</w:t>
      </w:r>
      <w:r w:rsidRPr="003834EF">
        <w:rPr>
          <w:color w:val="auto"/>
          <w:spacing w:val="-67"/>
          <w:sz w:val="28"/>
          <w:szCs w:val="28"/>
        </w:rPr>
        <w:t xml:space="preserve"> </w:t>
      </w:r>
      <w:r w:rsidRPr="003834EF">
        <w:rPr>
          <w:color w:val="auto"/>
          <w:spacing w:val="-1"/>
          <w:sz w:val="28"/>
          <w:szCs w:val="28"/>
        </w:rPr>
        <w:t xml:space="preserve">комиссии направлять в аттестационную </w:t>
      </w:r>
      <w:r w:rsidRPr="003834EF">
        <w:rPr>
          <w:color w:val="auto"/>
          <w:sz w:val="28"/>
          <w:szCs w:val="28"/>
        </w:rPr>
        <w:t>комиссию дополнительные сведения,</w:t>
      </w:r>
      <w:r w:rsidRPr="003834EF">
        <w:rPr>
          <w:color w:val="auto"/>
          <w:spacing w:val="-67"/>
          <w:sz w:val="28"/>
          <w:szCs w:val="28"/>
        </w:rPr>
        <w:t xml:space="preserve"> </w:t>
      </w:r>
      <w:r w:rsidRPr="003834EF">
        <w:rPr>
          <w:color w:val="auto"/>
          <w:sz w:val="28"/>
          <w:szCs w:val="28"/>
        </w:rPr>
        <w:t>характеризующие</w:t>
      </w:r>
      <w:r w:rsidRPr="003834EF">
        <w:rPr>
          <w:color w:val="auto"/>
          <w:spacing w:val="-7"/>
          <w:sz w:val="28"/>
          <w:szCs w:val="28"/>
        </w:rPr>
        <w:t xml:space="preserve"> </w:t>
      </w:r>
      <w:r w:rsidRPr="003834EF">
        <w:rPr>
          <w:color w:val="auto"/>
          <w:sz w:val="28"/>
          <w:szCs w:val="28"/>
        </w:rPr>
        <w:t>их</w:t>
      </w:r>
      <w:r w:rsidRPr="003834EF">
        <w:rPr>
          <w:color w:val="auto"/>
          <w:spacing w:val="-16"/>
          <w:sz w:val="28"/>
          <w:szCs w:val="28"/>
        </w:rPr>
        <w:t xml:space="preserve"> </w:t>
      </w:r>
      <w:r w:rsidRPr="003834EF">
        <w:rPr>
          <w:color w:val="auto"/>
          <w:sz w:val="28"/>
          <w:szCs w:val="28"/>
        </w:rPr>
        <w:t>профессиональную</w:t>
      </w:r>
      <w:r w:rsidRPr="003834EF">
        <w:rPr>
          <w:color w:val="auto"/>
          <w:spacing w:val="-10"/>
          <w:sz w:val="28"/>
          <w:szCs w:val="28"/>
        </w:rPr>
        <w:t xml:space="preserve"> </w:t>
      </w:r>
      <w:r w:rsidRPr="003834EF">
        <w:rPr>
          <w:color w:val="auto"/>
          <w:sz w:val="28"/>
          <w:szCs w:val="28"/>
        </w:rPr>
        <w:t>деятельность;</w:t>
      </w:r>
    </w:p>
    <w:p w:rsidR="00212142" w:rsidRPr="003834EF" w:rsidRDefault="00212142" w:rsidP="00200A59">
      <w:pPr>
        <w:pStyle w:val="aff0"/>
        <w:numPr>
          <w:ilvl w:val="0"/>
          <w:numId w:val="7"/>
        </w:numPr>
        <w:tabs>
          <w:tab w:val="left" w:pos="993"/>
        </w:tabs>
        <w:autoSpaceDE w:val="0"/>
        <w:autoSpaceDN w:val="0"/>
        <w:spacing w:before="2" w:after="0" w:line="256" w:lineRule="auto"/>
        <w:ind w:left="0" w:right="3" w:firstLine="0"/>
        <w:contextualSpacing w:val="0"/>
        <w:jc w:val="both"/>
        <w:rPr>
          <w:color w:val="auto"/>
          <w:sz w:val="28"/>
        </w:rPr>
      </w:pPr>
      <w:r w:rsidRPr="003834EF">
        <w:rPr>
          <w:color w:val="auto"/>
          <w:sz w:val="28"/>
        </w:rPr>
        <w:t>обжаловать</w:t>
      </w:r>
      <w:r w:rsidRPr="003834EF">
        <w:rPr>
          <w:color w:val="auto"/>
          <w:spacing w:val="1"/>
          <w:sz w:val="28"/>
        </w:rPr>
        <w:t xml:space="preserve"> </w:t>
      </w:r>
      <w:r w:rsidRPr="003834EF">
        <w:rPr>
          <w:color w:val="auto"/>
          <w:sz w:val="28"/>
        </w:rPr>
        <w:t>результаты</w:t>
      </w:r>
      <w:r w:rsidRPr="003834EF">
        <w:rPr>
          <w:color w:val="auto"/>
          <w:spacing w:val="1"/>
          <w:sz w:val="28"/>
        </w:rPr>
        <w:t xml:space="preserve"> </w:t>
      </w:r>
      <w:r w:rsidRPr="003834EF">
        <w:rPr>
          <w:color w:val="auto"/>
          <w:sz w:val="28"/>
        </w:rPr>
        <w:t>аттестации</w:t>
      </w:r>
      <w:r w:rsidRPr="003834EF">
        <w:rPr>
          <w:color w:val="auto"/>
          <w:spacing w:val="1"/>
          <w:sz w:val="28"/>
        </w:rPr>
        <w:t xml:space="preserve"> </w:t>
      </w:r>
      <w:r w:rsidRPr="003834EF">
        <w:rPr>
          <w:color w:val="auto"/>
          <w:sz w:val="28"/>
        </w:rPr>
        <w:t>в</w:t>
      </w:r>
      <w:r w:rsidRPr="003834EF">
        <w:rPr>
          <w:color w:val="auto"/>
          <w:spacing w:val="1"/>
          <w:sz w:val="28"/>
        </w:rPr>
        <w:t xml:space="preserve"> </w:t>
      </w:r>
      <w:r w:rsidRPr="003834EF">
        <w:rPr>
          <w:color w:val="auto"/>
          <w:sz w:val="28"/>
        </w:rPr>
        <w:t>соответствии</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законодательством</w:t>
      </w:r>
      <w:r w:rsidRPr="003834EF">
        <w:rPr>
          <w:color w:val="auto"/>
          <w:spacing w:val="-5"/>
          <w:sz w:val="28"/>
        </w:rPr>
        <w:t xml:space="preserve"> </w:t>
      </w:r>
      <w:r w:rsidRPr="003834EF">
        <w:rPr>
          <w:color w:val="auto"/>
          <w:sz w:val="28"/>
        </w:rPr>
        <w:t>Российской</w:t>
      </w:r>
      <w:r w:rsidRPr="003834EF">
        <w:rPr>
          <w:color w:val="auto"/>
          <w:spacing w:val="-10"/>
          <w:sz w:val="28"/>
        </w:rPr>
        <w:t xml:space="preserve"> </w:t>
      </w:r>
      <w:r w:rsidRPr="003834EF">
        <w:rPr>
          <w:color w:val="auto"/>
          <w:sz w:val="28"/>
        </w:rPr>
        <w:t>Федерации;</w:t>
      </w:r>
    </w:p>
    <w:p w:rsidR="00212142" w:rsidRPr="003834EF" w:rsidRDefault="00212142" w:rsidP="00200A59">
      <w:pPr>
        <w:pStyle w:val="aff0"/>
        <w:numPr>
          <w:ilvl w:val="0"/>
          <w:numId w:val="7"/>
        </w:numPr>
        <w:tabs>
          <w:tab w:val="left" w:pos="0"/>
          <w:tab w:val="left" w:pos="993"/>
        </w:tabs>
        <w:autoSpaceDE w:val="0"/>
        <w:autoSpaceDN w:val="0"/>
        <w:spacing w:before="7" w:after="0" w:line="259" w:lineRule="auto"/>
        <w:ind w:left="0" w:right="3" w:firstLine="0"/>
        <w:contextualSpacing w:val="0"/>
        <w:jc w:val="both"/>
        <w:rPr>
          <w:color w:val="auto"/>
          <w:sz w:val="28"/>
        </w:rPr>
      </w:pPr>
      <w:proofErr w:type="gramStart"/>
      <w:r w:rsidRPr="003834EF">
        <w:rPr>
          <w:color w:val="auto"/>
          <w:spacing w:val="-3"/>
          <w:sz w:val="28"/>
        </w:rPr>
        <w:t>обратиться</w:t>
      </w:r>
      <w:r w:rsidRPr="003834EF">
        <w:rPr>
          <w:color w:val="auto"/>
          <w:spacing w:val="-8"/>
          <w:sz w:val="28"/>
        </w:rPr>
        <w:t xml:space="preserve"> </w:t>
      </w:r>
      <w:r w:rsidRPr="003834EF">
        <w:rPr>
          <w:color w:val="auto"/>
          <w:spacing w:val="-3"/>
          <w:sz w:val="28"/>
        </w:rPr>
        <w:t>в</w:t>
      </w:r>
      <w:r w:rsidRPr="003834EF">
        <w:rPr>
          <w:color w:val="auto"/>
          <w:spacing w:val="-14"/>
          <w:sz w:val="28"/>
        </w:rPr>
        <w:t xml:space="preserve"> </w:t>
      </w:r>
      <w:r w:rsidRPr="003834EF">
        <w:rPr>
          <w:color w:val="auto"/>
          <w:spacing w:val="-3"/>
          <w:sz w:val="28"/>
        </w:rPr>
        <w:t>суд</w:t>
      </w:r>
      <w:r w:rsidRPr="003834EF">
        <w:rPr>
          <w:color w:val="auto"/>
          <w:spacing w:val="-11"/>
          <w:sz w:val="28"/>
        </w:rPr>
        <w:t xml:space="preserve"> </w:t>
      </w:r>
      <w:r w:rsidRPr="003834EF">
        <w:rPr>
          <w:color w:val="auto"/>
          <w:spacing w:val="-3"/>
          <w:sz w:val="28"/>
        </w:rPr>
        <w:t>за</w:t>
      </w:r>
      <w:r w:rsidRPr="003834EF">
        <w:rPr>
          <w:color w:val="auto"/>
          <w:spacing w:val="-9"/>
          <w:sz w:val="28"/>
        </w:rPr>
        <w:t xml:space="preserve"> </w:t>
      </w:r>
      <w:r w:rsidRPr="003834EF">
        <w:rPr>
          <w:color w:val="auto"/>
          <w:spacing w:val="-3"/>
          <w:sz w:val="28"/>
        </w:rPr>
        <w:t>разрешением</w:t>
      </w:r>
      <w:r w:rsidRPr="003834EF">
        <w:rPr>
          <w:color w:val="auto"/>
          <w:spacing w:val="-7"/>
          <w:sz w:val="28"/>
        </w:rPr>
        <w:t xml:space="preserve"> </w:t>
      </w:r>
      <w:r w:rsidRPr="003834EF">
        <w:rPr>
          <w:color w:val="auto"/>
          <w:spacing w:val="-3"/>
          <w:sz w:val="28"/>
        </w:rPr>
        <w:t>индивидуального</w:t>
      </w:r>
      <w:r w:rsidRPr="003834EF">
        <w:rPr>
          <w:color w:val="auto"/>
          <w:spacing w:val="-10"/>
          <w:sz w:val="28"/>
        </w:rPr>
        <w:t xml:space="preserve"> </w:t>
      </w:r>
      <w:r w:rsidRPr="003834EF">
        <w:rPr>
          <w:color w:val="auto"/>
          <w:spacing w:val="-3"/>
          <w:sz w:val="28"/>
        </w:rPr>
        <w:t>трудового</w:t>
      </w:r>
      <w:r w:rsidRPr="003834EF">
        <w:rPr>
          <w:color w:val="auto"/>
          <w:spacing w:val="-12"/>
          <w:sz w:val="28"/>
        </w:rPr>
        <w:t xml:space="preserve"> </w:t>
      </w:r>
      <w:r w:rsidRPr="003834EF">
        <w:rPr>
          <w:color w:val="auto"/>
          <w:spacing w:val="-2"/>
          <w:sz w:val="28"/>
        </w:rPr>
        <w:t>спора</w:t>
      </w:r>
      <w:r w:rsidRPr="003834EF">
        <w:rPr>
          <w:color w:val="auto"/>
          <w:spacing w:val="-68"/>
          <w:sz w:val="28"/>
        </w:rPr>
        <w:t xml:space="preserve"> </w:t>
      </w:r>
      <w:r w:rsidRPr="003834EF">
        <w:rPr>
          <w:color w:val="auto"/>
          <w:sz w:val="28"/>
        </w:rPr>
        <w:t>в течение трех месяцев со дня, когда он узнал или должен был узнать о</w:t>
      </w:r>
      <w:r w:rsidRPr="003834EF">
        <w:rPr>
          <w:color w:val="auto"/>
          <w:spacing w:val="1"/>
          <w:sz w:val="28"/>
        </w:rPr>
        <w:t xml:space="preserve"> </w:t>
      </w:r>
      <w:r w:rsidRPr="003834EF">
        <w:rPr>
          <w:color w:val="auto"/>
          <w:spacing w:val="-1"/>
          <w:sz w:val="28"/>
        </w:rPr>
        <w:t>нарушении</w:t>
      </w:r>
      <w:r w:rsidRPr="003834EF">
        <w:rPr>
          <w:color w:val="auto"/>
          <w:spacing w:val="-14"/>
          <w:sz w:val="28"/>
        </w:rPr>
        <w:t xml:space="preserve"> </w:t>
      </w:r>
      <w:r w:rsidRPr="003834EF">
        <w:rPr>
          <w:color w:val="auto"/>
          <w:spacing w:val="-1"/>
          <w:sz w:val="28"/>
        </w:rPr>
        <w:t>своего</w:t>
      </w:r>
      <w:r w:rsidRPr="003834EF">
        <w:rPr>
          <w:color w:val="auto"/>
          <w:spacing w:val="-14"/>
          <w:sz w:val="28"/>
        </w:rPr>
        <w:t xml:space="preserve"> </w:t>
      </w:r>
      <w:r w:rsidRPr="003834EF">
        <w:rPr>
          <w:color w:val="auto"/>
          <w:sz w:val="28"/>
        </w:rPr>
        <w:t>права,</w:t>
      </w:r>
      <w:r w:rsidRPr="003834EF">
        <w:rPr>
          <w:color w:val="auto"/>
          <w:spacing w:val="-15"/>
          <w:sz w:val="28"/>
        </w:rPr>
        <w:t xml:space="preserve"> </w:t>
      </w:r>
      <w:r w:rsidRPr="003834EF">
        <w:rPr>
          <w:color w:val="auto"/>
          <w:sz w:val="28"/>
        </w:rPr>
        <w:t>а</w:t>
      </w:r>
      <w:r w:rsidRPr="003834EF">
        <w:rPr>
          <w:color w:val="auto"/>
          <w:spacing w:val="-16"/>
          <w:sz w:val="28"/>
        </w:rPr>
        <w:t xml:space="preserve"> </w:t>
      </w:r>
      <w:r w:rsidRPr="003834EF">
        <w:rPr>
          <w:color w:val="auto"/>
          <w:sz w:val="28"/>
        </w:rPr>
        <w:t>по</w:t>
      </w:r>
      <w:r w:rsidRPr="003834EF">
        <w:rPr>
          <w:color w:val="auto"/>
          <w:spacing w:val="-14"/>
          <w:sz w:val="28"/>
        </w:rPr>
        <w:t xml:space="preserve"> </w:t>
      </w:r>
      <w:r w:rsidRPr="003834EF">
        <w:rPr>
          <w:color w:val="auto"/>
          <w:sz w:val="28"/>
        </w:rPr>
        <w:t>спорам</w:t>
      </w:r>
      <w:r w:rsidRPr="003834EF">
        <w:rPr>
          <w:color w:val="auto"/>
          <w:spacing w:val="-16"/>
          <w:sz w:val="28"/>
        </w:rPr>
        <w:t xml:space="preserve"> </w:t>
      </w:r>
      <w:r w:rsidRPr="003834EF">
        <w:rPr>
          <w:color w:val="auto"/>
          <w:sz w:val="28"/>
        </w:rPr>
        <w:t>об</w:t>
      </w:r>
      <w:r w:rsidRPr="003834EF">
        <w:rPr>
          <w:color w:val="auto"/>
          <w:spacing w:val="-12"/>
          <w:sz w:val="28"/>
        </w:rPr>
        <w:t xml:space="preserve"> </w:t>
      </w:r>
      <w:r w:rsidRPr="003834EF">
        <w:rPr>
          <w:color w:val="auto"/>
          <w:sz w:val="28"/>
        </w:rPr>
        <w:t>увольнении</w:t>
      </w:r>
      <w:r w:rsidRPr="003834EF">
        <w:rPr>
          <w:color w:val="auto"/>
          <w:spacing w:val="-14"/>
          <w:sz w:val="28"/>
        </w:rPr>
        <w:t xml:space="preserve"> </w:t>
      </w:r>
      <w:r w:rsidRPr="003834EF">
        <w:rPr>
          <w:color w:val="auto"/>
          <w:sz w:val="28"/>
        </w:rPr>
        <w:t>–</w:t>
      </w:r>
      <w:r w:rsidRPr="003834EF">
        <w:rPr>
          <w:color w:val="auto"/>
          <w:spacing w:val="-12"/>
          <w:sz w:val="28"/>
        </w:rPr>
        <w:t xml:space="preserve"> </w:t>
      </w:r>
      <w:r w:rsidRPr="003834EF">
        <w:rPr>
          <w:color w:val="auto"/>
          <w:sz w:val="28"/>
        </w:rPr>
        <w:t>в</w:t>
      </w:r>
      <w:r w:rsidRPr="003834EF">
        <w:rPr>
          <w:color w:val="auto"/>
          <w:spacing w:val="-16"/>
          <w:sz w:val="28"/>
        </w:rPr>
        <w:t xml:space="preserve"> </w:t>
      </w:r>
      <w:r w:rsidRPr="003834EF">
        <w:rPr>
          <w:color w:val="auto"/>
          <w:sz w:val="28"/>
        </w:rPr>
        <w:t>течение</w:t>
      </w:r>
      <w:r w:rsidRPr="003834EF">
        <w:rPr>
          <w:color w:val="auto"/>
          <w:spacing w:val="-12"/>
          <w:sz w:val="28"/>
        </w:rPr>
        <w:t xml:space="preserve"> </w:t>
      </w:r>
      <w:r w:rsidRPr="003834EF">
        <w:rPr>
          <w:color w:val="auto"/>
          <w:sz w:val="28"/>
        </w:rPr>
        <w:t>одного</w:t>
      </w:r>
      <w:r w:rsidRPr="003834EF">
        <w:rPr>
          <w:color w:val="auto"/>
          <w:spacing w:val="-18"/>
          <w:sz w:val="28"/>
        </w:rPr>
        <w:t xml:space="preserve"> </w:t>
      </w:r>
      <w:r w:rsidRPr="003834EF">
        <w:rPr>
          <w:color w:val="auto"/>
          <w:sz w:val="28"/>
        </w:rPr>
        <w:t>месяца</w:t>
      </w:r>
      <w:r w:rsidRPr="003834EF">
        <w:rPr>
          <w:color w:val="auto"/>
          <w:spacing w:val="-67"/>
          <w:sz w:val="28"/>
        </w:rPr>
        <w:t xml:space="preserve"> </w:t>
      </w:r>
      <w:r w:rsidRPr="003834EF">
        <w:rPr>
          <w:color w:val="auto"/>
          <w:sz w:val="28"/>
        </w:rPr>
        <w:t>со</w:t>
      </w:r>
      <w:r w:rsidRPr="003834EF">
        <w:rPr>
          <w:color w:val="auto"/>
          <w:spacing w:val="1"/>
          <w:sz w:val="28"/>
        </w:rPr>
        <w:t xml:space="preserve"> </w:t>
      </w:r>
      <w:r w:rsidRPr="003834EF">
        <w:rPr>
          <w:color w:val="auto"/>
          <w:sz w:val="28"/>
        </w:rPr>
        <w:t>дня</w:t>
      </w:r>
      <w:r w:rsidRPr="003834EF">
        <w:rPr>
          <w:color w:val="auto"/>
          <w:spacing w:val="1"/>
          <w:sz w:val="28"/>
        </w:rPr>
        <w:t xml:space="preserve"> </w:t>
      </w:r>
      <w:r w:rsidRPr="003834EF">
        <w:rPr>
          <w:color w:val="auto"/>
          <w:sz w:val="28"/>
        </w:rPr>
        <w:t>вручения</w:t>
      </w:r>
      <w:r w:rsidRPr="003834EF">
        <w:rPr>
          <w:color w:val="auto"/>
          <w:spacing w:val="1"/>
          <w:sz w:val="28"/>
        </w:rPr>
        <w:t xml:space="preserve"> </w:t>
      </w:r>
      <w:r w:rsidRPr="003834EF">
        <w:rPr>
          <w:color w:val="auto"/>
          <w:sz w:val="28"/>
        </w:rPr>
        <w:t>ему</w:t>
      </w:r>
      <w:r w:rsidRPr="003834EF">
        <w:rPr>
          <w:color w:val="auto"/>
          <w:spacing w:val="1"/>
          <w:sz w:val="28"/>
        </w:rPr>
        <w:t xml:space="preserve"> </w:t>
      </w:r>
      <w:r w:rsidRPr="003834EF">
        <w:rPr>
          <w:color w:val="auto"/>
          <w:sz w:val="28"/>
        </w:rPr>
        <w:t>копии</w:t>
      </w:r>
      <w:r w:rsidRPr="003834EF">
        <w:rPr>
          <w:color w:val="auto"/>
          <w:spacing w:val="1"/>
          <w:sz w:val="28"/>
        </w:rPr>
        <w:t xml:space="preserve"> </w:t>
      </w:r>
      <w:r w:rsidRPr="003834EF">
        <w:rPr>
          <w:color w:val="auto"/>
          <w:sz w:val="28"/>
        </w:rPr>
        <w:t>приказа</w:t>
      </w:r>
      <w:r w:rsidRPr="003834EF">
        <w:rPr>
          <w:color w:val="auto"/>
          <w:spacing w:val="1"/>
          <w:sz w:val="28"/>
        </w:rPr>
        <w:t xml:space="preserve"> </w:t>
      </w:r>
      <w:r w:rsidRPr="003834EF">
        <w:rPr>
          <w:color w:val="auto"/>
          <w:sz w:val="28"/>
        </w:rPr>
        <w:t>об</w:t>
      </w:r>
      <w:r w:rsidRPr="003834EF">
        <w:rPr>
          <w:color w:val="auto"/>
          <w:spacing w:val="1"/>
          <w:sz w:val="28"/>
        </w:rPr>
        <w:t xml:space="preserve"> </w:t>
      </w:r>
      <w:r w:rsidRPr="003834EF">
        <w:rPr>
          <w:color w:val="auto"/>
          <w:sz w:val="28"/>
        </w:rPr>
        <w:t>увольнении</w:t>
      </w:r>
      <w:r w:rsidRPr="003834EF">
        <w:rPr>
          <w:color w:val="auto"/>
          <w:spacing w:val="1"/>
          <w:sz w:val="28"/>
        </w:rPr>
        <w:t xml:space="preserve"> </w:t>
      </w:r>
      <w:r w:rsidRPr="003834EF">
        <w:rPr>
          <w:color w:val="auto"/>
          <w:sz w:val="28"/>
        </w:rPr>
        <w:t>либо</w:t>
      </w:r>
      <w:r w:rsidRPr="003834EF">
        <w:rPr>
          <w:color w:val="auto"/>
          <w:spacing w:val="1"/>
          <w:sz w:val="28"/>
        </w:rPr>
        <w:t xml:space="preserve"> </w:t>
      </w:r>
      <w:r w:rsidRPr="003834EF">
        <w:rPr>
          <w:color w:val="auto"/>
          <w:sz w:val="28"/>
        </w:rPr>
        <w:t>со</w:t>
      </w:r>
      <w:r w:rsidRPr="003834EF">
        <w:rPr>
          <w:color w:val="auto"/>
          <w:spacing w:val="1"/>
          <w:sz w:val="28"/>
        </w:rPr>
        <w:t xml:space="preserve"> </w:t>
      </w:r>
      <w:r w:rsidRPr="003834EF">
        <w:rPr>
          <w:color w:val="auto"/>
          <w:sz w:val="28"/>
        </w:rPr>
        <w:t>дня</w:t>
      </w:r>
      <w:r w:rsidRPr="003834EF">
        <w:rPr>
          <w:color w:val="auto"/>
          <w:spacing w:val="1"/>
          <w:sz w:val="28"/>
        </w:rPr>
        <w:t xml:space="preserve"> </w:t>
      </w:r>
      <w:r w:rsidRPr="003834EF">
        <w:rPr>
          <w:color w:val="auto"/>
          <w:sz w:val="28"/>
        </w:rPr>
        <w:t>выдачи</w:t>
      </w:r>
      <w:r w:rsidRPr="003834EF">
        <w:rPr>
          <w:color w:val="auto"/>
          <w:spacing w:val="1"/>
          <w:sz w:val="28"/>
        </w:rPr>
        <w:t xml:space="preserve"> </w:t>
      </w:r>
      <w:r w:rsidRPr="003834EF">
        <w:rPr>
          <w:color w:val="auto"/>
          <w:sz w:val="28"/>
        </w:rPr>
        <w:t>трудовой</w:t>
      </w:r>
      <w:r w:rsidRPr="003834EF">
        <w:rPr>
          <w:color w:val="auto"/>
          <w:spacing w:val="-12"/>
          <w:sz w:val="28"/>
        </w:rPr>
        <w:t xml:space="preserve"> </w:t>
      </w:r>
      <w:r w:rsidRPr="003834EF">
        <w:rPr>
          <w:color w:val="auto"/>
          <w:sz w:val="28"/>
        </w:rPr>
        <w:t>книжки</w:t>
      </w:r>
      <w:r w:rsidRPr="003834EF">
        <w:rPr>
          <w:color w:val="auto"/>
          <w:spacing w:val="-8"/>
          <w:sz w:val="28"/>
        </w:rPr>
        <w:t xml:space="preserve"> </w:t>
      </w:r>
      <w:r w:rsidRPr="003834EF">
        <w:rPr>
          <w:color w:val="auto"/>
          <w:sz w:val="28"/>
        </w:rPr>
        <w:t>(сведений</w:t>
      </w:r>
      <w:r w:rsidRPr="003834EF">
        <w:rPr>
          <w:color w:val="auto"/>
          <w:spacing w:val="-8"/>
          <w:sz w:val="28"/>
        </w:rPr>
        <w:t xml:space="preserve"> </w:t>
      </w:r>
      <w:r w:rsidRPr="003834EF">
        <w:rPr>
          <w:color w:val="auto"/>
          <w:sz w:val="28"/>
        </w:rPr>
        <w:t>о</w:t>
      </w:r>
      <w:r w:rsidRPr="003834EF">
        <w:rPr>
          <w:color w:val="auto"/>
          <w:spacing w:val="-11"/>
          <w:sz w:val="28"/>
        </w:rPr>
        <w:t xml:space="preserve"> </w:t>
      </w:r>
      <w:r w:rsidRPr="003834EF">
        <w:rPr>
          <w:color w:val="auto"/>
          <w:sz w:val="28"/>
        </w:rPr>
        <w:t>трудовой</w:t>
      </w:r>
      <w:r w:rsidRPr="003834EF">
        <w:rPr>
          <w:color w:val="auto"/>
          <w:spacing w:val="-12"/>
          <w:sz w:val="28"/>
        </w:rPr>
        <w:t xml:space="preserve"> </w:t>
      </w:r>
      <w:r w:rsidRPr="003834EF">
        <w:rPr>
          <w:color w:val="auto"/>
          <w:sz w:val="28"/>
        </w:rPr>
        <w:t>деятельности);</w:t>
      </w:r>
      <w:proofErr w:type="gramEnd"/>
    </w:p>
    <w:p w:rsidR="00212142" w:rsidRPr="003834EF" w:rsidRDefault="00212142" w:rsidP="00200A59">
      <w:pPr>
        <w:pStyle w:val="aff0"/>
        <w:numPr>
          <w:ilvl w:val="0"/>
          <w:numId w:val="7"/>
        </w:numPr>
        <w:tabs>
          <w:tab w:val="left" w:pos="0"/>
          <w:tab w:val="left" w:pos="993"/>
        </w:tabs>
        <w:autoSpaceDE w:val="0"/>
        <w:autoSpaceDN w:val="0"/>
        <w:spacing w:after="0" w:line="259" w:lineRule="auto"/>
        <w:ind w:left="0" w:right="3" w:firstLine="0"/>
        <w:contextualSpacing w:val="0"/>
        <w:jc w:val="both"/>
        <w:rPr>
          <w:color w:val="auto"/>
          <w:sz w:val="28"/>
        </w:rPr>
      </w:pPr>
      <w:r w:rsidRPr="003834EF">
        <w:rPr>
          <w:color w:val="auto"/>
          <w:sz w:val="28"/>
        </w:rPr>
        <w:t>получить информацию от работодателя о вакантных должностях</w:t>
      </w:r>
      <w:r w:rsidRPr="003834EF">
        <w:rPr>
          <w:color w:val="auto"/>
          <w:spacing w:val="1"/>
          <w:sz w:val="28"/>
        </w:rPr>
        <w:t xml:space="preserve"> </w:t>
      </w:r>
      <w:r w:rsidRPr="003834EF">
        <w:rPr>
          <w:color w:val="auto"/>
          <w:sz w:val="28"/>
        </w:rPr>
        <w:t>или</w:t>
      </w:r>
      <w:r w:rsidRPr="003834EF">
        <w:rPr>
          <w:color w:val="auto"/>
          <w:spacing w:val="1"/>
          <w:sz w:val="28"/>
        </w:rPr>
        <w:t xml:space="preserve"> </w:t>
      </w:r>
      <w:r w:rsidRPr="003834EF">
        <w:rPr>
          <w:color w:val="auto"/>
          <w:sz w:val="28"/>
        </w:rPr>
        <w:t>работе,</w:t>
      </w:r>
      <w:r w:rsidRPr="003834EF">
        <w:rPr>
          <w:color w:val="auto"/>
          <w:spacing w:val="1"/>
          <w:sz w:val="28"/>
        </w:rPr>
        <w:t xml:space="preserve"> </w:t>
      </w:r>
      <w:r w:rsidRPr="003834EF">
        <w:rPr>
          <w:color w:val="auto"/>
          <w:sz w:val="28"/>
        </w:rPr>
        <w:t>соответствующей</w:t>
      </w:r>
      <w:r w:rsidRPr="003834EF">
        <w:rPr>
          <w:color w:val="auto"/>
          <w:spacing w:val="1"/>
          <w:sz w:val="28"/>
        </w:rPr>
        <w:t xml:space="preserve"> </w:t>
      </w:r>
      <w:r w:rsidRPr="003834EF">
        <w:rPr>
          <w:color w:val="auto"/>
          <w:sz w:val="28"/>
        </w:rPr>
        <w:t>квалификации</w:t>
      </w:r>
      <w:r w:rsidRPr="003834EF">
        <w:rPr>
          <w:color w:val="auto"/>
          <w:spacing w:val="1"/>
          <w:sz w:val="28"/>
        </w:rPr>
        <w:t xml:space="preserve"> </w:t>
      </w:r>
      <w:r w:rsidRPr="003834EF">
        <w:rPr>
          <w:color w:val="auto"/>
          <w:sz w:val="28"/>
        </w:rPr>
        <w:t>работника,</w:t>
      </w:r>
      <w:r w:rsidRPr="003834EF">
        <w:rPr>
          <w:color w:val="auto"/>
          <w:spacing w:val="1"/>
          <w:sz w:val="28"/>
        </w:rPr>
        <w:t xml:space="preserve"> </w:t>
      </w:r>
      <w:r w:rsidRPr="003834EF">
        <w:rPr>
          <w:color w:val="auto"/>
          <w:sz w:val="28"/>
        </w:rPr>
        <w:t>или</w:t>
      </w:r>
      <w:r w:rsidRPr="003834EF">
        <w:rPr>
          <w:color w:val="auto"/>
          <w:spacing w:val="1"/>
          <w:sz w:val="28"/>
        </w:rPr>
        <w:t xml:space="preserve"> </w:t>
      </w:r>
      <w:r w:rsidRPr="003834EF">
        <w:rPr>
          <w:color w:val="auto"/>
          <w:sz w:val="28"/>
        </w:rPr>
        <w:t>вакантных</w:t>
      </w:r>
      <w:r w:rsidRPr="003834EF">
        <w:rPr>
          <w:color w:val="auto"/>
          <w:spacing w:val="1"/>
          <w:sz w:val="28"/>
        </w:rPr>
        <w:t xml:space="preserve"> </w:t>
      </w:r>
      <w:r w:rsidRPr="003834EF">
        <w:rPr>
          <w:color w:val="auto"/>
          <w:spacing w:val="-3"/>
          <w:sz w:val="28"/>
        </w:rPr>
        <w:t>нижестоящих</w:t>
      </w:r>
      <w:r w:rsidRPr="003834EF">
        <w:rPr>
          <w:color w:val="auto"/>
          <w:spacing w:val="-14"/>
          <w:sz w:val="28"/>
        </w:rPr>
        <w:t xml:space="preserve"> </w:t>
      </w:r>
      <w:r w:rsidRPr="003834EF">
        <w:rPr>
          <w:color w:val="auto"/>
          <w:spacing w:val="-3"/>
          <w:sz w:val="28"/>
        </w:rPr>
        <w:t>должностях</w:t>
      </w:r>
      <w:r w:rsidRPr="003834EF">
        <w:rPr>
          <w:color w:val="auto"/>
          <w:spacing w:val="-14"/>
          <w:sz w:val="28"/>
        </w:rPr>
        <w:t xml:space="preserve"> </w:t>
      </w:r>
      <w:r w:rsidRPr="003834EF">
        <w:rPr>
          <w:color w:val="auto"/>
          <w:spacing w:val="-2"/>
          <w:sz w:val="28"/>
        </w:rPr>
        <w:t>или</w:t>
      </w:r>
      <w:r w:rsidRPr="003834EF">
        <w:rPr>
          <w:color w:val="auto"/>
          <w:spacing w:val="-10"/>
          <w:sz w:val="28"/>
        </w:rPr>
        <w:t xml:space="preserve"> </w:t>
      </w:r>
      <w:r w:rsidRPr="003834EF">
        <w:rPr>
          <w:color w:val="auto"/>
          <w:spacing w:val="-2"/>
          <w:sz w:val="28"/>
        </w:rPr>
        <w:t>нижеоплачиваемой</w:t>
      </w:r>
      <w:r w:rsidRPr="003834EF">
        <w:rPr>
          <w:color w:val="auto"/>
          <w:spacing w:val="-9"/>
          <w:sz w:val="28"/>
        </w:rPr>
        <w:t xml:space="preserve"> </w:t>
      </w:r>
      <w:r w:rsidRPr="003834EF">
        <w:rPr>
          <w:color w:val="auto"/>
          <w:spacing w:val="-2"/>
          <w:sz w:val="28"/>
        </w:rPr>
        <w:t>работе</w:t>
      </w:r>
      <w:r w:rsidRPr="003834EF">
        <w:rPr>
          <w:color w:val="auto"/>
          <w:spacing w:val="-9"/>
          <w:sz w:val="28"/>
        </w:rPr>
        <w:t xml:space="preserve"> </w:t>
      </w:r>
      <w:r w:rsidRPr="003834EF">
        <w:rPr>
          <w:color w:val="auto"/>
          <w:spacing w:val="-2"/>
          <w:sz w:val="28"/>
        </w:rPr>
        <w:t>в</w:t>
      </w:r>
      <w:r w:rsidRPr="003834EF">
        <w:rPr>
          <w:color w:val="auto"/>
          <w:spacing w:val="-12"/>
          <w:sz w:val="28"/>
        </w:rPr>
        <w:t xml:space="preserve"> </w:t>
      </w:r>
      <w:r w:rsidRPr="003834EF">
        <w:rPr>
          <w:color w:val="auto"/>
          <w:spacing w:val="-2"/>
          <w:sz w:val="28"/>
        </w:rPr>
        <w:t>случае</w:t>
      </w:r>
      <w:r w:rsidRPr="003834EF">
        <w:rPr>
          <w:color w:val="auto"/>
          <w:spacing w:val="-9"/>
          <w:sz w:val="28"/>
        </w:rPr>
        <w:t xml:space="preserve"> </w:t>
      </w:r>
      <w:r w:rsidRPr="003834EF">
        <w:rPr>
          <w:color w:val="auto"/>
          <w:spacing w:val="-2"/>
          <w:sz w:val="28"/>
        </w:rPr>
        <w:t>расторжения</w:t>
      </w:r>
      <w:r w:rsidRPr="003834EF">
        <w:rPr>
          <w:color w:val="auto"/>
          <w:spacing w:val="-67"/>
          <w:sz w:val="28"/>
        </w:rPr>
        <w:t xml:space="preserve"> </w:t>
      </w:r>
      <w:r w:rsidRPr="003834EF">
        <w:rPr>
          <w:color w:val="auto"/>
          <w:spacing w:val="-1"/>
          <w:sz w:val="28"/>
        </w:rPr>
        <w:t>с</w:t>
      </w:r>
      <w:r w:rsidRPr="003834EF">
        <w:rPr>
          <w:color w:val="auto"/>
          <w:spacing w:val="-16"/>
          <w:sz w:val="28"/>
        </w:rPr>
        <w:t xml:space="preserve"> </w:t>
      </w:r>
      <w:r w:rsidRPr="003834EF">
        <w:rPr>
          <w:color w:val="auto"/>
          <w:spacing w:val="-1"/>
          <w:sz w:val="28"/>
        </w:rPr>
        <w:t>работником</w:t>
      </w:r>
      <w:r w:rsidRPr="003834EF">
        <w:rPr>
          <w:color w:val="auto"/>
          <w:spacing w:val="-10"/>
          <w:sz w:val="28"/>
        </w:rPr>
        <w:t xml:space="preserve"> </w:t>
      </w:r>
      <w:r w:rsidRPr="003834EF">
        <w:rPr>
          <w:color w:val="auto"/>
          <w:spacing w:val="-1"/>
          <w:sz w:val="28"/>
        </w:rPr>
        <w:t>трудового</w:t>
      </w:r>
      <w:r w:rsidRPr="003834EF">
        <w:rPr>
          <w:color w:val="auto"/>
          <w:spacing w:val="-16"/>
          <w:sz w:val="28"/>
        </w:rPr>
        <w:t xml:space="preserve"> </w:t>
      </w:r>
      <w:r w:rsidRPr="003834EF">
        <w:rPr>
          <w:color w:val="auto"/>
          <w:sz w:val="28"/>
        </w:rPr>
        <w:t>договора</w:t>
      </w:r>
      <w:r w:rsidRPr="003834EF">
        <w:rPr>
          <w:color w:val="auto"/>
          <w:spacing w:val="-11"/>
          <w:sz w:val="28"/>
        </w:rPr>
        <w:t xml:space="preserve"> </w:t>
      </w:r>
      <w:r w:rsidRPr="003834EF">
        <w:rPr>
          <w:color w:val="auto"/>
          <w:sz w:val="28"/>
        </w:rPr>
        <w:t>в</w:t>
      </w:r>
      <w:r w:rsidRPr="003834EF">
        <w:rPr>
          <w:color w:val="auto"/>
          <w:spacing w:val="-18"/>
          <w:sz w:val="28"/>
        </w:rPr>
        <w:t xml:space="preserve"> </w:t>
      </w:r>
      <w:r w:rsidRPr="003834EF">
        <w:rPr>
          <w:color w:val="auto"/>
          <w:sz w:val="28"/>
        </w:rPr>
        <w:t>соответствии</w:t>
      </w:r>
      <w:r w:rsidRPr="003834EF">
        <w:rPr>
          <w:color w:val="auto"/>
          <w:spacing w:val="-16"/>
          <w:sz w:val="28"/>
        </w:rPr>
        <w:t xml:space="preserve"> </w:t>
      </w:r>
      <w:r w:rsidRPr="003834EF">
        <w:rPr>
          <w:color w:val="auto"/>
          <w:sz w:val="28"/>
        </w:rPr>
        <w:t>с</w:t>
      </w:r>
      <w:r w:rsidRPr="003834EF">
        <w:rPr>
          <w:color w:val="auto"/>
          <w:spacing w:val="-11"/>
          <w:sz w:val="28"/>
        </w:rPr>
        <w:t xml:space="preserve"> </w:t>
      </w:r>
      <w:r w:rsidRPr="003834EF">
        <w:rPr>
          <w:color w:val="auto"/>
          <w:sz w:val="28"/>
        </w:rPr>
        <w:t>пунктом</w:t>
      </w:r>
      <w:r w:rsidRPr="003834EF">
        <w:rPr>
          <w:color w:val="auto"/>
          <w:spacing w:val="-14"/>
          <w:sz w:val="28"/>
        </w:rPr>
        <w:t xml:space="preserve"> </w:t>
      </w:r>
      <w:r w:rsidRPr="003834EF">
        <w:rPr>
          <w:color w:val="auto"/>
          <w:sz w:val="28"/>
        </w:rPr>
        <w:t>3</w:t>
      </w:r>
      <w:r w:rsidRPr="003834EF">
        <w:rPr>
          <w:color w:val="auto"/>
          <w:spacing w:val="-12"/>
          <w:sz w:val="28"/>
        </w:rPr>
        <w:t xml:space="preserve"> </w:t>
      </w:r>
      <w:r w:rsidRPr="003834EF">
        <w:rPr>
          <w:color w:val="auto"/>
          <w:sz w:val="28"/>
        </w:rPr>
        <w:t>части</w:t>
      </w:r>
      <w:r w:rsidRPr="003834EF">
        <w:rPr>
          <w:color w:val="auto"/>
          <w:spacing w:val="-13"/>
          <w:sz w:val="28"/>
        </w:rPr>
        <w:t xml:space="preserve"> </w:t>
      </w:r>
      <w:r w:rsidRPr="003834EF">
        <w:rPr>
          <w:color w:val="auto"/>
          <w:sz w:val="28"/>
        </w:rPr>
        <w:t>1</w:t>
      </w:r>
      <w:r w:rsidRPr="003834EF">
        <w:rPr>
          <w:color w:val="auto"/>
          <w:spacing w:val="-15"/>
          <w:sz w:val="28"/>
        </w:rPr>
        <w:t xml:space="preserve"> </w:t>
      </w:r>
      <w:r w:rsidRPr="003834EF">
        <w:rPr>
          <w:color w:val="auto"/>
          <w:sz w:val="28"/>
        </w:rPr>
        <w:t>статьи</w:t>
      </w:r>
      <w:r w:rsidRPr="003834EF">
        <w:rPr>
          <w:color w:val="auto"/>
          <w:spacing w:val="-13"/>
          <w:sz w:val="28"/>
        </w:rPr>
        <w:t xml:space="preserve"> </w:t>
      </w:r>
      <w:r w:rsidRPr="003834EF">
        <w:rPr>
          <w:color w:val="auto"/>
          <w:sz w:val="28"/>
        </w:rPr>
        <w:t>81</w:t>
      </w:r>
      <w:r w:rsidRPr="003834EF">
        <w:rPr>
          <w:color w:val="auto"/>
          <w:spacing w:val="-67"/>
          <w:sz w:val="28"/>
        </w:rPr>
        <w:t xml:space="preserve"> </w:t>
      </w:r>
      <w:r w:rsidRPr="003834EF">
        <w:rPr>
          <w:color w:val="auto"/>
          <w:sz w:val="28"/>
        </w:rPr>
        <w:t>Трудового</w:t>
      </w:r>
      <w:r w:rsidRPr="003834EF">
        <w:rPr>
          <w:color w:val="auto"/>
          <w:spacing w:val="1"/>
          <w:sz w:val="28"/>
        </w:rPr>
        <w:t xml:space="preserve"> </w:t>
      </w:r>
      <w:r w:rsidRPr="003834EF">
        <w:rPr>
          <w:color w:val="auto"/>
          <w:sz w:val="28"/>
        </w:rPr>
        <w:t>кодекса</w:t>
      </w:r>
      <w:r w:rsidRPr="003834EF">
        <w:rPr>
          <w:color w:val="auto"/>
          <w:spacing w:val="1"/>
          <w:sz w:val="28"/>
        </w:rPr>
        <w:t xml:space="preserve"> </w:t>
      </w:r>
      <w:r w:rsidRPr="003834EF">
        <w:rPr>
          <w:color w:val="auto"/>
          <w:sz w:val="28"/>
        </w:rPr>
        <w:t>Российской</w:t>
      </w:r>
      <w:r w:rsidRPr="003834EF">
        <w:rPr>
          <w:color w:val="auto"/>
          <w:spacing w:val="1"/>
          <w:sz w:val="28"/>
        </w:rPr>
        <w:t xml:space="preserve"> </w:t>
      </w:r>
      <w:r w:rsidRPr="003834EF">
        <w:rPr>
          <w:color w:val="auto"/>
          <w:sz w:val="28"/>
        </w:rPr>
        <w:t>Федерации</w:t>
      </w:r>
      <w:r w:rsidRPr="003834EF">
        <w:rPr>
          <w:color w:val="auto"/>
          <w:spacing w:val="1"/>
          <w:sz w:val="28"/>
        </w:rPr>
        <w:t xml:space="preserve"> </w:t>
      </w:r>
      <w:r w:rsidRPr="003834EF">
        <w:rPr>
          <w:color w:val="auto"/>
          <w:sz w:val="28"/>
        </w:rPr>
        <w:t>на</w:t>
      </w:r>
      <w:r w:rsidRPr="003834EF">
        <w:rPr>
          <w:color w:val="auto"/>
          <w:spacing w:val="1"/>
          <w:sz w:val="28"/>
        </w:rPr>
        <w:t xml:space="preserve"> </w:t>
      </w:r>
      <w:r w:rsidRPr="003834EF">
        <w:rPr>
          <w:color w:val="auto"/>
          <w:sz w:val="28"/>
        </w:rPr>
        <w:t>основании</w:t>
      </w:r>
      <w:r w:rsidRPr="003834EF">
        <w:rPr>
          <w:color w:val="auto"/>
          <w:spacing w:val="1"/>
          <w:sz w:val="28"/>
        </w:rPr>
        <w:t xml:space="preserve"> </w:t>
      </w:r>
      <w:r w:rsidRPr="003834EF">
        <w:rPr>
          <w:color w:val="auto"/>
          <w:sz w:val="28"/>
        </w:rPr>
        <w:t>решения</w:t>
      </w:r>
      <w:r w:rsidRPr="003834EF">
        <w:rPr>
          <w:color w:val="auto"/>
          <w:spacing w:val="1"/>
          <w:sz w:val="28"/>
        </w:rPr>
        <w:t xml:space="preserve"> </w:t>
      </w:r>
      <w:r w:rsidRPr="003834EF">
        <w:rPr>
          <w:color w:val="auto"/>
          <w:spacing w:val="-4"/>
          <w:sz w:val="28"/>
        </w:rPr>
        <w:t>аттестационной</w:t>
      </w:r>
      <w:r w:rsidRPr="003834EF">
        <w:rPr>
          <w:color w:val="auto"/>
          <w:spacing w:val="-13"/>
          <w:sz w:val="28"/>
        </w:rPr>
        <w:t xml:space="preserve"> </w:t>
      </w:r>
      <w:r w:rsidRPr="003834EF">
        <w:rPr>
          <w:color w:val="auto"/>
          <w:spacing w:val="-4"/>
          <w:sz w:val="28"/>
        </w:rPr>
        <w:t>комиссии</w:t>
      </w:r>
      <w:r w:rsidRPr="003834EF">
        <w:rPr>
          <w:color w:val="auto"/>
          <w:spacing w:val="-13"/>
          <w:sz w:val="28"/>
        </w:rPr>
        <w:t xml:space="preserve"> </w:t>
      </w:r>
      <w:r w:rsidRPr="003834EF">
        <w:rPr>
          <w:color w:val="auto"/>
          <w:spacing w:val="-4"/>
          <w:sz w:val="28"/>
        </w:rPr>
        <w:t>о</w:t>
      </w:r>
      <w:r w:rsidRPr="003834EF">
        <w:rPr>
          <w:color w:val="auto"/>
          <w:spacing w:val="-13"/>
          <w:sz w:val="28"/>
        </w:rPr>
        <w:t xml:space="preserve"> </w:t>
      </w:r>
      <w:r w:rsidRPr="003834EF">
        <w:rPr>
          <w:color w:val="auto"/>
          <w:spacing w:val="-4"/>
          <w:sz w:val="28"/>
        </w:rPr>
        <w:t>несоответствии</w:t>
      </w:r>
      <w:r w:rsidRPr="003834EF">
        <w:rPr>
          <w:color w:val="auto"/>
          <w:spacing w:val="-13"/>
          <w:sz w:val="28"/>
        </w:rPr>
        <w:t xml:space="preserve"> </w:t>
      </w:r>
      <w:r w:rsidRPr="003834EF">
        <w:rPr>
          <w:color w:val="auto"/>
          <w:spacing w:val="-3"/>
          <w:sz w:val="28"/>
        </w:rPr>
        <w:t>работника</w:t>
      </w:r>
      <w:r w:rsidRPr="003834EF">
        <w:rPr>
          <w:color w:val="auto"/>
          <w:spacing w:val="-11"/>
          <w:sz w:val="28"/>
        </w:rPr>
        <w:t xml:space="preserve"> </w:t>
      </w:r>
      <w:r w:rsidRPr="003834EF">
        <w:rPr>
          <w:color w:val="auto"/>
          <w:spacing w:val="-3"/>
          <w:sz w:val="28"/>
        </w:rPr>
        <w:t>занимаемой</w:t>
      </w:r>
      <w:r w:rsidRPr="003834EF">
        <w:rPr>
          <w:color w:val="auto"/>
          <w:spacing w:val="-13"/>
          <w:sz w:val="28"/>
        </w:rPr>
        <w:t xml:space="preserve"> </w:t>
      </w:r>
      <w:r w:rsidRPr="003834EF">
        <w:rPr>
          <w:color w:val="auto"/>
          <w:spacing w:val="-3"/>
          <w:sz w:val="28"/>
        </w:rPr>
        <w:t>должности.</w:t>
      </w:r>
    </w:p>
    <w:p w:rsidR="00212142" w:rsidRPr="003834EF" w:rsidRDefault="00212142" w:rsidP="00200A59">
      <w:pPr>
        <w:pStyle w:val="aff0"/>
        <w:numPr>
          <w:ilvl w:val="0"/>
          <w:numId w:val="7"/>
        </w:numPr>
        <w:tabs>
          <w:tab w:val="left" w:pos="993"/>
        </w:tabs>
        <w:autoSpaceDE w:val="0"/>
        <w:autoSpaceDN w:val="0"/>
        <w:spacing w:after="0" w:line="259" w:lineRule="auto"/>
        <w:ind w:left="0" w:right="3" w:firstLine="0"/>
        <w:contextualSpacing w:val="0"/>
        <w:jc w:val="both"/>
        <w:rPr>
          <w:color w:val="auto"/>
          <w:sz w:val="28"/>
        </w:rPr>
      </w:pPr>
      <w:proofErr w:type="gramStart"/>
      <w:r w:rsidRPr="003834EF">
        <w:rPr>
          <w:color w:val="auto"/>
          <w:sz w:val="28"/>
        </w:rPr>
        <w:t>заявиться</w:t>
      </w:r>
      <w:proofErr w:type="gramEnd"/>
      <w:r w:rsidRPr="003834EF">
        <w:rPr>
          <w:color w:val="auto"/>
          <w:spacing w:val="1"/>
          <w:sz w:val="28"/>
        </w:rPr>
        <w:t xml:space="preserve"> </w:t>
      </w:r>
      <w:r w:rsidRPr="003834EF">
        <w:rPr>
          <w:color w:val="auto"/>
          <w:sz w:val="28"/>
        </w:rPr>
        <w:t>на</w:t>
      </w:r>
      <w:r w:rsidRPr="003834EF">
        <w:rPr>
          <w:color w:val="auto"/>
          <w:spacing w:val="1"/>
          <w:sz w:val="28"/>
        </w:rPr>
        <w:t xml:space="preserve"> </w:t>
      </w:r>
      <w:r w:rsidRPr="003834EF">
        <w:rPr>
          <w:color w:val="auto"/>
          <w:sz w:val="28"/>
        </w:rPr>
        <w:t>проведение</w:t>
      </w:r>
      <w:r w:rsidRPr="003834EF">
        <w:rPr>
          <w:color w:val="auto"/>
          <w:spacing w:val="1"/>
          <w:sz w:val="28"/>
        </w:rPr>
        <w:t xml:space="preserve"> </w:t>
      </w:r>
      <w:r w:rsidRPr="003834EF">
        <w:rPr>
          <w:color w:val="auto"/>
          <w:sz w:val="28"/>
        </w:rPr>
        <w:t>аттестации</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целью</w:t>
      </w:r>
      <w:r w:rsidRPr="003834EF">
        <w:rPr>
          <w:color w:val="auto"/>
          <w:spacing w:val="1"/>
          <w:sz w:val="28"/>
        </w:rPr>
        <w:t xml:space="preserve"> </w:t>
      </w:r>
      <w:r w:rsidRPr="003834EF">
        <w:rPr>
          <w:color w:val="auto"/>
          <w:sz w:val="28"/>
        </w:rPr>
        <w:t>установления</w:t>
      </w:r>
      <w:r w:rsidRPr="003834EF">
        <w:rPr>
          <w:color w:val="auto"/>
          <w:spacing w:val="1"/>
          <w:sz w:val="28"/>
        </w:rPr>
        <w:t xml:space="preserve"> </w:t>
      </w:r>
      <w:r w:rsidRPr="003834EF">
        <w:rPr>
          <w:color w:val="auto"/>
          <w:sz w:val="28"/>
        </w:rPr>
        <w:t>квалификационной</w:t>
      </w:r>
      <w:r w:rsidRPr="003834EF">
        <w:rPr>
          <w:color w:val="auto"/>
          <w:spacing w:val="1"/>
          <w:sz w:val="28"/>
        </w:rPr>
        <w:t xml:space="preserve"> </w:t>
      </w:r>
      <w:r w:rsidRPr="003834EF">
        <w:rPr>
          <w:color w:val="auto"/>
          <w:sz w:val="28"/>
        </w:rPr>
        <w:t>категории независимо от продолжительности работы</w:t>
      </w:r>
      <w:r w:rsidRPr="003834EF">
        <w:rPr>
          <w:color w:val="auto"/>
          <w:spacing w:val="1"/>
          <w:sz w:val="28"/>
        </w:rPr>
        <w:t xml:space="preserve"> </w:t>
      </w:r>
      <w:r w:rsidRPr="003834EF">
        <w:rPr>
          <w:color w:val="auto"/>
          <w:sz w:val="28"/>
        </w:rPr>
        <w:t>в</w:t>
      </w:r>
      <w:r w:rsidRPr="003834EF">
        <w:rPr>
          <w:color w:val="auto"/>
          <w:spacing w:val="1"/>
          <w:sz w:val="28"/>
        </w:rPr>
        <w:t xml:space="preserve"> </w:t>
      </w:r>
      <w:r w:rsidRPr="003834EF">
        <w:rPr>
          <w:color w:val="auto"/>
          <w:w w:val="95"/>
          <w:sz w:val="28"/>
        </w:rPr>
        <w:t>организации,</w:t>
      </w:r>
      <w:r w:rsidRPr="003834EF">
        <w:rPr>
          <w:color w:val="auto"/>
          <w:spacing w:val="10"/>
          <w:w w:val="95"/>
          <w:sz w:val="28"/>
        </w:rPr>
        <w:t xml:space="preserve"> </w:t>
      </w:r>
      <w:r w:rsidRPr="003834EF">
        <w:rPr>
          <w:color w:val="auto"/>
          <w:w w:val="95"/>
          <w:sz w:val="28"/>
        </w:rPr>
        <w:t>в</w:t>
      </w:r>
      <w:r w:rsidRPr="003834EF">
        <w:rPr>
          <w:color w:val="auto"/>
          <w:spacing w:val="13"/>
          <w:w w:val="95"/>
          <w:sz w:val="28"/>
        </w:rPr>
        <w:t xml:space="preserve"> </w:t>
      </w:r>
      <w:r w:rsidRPr="003834EF">
        <w:rPr>
          <w:color w:val="auto"/>
          <w:w w:val="95"/>
          <w:sz w:val="28"/>
        </w:rPr>
        <w:t>том</w:t>
      </w:r>
      <w:r w:rsidRPr="003834EF">
        <w:rPr>
          <w:color w:val="auto"/>
          <w:spacing w:val="9"/>
          <w:w w:val="95"/>
          <w:sz w:val="28"/>
        </w:rPr>
        <w:t xml:space="preserve"> </w:t>
      </w:r>
      <w:r w:rsidRPr="003834EF">
        <w:rPr>
          <w:color w:val="auto"/>
          <w:w w:val="95"/>
          <w:sz w:val="28"/>
        </w:rPr>
        <w:t>числе</w:t>
      </w:r>
      <w:r w:rsidRPr="003834EF">
        <w:rPr>
          <w:color w:val="auto"/>
          <w:spacing w:val="10"/>
          <w:w w:val="95"/>
          <w:sz w:val="28"/>
        </w:rPr>
        <w:t xml:space="preserve"> </w:t>
      </w:r>
      <w:r w:rsidRPr="003834EF">
        <w:rPr>
          <w:color w:val="auto"/>
          <w:w w:val="95"/>
          <w:sz w:val="28"/>
        </w:rPr>
        <w:t>в</w:t>
      </w:r>
      <w:r w:rsidRPr="003834EF">
        <w:rPr>
          <w:color w:val="auto"/>
          <w:spacing w:val="12"/>
          <w:w w:val="95"/>
          <w:sz w:val="28"/>
        </w:rPr>
        <w:t xml:space="preserve"> </w:t>
      </w:r>
      <w:r w:rsidRPr="003834EF">
        <w:rPr>
          <w:color w:val="auto"/>
          <w:w w:val="95"/>
          <w:sz w:val="28"/>
        </w:rPr>
        <w:t>период</w:t>
      </w:r>
      <w:r w:rsidRPr="003834EF">
        <w:rPr>
          <w:color w:val="auto"/>
          <w:spacing w:val="11"/>
          <w:w w:val="95"/>
          <w:sz w:val="28"/>
        </w:rPr>
        <w:t xml:space="preserve"> </w:t>
      </w:r>
      <w:r w:rsidRPr="003834EF">
        <w:rPr>
          <w:color w:val="auto"/>
          <w:w w:val="95"/>
          <w:sz w:val="28"/>
        </w:rPr>
        <w:t>нахождения</w:t>
      </w:r>
      <w:r w:rsidRPr="003834EF">
        <w:rPr>
          <w:color w:val="auto"/>
          <w:spacing w:val="10"/>
          <w:w w:val="95"/>
          <w:sz w:val="28"/>
        </w:rPr>
        <w:t xml:space="preserve"> </w:t>
      </w:r>
      <w:r w:rsidRPr="003834EF">
        <w:rPr>
          <w:color w:val="auto"/>
          <w:w w:val="95"/>
          <w:sz w:val="28"/>
        </w:rPr>
        <w:t>в</w:t>
      </w:r>
      <w:r w:rsidRPr="003834EF">
        <w:rPr>
          <w:color w:val="auto"/>
          <w:spacing w:val="6"/>
          <w:w w:val="95"/>
          <w:sz w:val="28"/>
        </w:rPr>
        <w:t xml:space="preserve"> </w:t>
      </w:r>
      <w:r w:rsidRPr="003834EF">
        <w:rPr>
          <w:color w:val="auto"/>
          <w:w w:val="95"/>
          <w:sz w:val="28"/>
        </w:rPr>
        <w:t>отпуске</w:t>
      </w:r>
      <w:r w:rsidRPr="003834EF">
        <w:rPr>
          <w:color w:val="auto"/>
          <w:spacing w:val="10"/>
          <w:w w:val="95"/>
          <w:sz w:val="28"/>
        </w:rPr>
        <w:t xml:space="preserve"> </w:t>
      </w:r>
      <w:r w:rsidRPr="003834EF">
        <w:rPr>
          <w:color w:val="auto"/>
          <w:w w:val="95"/>
          <w:sz w:val="28"/>
        </w:rPr>
        <w:t>по</w:t>
      </w:r>
      <w:r w:rsidRPr="003834EF">
        <w:rPr>
          <w:color w:val="auto"/>
          <w:spacing w:val="13"/>
          <w:w w:val="95"/>
          <w:sz w:val="28"/>
        </w:rPr>
        <w:t xml:space="preserve"> </w:t>
      </w:r>
      <w:r w:rsidRPr="003834EF">
        <w:rPr>
          <w:color w:val="auto"/>
          <w:w w:val="95"/>
          <w:sz w:val="28"/>
        </w:rPr>
        <w:t>уходу</w:t>
      </w:r>
      <w:r w:rsidRPr="003834EF">
        <w:rPr>
          <w:color w:val="auto"/>
          <w:spacing w:val="3"/>
          <w:w w:val="95"/>
          <w:sz w:val="28"/>
        </w:rPr>
        <w:t xml:space="preserve"> </w:t>
      </w:r>
      <w:r w:rsidRPr="003834EF">
        <w:rPr>
          <w:color w:val="auto"/>
          <w:w w:val="95"/>
          <w:sz w:val="28"/>
        </w:rPr>
        <w:t>за</w:t>
      </w:r>
      <w:r w:rsidRPr="003834EF">
        <w:rPr>
          <w:color w:val="auto"/>
          <w:spacing w:val="11"/>
          <w:w w:val="95"/>
          <w:sz w:val="28"/>
        </w:rPr>
        <w:t xml:space="preserve"> </w:t>
      </w:r>
      <w:r w:rsidRPr="003834EF">
        <w:rPr>
          <w:color w:val="auto"/>
          <w:w w:val="95"/>
          <w:sz w:val="28"/>
        </w:rPr>
        <w:t>ребенком.</w:t>
      </w:r>
    </w:p>
    <w:p w:rsidR="00212142" w:rsidRPr="003834EF" w:rsidRDefault="00212142" w:rsidP="00200A59">
      <w:pPr>
        <w:pStyle w:val="aff0"/>
        <w:numPr>
          <w:ilvl w:val="0"/>
          <w:numId w:val="7"/>
        </w:numPr>
        <w:tabs>
          <w:tab w:val="left" w:pos="993"/>
        </w:tabs>
        <w:autoSpaceDE w:val="0"/>
        <w:autoSpaceDN w:val="0"/>
        <w:spacing w:after="0" w:line="259" w:lineRule="auto"/>
        <w:ind w:left="0" w:right="3" w:firstLine="0"/>
        <w:contextualSpacing w:val="0"/>
        <w:jc w:val="both"/>
        <w:rPr>
          <w:color w:val="auto"/>
          <w:sz w:val="28"/>
        </w:rPr>
      </w:pPr>
      <w:r w:rsidRPr="003834EF">
        <w:rPr>
          <w:color w:val="auto"/>
          <w:spacing w:val="-3"/>
          <w:sz w:val="28"/>
        </w:rPr>
        <w:t>предоставляется</w:t>
      </w:r>
      <w:r w:rsidRPr="003834EF">
        <w:rPr>
          <w:color w:val="auto"/>
          <w:spacing w:val="-12"/>
          <w:sz w:val="28"/>
        </w:rPr>
        <w:t xml:space="preserve"> </w:t>
      </w:r>
      <w:r w:rsidRPr="003834EF">
        <w:rPr>
          <w:color w:val="auto"/>
          <w:spacing w:val="-3"/>
          <w:sz w:val="28"/>
        </w:rPr>
        <w:t>возможность</w:t>
      </w:r>
      <w:r w:rsidRPr="003834EF">
        <w:rPr>
          <w:color w:val="auto"/>
          <w:spacing w:val="-14"/>
          <w:sz w:val="28"/>
        </w:rPr>
        <w:t xml:space="preserve"> </w:t>
      </w:r>
      <w:r w:rsidRPr="003834EF">
        <w:rPr>
          <w:color w:val="auto"/>
          <w:spacing w:val="-3"/>
          <w:sz w:val="28"/>
        </w:rPr>
        <w:t>прохождения</w:t>
      </w:r>
      <w:r w:rsidRPr="003834EF">
        <w:rPr>
          <w:color w:val="auto"/>
          <w:spacing w:val="-11"/>
          <w:sz w:val="28"/>
        </w:rPr>
        <w:t xml:space="preserve"> </w:t>
      </w:r>
      <w:r w:rsidRPr="003834EF">
        <w:rPr>
          <w:color w:val="auto"/>
          <w:spacing w:val="-3"/>
          <w:sz w:val="28"/>
        </w:rPr>
        <w:t>аттестации</w:t>
      </w:r>
      <w:r w:rsidRPr="003834EF">
        <w:rPr>
          <w:color w:val="auto"/>
          <w:spacing w:val="-13"/>
          <w:sz w:val="28"/>
        </w:rPr>
        <w:t xml:space="preserve"> </w:t>
      </w:r>
      <w:r w:rsidRPr="003834EF">
        <w:rPr>
          <w:color w:val="auto"/>
          <w:spacing w:val="-3"/>
          <w:sz w:val="28"/>
        </w:rPr>
        <w:t>на</w:t>
      </w:r>
      <w:r w:rsidRPr="003834EF">
        <w:rPr>
          <w:color w:val="auto"/>
          <w:spacing w:val="-12"/>
          <w:sz w:val="28"/>
        </w:rPr>
        <w:t xml:space="preserve"> </w:t>
      </w:r>
      <w:r w:rsidRPr="003834EF">
        <w:rPr>
          <w:color w:val="auto"/>
          <w:spacing w:val="-2"/>
          <w:sz w:val="28"/>
        </w:rPr>
        <w:t>высшую</w:t>
      </w:r>
      <w:r w:rsidRPr="003834EF">
        <w:rPr>
          <w:color w:val="auto"/>
          <w:spacing w:val="-68"/>
          <w:sz w:val="28"/>
        </w:rPr>
        <w:t xml:space="preserve"> </w:t>
      </w:r>
      <w:r w:rsidRPr="003834EF">
        <w:rPr>
          <w:color w:val="auto"/>
          <w:sz w:val="28"/>
        </w:rPr>
        <w:t>квалификационную</w:t>
      </w:r>
      <w:r w:rsidRPr="003834EF">
        <w:rPr>
          <w:color w:val="auto"/>
          <w:spacing w:val="1"/>
          <w:sz w:val="28"/>
        </w:rPr>
        <w:t xml:space="preserve"> </w:t>
      </w:r>
      <w:r w:rsidRPr="003834EF">
        <w:rPr>
          <w:color w:val="auto"/>
          <w:sz w:val="28"/>
        </w:rPr>
        <w:t>категорию</w:t>
      </w:r>
      <w:r w:rsidRPr="003834EF">
        <w:rPr>
          <w:color w:val="auto"/>
          <w:spacing w:val="1"/>
          <w:sz w:val="28"/>
        </w:rPr>
        <w:t xml:space="preserve"> </w:t>
      </w:r>
      <w:r w:rsidRPr="003834EF">
        <w:rPr>
          <w:color w:val="auto"/>
          <w:sz w:val="28"/>
        </w:rPr>
        <w:t>педагогическим</w:t>
      </w:r>
      <w:r w:rsidRPr="003834EF">
        <w:rPr>
          <w:color w:val="auto"/>
          <w:spacing w:val="1"/>
          <w:sz w:val="28"/>
        </w:rPr>
        <w:t xml:space="preserve"> </w:t>
      </w:r>
      <w:r w:rsidRPr="003834EF">
        <w:rPr>
          <w:color w:val="auto"/>
          <w:sz w:val="28"/>
        </w:rPr>
        <w:t>работникам,</w:t>
      </w:r>
      <w:r w:rsidRPr="003834EF">
        <w:rPr>
          <w:color w:val="auto"/>
          <w:spacing w:val="1"/>
          <w:sz w:val="28"/>
        </w:rPr>
        <w:t xml:space="preserve"> </w:t>
      </w:r>
      <w:r w:rsidRPr="003834EF">
        <w:rPr>
          <w:color w:val="auto"/>
          <w:sz w:val="28"/>
        </w:rPr>
        <w:t>имеющим</w:t>
      </w:r>
      <w:r w:rsidRPr="003834EF">
        <w:rPr>
          <w:color w:val="auto"/>
          <w:spacing w:val="1"/>
          <w:sz w:val="28"/>
        </w:rPr>
        <w:t xml:space="preserve"> </w:t>
      </w:r>
      <w:r w:rsidRPr="003834EF">
        <w:rPr>
          <w:color w:val="auto"/>
          <w:sz w:val="28"/>
        </w:rPr>
        <w:lastRenderedPageBreak/>
        <w:t>(имевшим) первую или высшую квалификационную категорию по одной из</w:t>
      </w:r>
      <w:r w:rsidRPr="003834EF">
        <w:rPr>
          <w:color w:val="auto"/>
          <w:spacing w:val="1"/>
          <w:sz w:val="28"/>
        </w:rPr>
        <w:t xml:space="preserve"> </w:t>
      </w:r>
      <w:r w:rsidRPr="003834EF">
        <w:rPr>
          <w:color w:val="auto"/>
          <w:sz w:val="28"/>
        </w:rPr>
        <w:t>должностей, – по другой должности, в том числе в случае, если на высшую</w:t>
      </w:r>
      <w:r w:rsidRPr="003834EF">
        <w:rPr>
          <w:color w:val="auto"/>
          <w:spacing w:val="1"/>
          <w:sz w:val="28"/>
        </w:rPr>
        <w:t xml:space="preserve"> </w:t>
      </w:r>
      <w:r w:rsidRPr="003834EF">
        <w:rPr>
          <w:color w:val="auto"/>
          <w:spacing w:val="-3"/>
          <w:sz w:val="28"/>
        </w:rPr>
        <w:t>квалификационную</w:t>
      </w:r>
      <w:r w:rsidRPr="003834EF">
        <w:rPr>
          <w:color w:val="auto"/>
          <w:spacing w:val="-13"/>
          <w:sz w:val="28"/>
        </w:rPr>
        <w:t xml:space="preserve"> </w:t>
      </w:r>
      <w:r w:rsidRPr="003834EF">
        <w:rPr>
          <w:color w:val="auto"/>
          <w:spacing w:val="-3"/>
          <w:sz w:val="28"/>
        </w:rPr>
        <w:t>категорию</w:t>
      </w:r>
      <w:r w:rsidRPr="003834EF">
        <w:rPr>
          <w:color w:val="auto"/>
          <w:spacing w:val="-13"/>
          <w:sz w:val="28"/>
        </w:rPr>
        <w:t xml:space="preserve"> </w:t>
      </w:r>
      <w:r w:rsidRPr="003834EF">
        <w:rPr>
          <w:color w:val="auto"/>
          <w:spacing w:val="-3"/>
          <w:sz w:val="28"/>
        </w:rPr>
        <w:t>по</w:t>
      </w:r>
      <w:r w:rsidRPr="003834EF">
        <w:rPr>
          <w:color w:val="auto"/>
          <w:spacing w:val="-12"/>
          <w:sz w:val="28"/>
        </w:rPr>
        <w:t xml:space="preserve"> </w:t>
      </w:r>
      <w:r w:rsidRPr="003834EF">
        <w:rPr>
          <w:color w:val="auto"/>
          <w:spacing w:val="-3"/>
          <w:sz w:val="28"/>
        </w:rPr>
        <w:t>другой</w:t>
      </w:r>
      <w:r w:rsidRPr="003834EF">
        <w:rPr>
          <w:color w:val="auto"/>
          <w:spacing w:val="-8"/>
          <w:sz w:val="28"/>
        </w:rPr>
        <w:t xml:space="preserve"> </w:t>
      </w:r>
      <w:r w:rsidRPr="003834EF">
        <w:rPr>
          <w:color w:val="auto"/>
          <w:spacing w:val="-3"/>
          <w:sz w:val="28"/>
        </w:rPr>
        <w:t>должности</w:t>
      </w:r>
      <w:r w:rsidRPr="003834EF">
        <w:rPr>
          <w:color w:val="auto"/>
          <w:spacing w:val="-11"/>
          <w:sz w:val="28"/>
        </w:rPr>
        <w:t xml:space="preserve"> </w:t>
      </w:r>
      <w:r w:rsidRPr="003834EF">
        <w:rPr>
          <w:color w:val="auto"/>
          <w:spacing w:val="-3"/>
          <w:sz w:val="28"/>
        </w:rPr>
        <w:t>педагогические</w:t>
      </w:r>
      <w:r w:rsidRPr="003834EF">
        <w:rPr>
          <w:color w:val="auto"/>
          <w:spacing w:val="-7"/>
          <w:sz w:val="28"/>
        </w:rPr>
        <w:t xml:space="preserve"> </w:t>
      </w:r>
      <w:r w:rsidRPr="003834EF">
        <w:rPr>
          <w:color w:val="auto"/>
          <w:spacing w:val="-2"/>
          <w:sz w:val="28"/>
        </w:rPr>
        <w:t>работники</w:t>
      </w:r>
      <w:r w:rsidRPr="003834EF">
        <w:rPr>
          <w:color w:val="auto"/>
          <w:spacing w:val="-68"/>
          <w:sz w:val="28"/>
        </w:rPr>
        <w:t xml:space="preserve"> </w:t>
      </w:r>
      <w:r w:rsidRPr="003834EF">
        <w:rPr>
          <w:color w:val="auto"/>
          <w:sz w:val="28"/>
        </w:rPr>
        <w:t>претендуют впервые, не имея по этой должности первой квалификационной</w:t>
      </w:r>
      <w:r w:rsidRPr="003834EF">
        <w:rPr>
          <w:color w:val="auto"/>
          <w:spacing w:val="1"/>
          <w:sz w:val="28"/>
        </w:rPr>
        <w:t xml:space="preserve"> </w:t>
      </w:r>
      <w:r w:rsidRPr="003834EF">
        <w:rPr>
          <w:color w:val="auto"/>
          <w:sz w:val="28"/>
        </w:rPr>
        <w:t>категории.</w:t>
      </w:r>
    </w:p>
    <w:p w:rsidR="00212142" w:rsidRPr="003834EF" w:rsidRDefault="00212142" w:rsidP="00CC3D43">
      <w:pPr>
        <w:pStyle w:val="a7"/>
        <w:tabs>
          <w:tab w:val="left" w:pos="993"/>
        </w:tabs>
        <w:rPr>
          <w:color w:val="auto"/>
        </w:rPr>
      </w:pPr>
    </w:p>
    <w:p w:rsidR="00212142" w:rsidRPr="003834EF" w:rsidRDefault="00212142" w:rsidP="00200A59">
      <w:pPr>
        <w:pStyle w:val="1"/>
        <w:keepNext w:val="0"/>
        <w:keepLines w:val="0"/>
        <w:numPr>
          <w:ilvl w:val="1"/>
          <w:numId w:val="9"/>
        </w:numPr>
        <w:tabs>
          <w:tab w:val="left" w:pos="993"/>
          <w:tab w:val="left" w:pos="2724"/>
        </w:tabs>
        <w:autoSpaceDE w:val="0"/>
        <w:autoSpaceDN w:val="0"/>
        <w:spacing w:before="1"/>
        <w:ind w:left="0" w:right="3" w:firstLine="0"/>
        <w:jc w:val="both"/>
        <w:rPr>
          <w:color w:val="auto"/>
        </w:rPr>
      </w:pPr>
      <w:r w:rsidRPr="003834EF">
        <w:rPr>
          <w:color w:val="auto"/>
          <w:spacing w:val="-5"/>
        </w:rPr>
        <w:t xml:space="preserve">Льготы </w:t>
      </w:r>
      <w:r w:rsidRPr="003834EF">
        <w:rPr>
          <w:color w:val="auto"/>
          <w:spacing w:val="-4"/>
        </w:rPr>
        <w:t>по установлению уровня оплаты труда работника</w:t>
      </w:r>
      <w:r w:rsidRPr="003834EF">
        <w:rPr>
          <w:color w:val="auto"/>
          <w:spacing w:val="-67"/>
        </w:rPr>
        <w:t xml:space="preserve"> </w:t>
      </w:r>
      <w:r w:rsidRPr="003834EF">
        <w:rPr>
          <w:color w:val="auto"/>
          <w:w w:val="95"/>
        </w:rPr>
        <w:t>во</w:t>
      </w:r>
      <w:r w:rsidRPr="003834EF">
        <w:rPr>
          <w:color w:val="auto"/>
          <w:spacing w:val="22"/>
          <w:w w:val="95"/>
        </w:rPr>
        <w:t xml:space="preserve"> </w:t>
      </w:r>
      <w:r w:rsidRPr="003834EF">
        <w:rPr>
          <w:color w:val="auto"/>
          <w:w w:val="95"/>
        </w:rPr>
        <w:t>взаимосвязи</w:t>
      </w:r>
      <w:r w:rsidRPr="003834EF">
        <w:rPr>
          <w:color w:val="auto"/>
          <w:spacing w:val="28"/>
          <w:w w:val="95"/>
        </w:rPr>
        <w:t xml:space="preserve"> </w:t>
      </w:r>
      <w:r w:rsidRPr="003834EF">
        <w:rPr>
          <w:color w:val="auto"/>
          <w:w w:val="95"/>
        </w:rPr>
        <w:t>с</w:t>
      </w:r>
      <w:r w:rsidRPr="003834EF">
        <w:rPr>
          <w:color w:val="auto"/>
          <w:spacing w:val="32"/>
          <w:w w:val="95"/>
        </w:rPr>
        <w:t xml:space="preserve"> </w:t>
      </w:r>
      <w:r w:rsidRPr="003834EF">
        <w:rPr>
          <w:color w:val="auto"/>
          <w:w w:val="95"/>
        </w:rPr>
        <w:t>имеющейся</w:t>
      </w:r>
      <w:r w:rsidRPr="003834EF">
        <w:rPr>
          <w:color w:val="auto"/>
          <w:spacing w:val="28"/>
          <w:w w:val="95"/>
        </w:rPr>
        <w:t xml:space="preserve"> </w:t>
      </w:r>
      <w:r w:rsidRPr="003834EF">
        <w:rPr>
          <w:color w:val="auto"/>
          <w:w w:val="95"/>
        </w:rPr>
        <w:t>квалификационной</w:t>
      </w:r>
      <w:r w:rsidRPr="003834EF">
        <w:rPr>
          <w:color w:val="auto"/>
          <w:spacing w:val="28"/>
          <w:w w:val="95"/>
        </w:rPr>
        <w:t xml:space="preserve"> </w:t>
      </w:r>
      <w:r w:rsidRPr="003834EF">
        <w:rPr>
          <w:color w:val="auto"/>
          <w:w w:val="95"/>
        </w:rPr>
        <w:t>категорией</w:t>
      </w:r>
    </w:p>
    <w:p w:rsidR="00212142" w:rsidRPr="003834EF" w:rsidRDefault="00212142" w:rsidP="00CC3D43">
      <w:pPr>
        <w:pStyle w:val="a7"/>
        <w:tabs>
          <w:tab w:val="left" w:pos="993"/>
        </w:tabs>
        <w:spacing w:before="6"/>
        <w:rPr>
          <w:b/>
          <w:color w:val="auto"/>
          <w:sz w:val="39"/>
        </w:rPr>
      </w:pPr>
    </w:p>
    <w:p w:rsidR="00212142" w:rsidRPr="003834EF" w:rsidRDefault="00212142" w:rsidP="00200A59">
      <w:pPr>
        <w:pStyle w:val="aff0"/>
        <w:numPr>
          <w:ilvl w:val="1"/>
          <w:numId w:val="8"/>
        </w:numPr>
        <w:tabs>
          <w:tab w:val="left" w:pos="993"/>
          <w:tab w:val="left" w:pos="2440"/>
        </w:tabs>
        <w:autoSpaceDE w:val="0"/>
        <w:autoSpaceDN w:val="0"/>
        <w:spacing w:after="0" w:line="240" w:lineRule="auto"/>
        <w:ind w:left="0" w:right="3" w:firstLine="0"/>
        <w:contextualSpacing w:val="0"/>
        <w:jc w:val="both"/>
        <w:rPr>
          <w:color w:val="auto"/>
          <w:sz w:val="28"/>
        </w:rPr>
      </w:pPr>
      <w:proofErr w:type="gramStart"/>
      <w:r w:rsidRPr="003834EF">
        <w:rPr>
          <w:color w:val="auto"/>
          <w:sz w:val="28"/>
        </w:rPr>
        <w:t>В</w:t>
      </w:r>
      <w:r w:rsidRPr="003834EF">
        <w:rPr>
          <w:color w:val="auto"/>
          <w:spacing w:val="1"/>
          <w:sz w:val="28"/>
        </w:rPr>
        <w:t xml:space="preserve"> </w:t>
      </w:r>
      <w:r w:rsidRPr="003834EF">
        <w:rPr>
          <w:color w:val="auto"/>
          <w:sz w:val="28"/>
        </w:rPr>
        <w:t>соответствии</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отраслевым</w:t>
      </w:r>
      <w:r w:rsidRPr="003834EF">
        <w:rPr>
          <w:color w:val="auto"/>
          <w:spacing w:val="1"/>
          <w:sz w:val="28"/>
        </w:rPr>
        <w:t xml:space="preserve"> </w:t>
      </w:r>
      <w:r w:rsidRPr="003834EF">
        <w:rPr>
          <w:color w:val="auto"/>
          <w:sz w:val="28"/>
        </w:rPr>
        <w:t>Соглашением</w:t>
      </w:r>
      <w:r w:rsidRPr="003834EF">
        <w:rPr>
          <w:color w:val="auto"/>
          <w:spacing w:val="1"/>
          <w:sz w:val="28"/>
        </w:rPr>
        <w:t xml:space="preserve"> </w:t>
      </w:r>
      <w:r w:rsidRPr="003834EF">
        <w:rPr>
          <w:color w:val="auto"/>
          <w:sz w:val="28"/>
        </w:rPr>
        <w:t>на</w:t>
      </w:r>
      <w:r w:rsidRPr="003834EF">
        <w:rPr>
          <w:color w:val="auto"/>
          <w:spacing w:val="1"/>
          <w:sz w:val="28"/>
        </w:rPr>
        <w:t xml:space="preserve"> </w:t>
      </w:r>
      <w:r w:rsidRPr="003834EF">
        <w:rPr>
          <w:color w:val="auto"/>
          <w:sz w:val="28"/>
        </w:rPr>
        <w:t>2024-2026</w:t>
      </w:r>
      <w:r w:rsidRPr="003834EF">
        <w:rPr>
          <w:color w:val="auto"/>
          <w:spacing w:val="1"/>
          <w:sz w:val="28"/>
        </w:rPr>
        <w:t xml:space="preserve"> </w:t>
      </w:r>
      <w:r w:rsidRPr="003834EF">
        <w:rPr>
          <w:color w:val="auto"/>
          <w:sz w:val="28"/>
        </w:rPr>
        <w:t>гг.,</w:t>
      </w:r>
      <w:r w:rsidRPr="003834EF">
        <w:rPr>
          <w:color w:val="auto"/>
          <w:spacing w:val="1"/>
          <w:sz w:val="28"/>
        </w:rPr>
        <w:t xml:space="preserve"> </w:t>
      </w:r>
      <w:r w:rsidRPr="003834EF">
        <w:rPr>
          <w:color w:val="auto"/>
          <w:sz w:val="28"/>
        </w:rPr>
        <w:t>заключенным</w:t>
      </w:r>
      <w:r w:rsidRPr="003834EF">
        <w:rPr>
          <w:color w:val="auto"/>
          <w:spacing w:val="1"/>
          <w:sz w:val="28"/>
        </w:rPr>
        <w:t xml:space="preserve"> </w:t>
      </w:r>
      <w:r w:rsidRPr="003834EF">
        <w:rPr>
          <w:color w:val="auto"/>
          <w:sz w:val="28"/>
        </w:rPr>
        <w:t>между</w:t>
      </w:r>
      <w:r w:rsidRPr="003834EF">
        <w:rPr>
          <w:color w:val="auto"/>
          <w:spacing w:val="1"/>
          <w:sz w:val="28"/>
        </w:rPr>
        <w:t xml:space="preserve"> </w:t>
      </w:r>
      <w:r w:rsidRPr="003834EF">
        <w:rPr>
          <w:color w:val="auto"/>
          <w:sz w:val="28"/>
        </w:rPr>
        <w:t>Общероссийским</w:t>
      </w:r>
      <w:r w:rsidRPr="003834EF">
        <w:rPr>
          <w:color w:val="auto"/>
          <w:spacing w:val="1"/>
          <w:sz w:val="28"/>
        </w:rPr>
        <w:t xml:space="preserve"> </w:t>
      </w:r>
      <w:r w:rsidRPr="003834EF">
        <w:rPr>
          <w:color w:val="auto"/>
          <w:sz w:val="28"/>
        </w:rPr>
        <w:t>профсоюзом</w:t>
      </w:r>
      <w:r w:rsidRPr="003834EF">
        <w:rPr>
          <w:color w:val="auto"/>
          <w:spacing w:val="1"/>
          <w:sz w:val="28"/>
        </w:rPr>
        <w:t xml:space="preserve"> </w:t>
      </w:r>
      <w:r w:rsidRPr="003834EF">
        <w:rPr>
          <w:color w:val="auto"/>
          <w:sz w:val="28"/>
        </w:rPr>
        <w:t>образования</w:t>
      </w:r>
      <w:r w:rsidRPr="003834EF">
        <w:rPr>
          <w:color w:val="auto"/>
          <w:spacing w:val="1"/>
          <w:sz w:val="28"/>
        </w:rPr>
        <w:t xml:space="preserve"> </w:t>
      </w:r>
      <w:r w:rsidRPr="003834EF">
        <w:rPr>
          <w:color w:val="auto"/>
          <w:sz w:val="28"/>
        </w:rPr>
        <w:t>и</w:t>
      </w:r>
      <w:r w:rsidRPr="003834EF">
        <w:rPr>
          <w:color w:val="auto"/>
          <w:spacing w:val="1"/>
          <w:sz w:val="28"/>
        </w:rPr>
        <w:t xml:space="preserve"> </w:t>
      </w:r>
      <w:r w:rsidRPr="003834EF">
        <w:rPr>
          <w:color w:val="auto"/>
          <w:sz w:val="28"/>
        </w:rPr>
        <w:t>Министерством</w:t>
      </w:r>
      <w:r w:rsidRPr="003834EF">
        <w:rPr>
          <w:color w:val="auto"/>
          <w:spacing w:val="1"/>
          <w:sz w:val="28"/>
        </w:rPr>
        <w:t xml:space="preserve"> </w:t>
      </w:r>
      <w:r w:rsidRPr="003834EF">
        <w:rPr>
          <w:color w:val="auto"/>
          <w:sz w:val="28"/>
        </w:rPr>
        <w:t>просвещения</w:t>
      </w:r>
      <w:r w:rsidRPr="003834EF">
        <w:rPr>
          <w:color w:val="auto"/>
          <w:spacing w:val="1"/>
          <w:sz w:val="28"/>
        </w:rPr>
        <w:t xml:space="preserve"> </w:t>
      </w:r>
      <w:r w:rsidRPr="003834EF">
        <w:rPr>
          <w:color w:val="auto"/>
          <w:sz w:val="28"/>
        </w:rPr>
        <w:t>Российской</w:t>
      </w:r>
      <w:r w:rsidRPr="003834EF">
        <w:rPr>
          <w:color w:val="auto"/>
          <w:spacing w:val="1"/>
          <w:sz w:val="28"/>
        </w:rPr>
        <w:t xml:space="preserve"> </w:t>
      </w:r>
      <w:r w:rsidRPr="003834EF">
        <w:rPr>
          <w:color w:val="auto"/>
          <w:sz w:val="28"/>
        </w:rPr>
        <w:t>Федерации,</w:t>
      </w:r>
      <w:r w:rsidRPr="003834EF">
        <w:rPr>
          <w:color w:val="auto"/>
          <w:spacing w:val="1"/>
          <w:sz w:val="28"/>
        </w:rPr>
        <w:t xml:space="preserve"> </w:t>
      </w:r>
      <w:r w:rsidRPr="003834EF">
        <w:rPr>
          <w:color w:val="auto"/>
          <w:sz w:val="28"/>
        </w:rPr>
        <w:t>квалификационные</w:t>
      </w:r>
      <w:r w:rsidRPr="003834EF">
        <w:rPr>
          <w:color w:val="auto"/>
          <w:spacing w:val="1"/>
          <w:sz w:val="28"/>
        </w:rPr>
        <w:t xml:space="preserve"> </w:t>
      </w:r>
      <w:r w:rsidRPr="003834EF">
        <w:rPr>
          <w:color w:val="auto"/>
          <w:sz w:val="28"/>
        </w:rPr>
        <w:t>категории,</w:t>
      </w:r>
      <w:r w:rsidRPr="003834EF">
        <w:rPr>
          <w:color w:val="auto"/>
          <w:spacing w:val="1"/>
          <w:sz w:val="28"/>
        </w:rPr>
        <w:t xml:space="preserve"> </w:t>
      </w:r>
      <w:r w:rsidRPr="003834EF">
        <w:rPr>
          <w:color w:val="auto"/>
          <w:sz w:val="28"/>
        </w:rPr>
        <w:t>установленные</w:t>
      </w:r>
      <w:r w:rsidRPr="003834EF">
        <w:rPr>
          <w:color w:val="auto"/>
          <w:spacing w:val="1"/>
          <w:sz w:val="28"/>
        </w:rPr>
        <w:t xml:space="preserve"> </w:t>
      </w:r>
      <w:r w:rsidRPr="003834EF">
        <w:rPr>
          <w:color w:val="auto"/>
          <w:sz w:val="28"/>
        </w:rPr>
        <w:t>педагогическим</w:t>
      </w:r>
      <w:r w:rsidRPr="003834EF">
        <w:rPr>
          <w:color w:val="auto"/>
          <w:spacing w:val="1"/>
          <w:sz w:val="28"/>
        </w:rPr>
        <w:t xml:space="preserve"> </w:t>
      </w:r>
      <w:r w:rsidRPr="003834EF">
        <w:rPr>
          <w:color w:val="auto"/>
          <w:sz w:val="28"/>
        </w:rPr>
        <w:t>работникам</w:t>
      </w:r>
      <w:r w:rsidRPr="003834EF">
        <w:rPr>
          <w:color w:val="auto"/>
          <w:spacing w:val="1"/>
          <w:sz w:val="28"/>
        </w:rPr>
        <w:t xml:space="preserve"> </w:t>
      </w:r>
      <w:r w:rsidRPr="003834EF">
        <w:rPr>
          <w:color w:val="auto"/>
          <w:sz w:val="28"/>
        </w:rPr>
        <w:t>в</w:t>
      </w:r>
      <w:r w:rsidRPr="003834EF">
        <w:rPr>
          <w:color w:val="auto"/>
          <w:spacing w:val="1"/>
          <w:sz w:val="28"/>
        </w:rPr>
        <w:t xml:space="preserve"> </w:t>
      </w:r>
      <w:r w:rsidRPr="003834EF">
        <w:rPr>
          <w:color w:val="auto"/>
          <w:sz w:val="28"/>
        </w:rPr>
        <w:t>соответствии</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Порядком аттестации педагогических работников, утвержденным приказом</w:t>
      </w:r>
      <w:r w:rsidRPr="003834EF">
        <w:rPr>
          <w:color w:val="auto"/>
          <w:spacing w:val="1"/>
          <w:sz w:val="28"/>
        </w:rPr>
        <w:t xml:space="preserve"> </w:t>
      </w:r>
      <w:r w:rsidRPr="003834EF">
        <w:rPr>
          <w:color w:val="auto"/>
          <w:sz w:val="28"/>
        </w:rPr>
        <w:t>Министерства</w:t>
      </w:r>
      <w:r w:rsidRPr="003834EF">
        <w:rPr>
          <w:color w:val="auto"/>
          <w:spacing w:val="-3"/>
          <w:sz w:val="28"/>
        </w:rPr>
        <w:t xml:space="preserve"> </w:t>
      </w:r>
      <w:r w:rsidRPr="003834EF">
        <w:rPr>
          <w:color w:val="auto"/>
          <w:sz w:val="28"/>
        </w:rPr>
        <w:t>просвещения</w:t>
      </w:r>
      <w:r w:rsidRPr="003834EF">
        <w:rPr>
          <w:color w:val="auto"/>
          <w:spacing w:val="-3"/>
          <w:sz w:val="28"/>
        </w:rPr>
        <w:t xml:space="preserve"> </w:t>
      </w:r>
      <w:r w:rsidRPr="003834EF">
        <w:rPr>
          <w:color w:val="auto"/>
          <w:sz w:val="28"/>
        </w:rPr>
        <w:t>Российской</w:t>
      </w:r>
      <w:r w:rsidRPr="003834EF">
        <w:rPr>
          <w:color w:val="auto"/>
          <w:spacing w:val="-4"/>
          <w:sz w:val="28"/>
        </w:rPr>
        <w:t xml:space="preserve"> </w:t>
      </w:r>
      <w:r w:rsidRPr="003834EF">
        <w:rPr>
          <w:color w:val="auto"/>
          <w:sz w:val="28"/>
        </w:rPr>
        <w:t>Федерации</w:t>
      </w:r>
      <w:r w:rsidRPr="003834EF">
        <w:rPr>
          <w:color w:val="auto"/>
          <w:spacing w:val="-1"/>
          <w:sz w:val="28"/>
        </w:rPr>
        <w:t xml:space="preserve"> </w:t>
      </w:r>
      <w:r w:rsidRPr="003834EF">
        <w:rPr>
          <w:color w:val="auto"/>
          <w:sz w:val="28"/>
        </w:rPr>
        <w:t>от</w:t>
      </w:r>
      <w:r w:rsidRPr="003834EF">
        <w:rPr>
          <w:color w:val="auto"/>
          <w:spacing w:val="66"/>
          <w:sz w:val="28"/>
        </w:rPr>
        <w:t xml:space="preserve"> </w:t>
      </w:r>
      <w:r w:rsidRPr="003834EF">
        <w:rPr>
          <w:color w:val="auto"/>
          <w:sz w:val="28"/>
        </w:rPr>
        <w:t>24.03.2023</w:t>
      </w:r>
      <w:r w:rsidRPr="003834EF">
        <w:rPr>
          <w:color w:val="auto"/>
          <w:spacing w:val="67"/>
          <w:sz w:val="28"/>
        </w:rPr>
        <w:t xml:space="preserve"> </w:t>
      </w:r>
      <w:r w:rsidRPr="003834EF">
        <w:rPr>
          <w:color w:val="auto"/>
          <w:sz w:val="28"/>
        </w:rPr>
        <w:t>№</w:t>
      </w:r>
      <w:r w:rsidRPr="003834EF">
        <w:rPr>
          <w:color w:val="auto"/>
          <w:spacing w:val="-5"/>
          <w:sz w:val="28"/>
        </w:rPr>
        <w:t xml:space="preserve"> </w:t>
      </w:r>
      <w:r w:rsidRPr="003834EF">
        <w:rPr>
          <w:color w:val="auto"/>
          <w:sz w:val="28"/>
        </w:rPr>
        <w:t>196</w:t>
      </w:r>
      <w:r w:rsidRPr="003834EF">
        <w:rPr>
          <w:color w:val="auto"/>
          <w:spacing w:val="-18"/>
          <w:sz w:val="28"/>
        </w:rPr>
        <w:t xml:space="preserve"> </w:t>
      </w:r>
      <w:r w:rsidRPr="003834EF">
        <w:rPr>
          <w:rFonts w:ascii="Calibri" w:hAnsi="Calibri"/>
          <w:color w:val="auto"/>
        </w:rPr>
        <w:t>«</w:t>
      </w:r>
      <w:r w:rsidRPr="003834EF">
        <w:rPr>
          <w:color w:val="auto"/>
          <w:sz w:val="28"/>
        </w:rPr>
        <w:t>Об</w:t>
      </w:r>
      <w:r w:rsidRPr="003834EF">
        <w:rPr>
          <w:color w:val="auto"/>
          <w:spacing w:val="-67"/>
          <w:sz w:val="28"/>
        </w:rPr>
        <w:t xml:space="preserve"> </w:t>
      </w:r>
      <w:r w:rsidRPr="003834EF">
        <w:rPr>
          <w:color w:val="auto"/>
          <w:sz w:val="28"/>
        </w:rPr>
        <w:t>утверждении</w:t>
      </w:r>
      <w:r w:rsidRPr="003834EF">
        <w:rPr>
          <w:color w:val="auto"/>
          <w:spacing w:val="1"/>
          <w:sz w:val="28"/>
        </w:rPr>
        <w:t xml:space="preserve"> </w:t>
      </w:r>
      <w:r w:rsidRPr="003834EF">
        <w:rPr>
          <w:color w:val="auto"/>
          <w:sz w:val="28"/>
        </w:rPr>
        <w:t>Порядка</w:t>
      </w:r>
      <w:r w:rsidRPr="003834EF">
        <w:rPr>
          <w:color w:val="auto"/>
          <w:spacing w:val="1"/>
          <w:sz w:val="28"/>
        </w:rPr>
        <w:t xml:space="preserve"> </w:t>
      </w:r>
      <w:r w:rsidRPr="003834EF">
        <w:rPr>
          <w:color w:val="auto"/>
          <w:sz w:val="28"/>
        </w:rPr>
        <w:t>проведения</w:t>
      </w:r>
      <w:r w:rsidRPr="003834EF">
        <w:rPr>
          <w:color w:val="auto"/>
          <w:spacing w:val="1"/>
          <w:sz w:val="28"/>
        </w:rPr>
        <w:t xml:space="preserve"> </w:t>
      </w:r>
      <w:r w:rsidRPr="003834EF">
        <w:rPr>
          <w:color w:val="auto"/>
          <w:sz w:val="28"/>
        </w:rPr>
        <w:t>аттестации</w:t>
      </w:r>
      <w:r w:rsidRPr="003834EF">
        <w:rPr>
          <w:color w:val="auto"/>
          <w:spacing w:val="1"/>
          <w:sz w:val="28"/>
        </w:rPr>
        <w:t xml:space="preserve"> </w:t>
      </w:r>
      <w:r w:rsidRPr="003834EF">
        <w:rPr>
          <w:color w:val="auto"/>
          <w:sz w:val="28"/>
        </w:rPr>
        <w:t>педагогических</w:t>
      </w:r>
      <w:r w:rsidRPr="003834EF">
        <w:rPr>
          <w:color w:val="auto"/>
          <w:spacing w:val="1"/>
          <w:sz w:val="28"/>
        </w:rPr>
        <w:t xml:space="preserve"> </w:t>
      </w:r>
      <w:r w:rsidRPr="003834EF">
        <w:rPr>
          <w:color w:val="auto"/>
          <w:sz w:val="28"/>
        </w:rPr>
        <w:t>работников</w:t>
      </w:r>
      <w:r w:rsidRPr="003834EF">
        <w:rPr>
          <w:color w:val="auto"/>
          <w:spacing w:val="1"/>
          <w:sz w:val="28"/>
        </w:rPr>
        <w:t xml:space="preserve"> </w:t>
      </w:r>
      <w:r w:rsidRPr="003834EF">
        <w:rPr>
          <w:color w:val="auto"/>
          <w:sz w:val="28"/>
        </w:rPr>
        <w:t>организаций,</w:t>
      </w:r>
      <w:r w:rsidRPr="003834EF">
        <w:rPr>
          <w:color w:val="auto"/>
          <w:spacing w:val="1"/>
          <w:sz w:val="28"/>
        </w:rPr>
        <w:t xml:space="preserve"> </w:t>
      </w:r>
      <w:r w:rsidRPr="003834EF">
        <w:rPr>
          <w:color w:val="auto"/>
          <w:sz w:val="28"/>
        </w:rPr>
        <w:t>осуществляющих</w:t>
      </w:r>
      <w:r w:rsidRPr="003834EF">
        <w:rPr>
          <w:color w:val="auto"/>
          <w:spacing w:val="1"/>
          <w:sz w:val="28"/>
        </w:rPr>
        <w:t xml:space="preserve"> </w:t>
      </w:r>
      <w:r w:rsidRPr="003834EF">
        <w:rPr>
          <w:color w:val="auto"/>
          <w:sz w:val="28"/>
        </w:rPr>
        <w:t>образовательную</w:t>
      </w:r>
      <w:r w:rsidRPr="003834EF">
        <w:rPr>
          <w:color w:val="auto"/>
          <w:spacing w:val="1"/>
          <w:sz w:val="28"/>
        </w:rPr>
        <w:t xml:space="preserve"> </w:t>
      </w:r>
      <w:r w:rsidRPr="003834EF">
        <w:rPr>
          <w:color w:val="auto"/>
          <w:sz w:val="28"/>
        </w:rPr>
        <w:t>деятельность»</w:t>
      </w:r>
      <w:r w:rsidRPr="003834EF">
        <w:rPr>
          <w:color w:val="auto"/>
          <w:spacing w:val="1"/>
          <w:sz w:val="28"/>
        </w:rPr>
        <w:t xml:space="preserve"> </w:t>
      </w:r>
      <w:r w:rsidRPr="003834EF">
        <w:rPr>
          <w:color w:val="auto"/>
          <w:sz w:val="28"/>
        </w:rPr>
        <w:t>(далее</w:t>
      </w:r>
      <w:r w:rsidRPr="003834EF">
        <w:rPr>
          <w:color w:val="auto"/>
          <w:spacing w:val="1"/>
          <w:sz w:val="28"/>
        </w:rPr>
        <w:t xml:space="preserve"> </w:t>
      </w:r>
      <w:r w:rsidRPr="003834EF">
        <w:rPr>
          <w:color w:val="auto"/>
          <w:sz w:val="28"/>
        </w:rPr>
        <w:t>–</w:t>
      </w:r>
      <w:r w:rsidRPr="003834EF">
        <w:rPr>
          <w:color w:val="auto"/>
          <w:spacing w:val="1"/>
          <w:sz w:val="28"/>
        </w:rPr>
        <w:t xml:space="preserve"> </w:t>
      </w:r>
      <w:r w:rsidRPr="003834EF">
        <w:rPr>
          <w:color w:val="auto"/>
          <w:sz w:val="28"/>
        </w:rPr>
        <w:t>Порядок),</w:t>
      </w:r>
      <w:r w:rsidRPr="003834EF">
        <w:rPr>
          <w:color w:val="auto"/>
          <w:spacing w:val="-4"/>
          <w:sz w:val="28"/>
        </w:rPr>
        <w:t xml:space="preserve"> </w:t>
      </w:r>
      <w:r w:rsidRPr="003834EF">
        <w:rPr>
          <w:color w:val="auto"/>
          <w:sz w:val="28"/>
        </w:rPr>
        <w:t>учитываются</w:t>
      </w:r>
      <w:r w:rsidRPr="003834EF">
        <w:rPr>
          <w:color w:val="auto"/>
          <w:spacing w:val="-5"/>
          <w:sz w:val="28"/>
        </w:rPr>
        <w:t xml:space="preserve"> </w:t>
      </w:r>
      <w:r w:rsidRPr="003834EF">
        <w:rPr>
          <w:color w:val="auto"/>
          <w:sz w:val="28"/>
        </w:rPr>
        <w:t>в</w:t>
      </w:r>
      <w:r w:rsidRPr="003834EF">
        <w:rPr>
          <w:color w:val="auto"/>
          <w:spacing w:val="-12"/>
          <w:sz w:val="28"/>
        </w:rPr>
        <w:t xml:space="preserve"> </w:t>
      </w:r>
      <w:r w:rsidRPr="003834EF">
        <w:rPr>
          <w:color w:val="auto"/>
          <w:sz w:val="28"/>
        </w:rPr>
        <w:t>следующих</w:t>
      </w:r>
      <w:r w:rsidRPr="003834EF">
        <w:rPr>
          <w:color w:val="auto"/>
          <w:spacing w:val="-15"/>
          <w:sz w:val="28"/>
        </w:rPr>
        <w:t xml:space="preserve"> </w:t>
      </w:r>
      <w:r w:rsidRPr="003834EF">
        <w:rPr>
          <w:color w:val="auto"/>
          <w:sz w:val="28"/>
        </w:rPr>
        <w:t>случаях:</w:t>
      </w:r>
      <w:proofErr w:type="gramEnd"/>
    </w:p>
    <w:p w:rsidR="00212142" w:rsidRPr="003834EF" w:rsidRDefault="00212142" w:rsidP="00CC3D43">
      <w:pPr>
        <w:tabs>
          <w:tab w:val="left" w:pos="993"/>
        </w:tabs>
        <w:jc w:val="both"/>
        <w:rPr>
          <w:color w:val="auto"/>
          <w:sz w:val="28"/>
        </w:rPr>
        <w:sectPr w:rsidR="00212142" w:rsidRPr="003834EF" w:rsidSect="00CC3D43">
          <w:type w:val="continuous"/>
          <w:pgSz w:w="11910" w:h="16840"/>
          <w:pgMar w:top="1134" w:right="850" w:bottom="1134" w:left="1701" w:header="0" w:footer="1051" w:gutter="0"/>
          <w:cols w:space="720"/>
          <w:docGrid w:linePitch="272"/>
        </w:sectPr>
      </w:pPr>
    </w:p>
    <w:p w:rsidR="00212142" w:rsidRPr="003834EF" w:rsidRDefault="00212142" w:rsidP="00200A59">
      <w:pPr>
        <w:pStyle w:val="aff0"/>
        <w:numPr>
          <w:ilvl w:val="1"/>
          <w:numId w:val="10"/>
        </w:numPr>
        <w:tabs>
          <w:tab w:val="left" w:pos="0"/>
        </w:tabs>
        <w:autoSpaceDE w:val="0"/>
        <w:autoSpaceDN w:val="0"/>
        <w:spacing w:before="67" w:after="0" w:line="240" w:lineRule="auto"/>
        <w:ind w:left="0" w:right="3" w:firstLine="0"/>
        <w:contextualSpacing w:val="0"/>
        <w:jc w:val="both"/>
        <w:rPr>
          <w:color w:val="auto"/>
          <w:sz w:val="28"/>
        </w:rPr>
      </w:pPr>
      <w:r w:rsidRPr="003834EF">
        <w:rPr>
          <w:color w:val="auto"/>
          <w:sz w:val="28"/>
        </w:rPr>
        <w:lastRenderedPageBreak/>
        <w:t>при работе в должности, по которой установлена квалификационная</w:t>
      </w:r>
      <w:r w:rsidRPr="003834EF">
        <w:rPr>
          <w:color w:val="auto"/>
          <w:spacing w:val="1"/>
          <w:sz w:val="28"/>
        </w:rPr>
        <w:t xml:space="preserve"> </w:t>
      </w:r>
      <w:r w:rsidRPr="003834EF">
        <w:rPr>
          <w:color w:val="auto"/>
          <w:sz w:val="28"/>
        </w:rPr>
        <w:t>категория,</w:t>
      </w:r>
      <w:r w:rsidRPr="003834EF">
        <w:rPr>
          <w:color w:val="auto"/>
          <w:spacing w:val="1"/>
          <w:sz w:val="28"/>
        </w:rPr>
        <w:t xml:space="preserve"> </w:t>
      </w:r>
      <w:r w:rsidRPr="003834EF">
        <w:rPr>
          <w:color w:val="auto"/>
          <w:sz w:val="28"/>
        </w:rPr>
        <w:t>независимо</w:t>
      </w:r>
      <w:r w:rsidRPr="003834EF">
        <w:rPr>
          <w:color w:val="auto"/>
          <w:spacing w:val="1"/>
          <w:sz w:val="28"/>
        </w:rPr>
        <w:t xml:space="preserve"> </w:t>
      </w:r>
      <w:r w:rsidRPr="003834EF">
        <w:rPr>
          <w:color w:val="auto"/>
          <w:sz w:val="28"/>
        </w:rPr>
        <w:t>от</w:t>
      </w:r>
      <w:r w:rsidRPr="003834EF">
        <w:rPr>
          <w:color w:val="auto"/>
          <w:spacing w:val="1"/>
          <w:sz w:val="28"/>
        </w:rPr>
        <w:t xml:space="preserve"> </w:t>
      </w:r>
      <w:r w:rsidRPr="003834EF">
        <w:rPr>
          <w:color w:val="auto"/>
          <w:sz w:val="28"/>
        </w:rPr>
        <w:t>типа</w:t>
      </w:r>
      <w:r w:rsidRPr="003834EF">
        <w:rPr>
          <w:color w:val="auto"/>
          <w:spacing w:val="1"/>
          <w:sz w:val="28"/>
        </w:rPr>
        <w:t xml:space="preserve"> </w:t>
      </w:r>
      <w:r w:rsidRPr="003834EF">
        <w:rPr>
          <w:color w:val="auto"/>
          <w:sz w:val="28"/>
        </w:rPr>
        <w:t>и</w:t>
      </w:r>
      <w:r w:rsidRPr="003834EF">
        <w:rPr>
          <w:color w:val="auto"/>
          <w:spacing w:val="1"/>
          <w:sz w:val="28"/>
        </w:rPr>
        <w:t xml:space="preserve"> </w:t>
      </w:r>
      <w:r w:rsidRPr="003834EF">
        <w:rPr>
          <w:color w:val="auto"/>
          <w:sz w:val="28"/>
        </w:rPr>
        <w:t>вида</w:t>
      </w:r>
      <w:r w:rsidRPr="003834EF">
        <w:rPr>
          <w:color w:val="auto"/>
          <w:spacing w:val="1"/>
          <w:sz w:val="28"/>
        </w:rPr>
        <w:t xml:space="preserve"> </w:t>
      </w:r>
      <w:r w:rsidRPr="003834EF">
        <w:rPr>
          <w:color w:val="auto"/>
          <w:sz w:val="28"/>
        </w:rPr>
        <w:t>образовательного</w:t>
      </w:r>
      <w:r w:rsidRPr="003834EF">
        <w:rPr>
          <w:color w:val="auto"/>
          <w:spacing w:val="1"/>
          <w:sz w:val="28"/>
        </w:rPr>
        <w:t xml:space="preserve"> </w:t>
      </w:r>
      <w:r w:rsidRPr="003834EF">
        <w:rPr>
          <w:color w:val="auto"/>
          <w:sz w:val="28"/>
        </w:rPr>
        <w:t>учреждения,</w:t>
      </w:r>
      <w:r w:rsidRPr="003834EF">
        <w:rPr>
          <w:color w:val="auto"/>
          <w:spacing w:val="1"/>
          <w:sz w:val="28"/>
        </w:rPr>
        <w:t xml:space="preserve"> </w:t>
      </w:r>
      <w:r w:rsidRPr="003834EF">
        <w:rPr>
          <w:color w:val="auto"/>
          <w:sz w:val="28"/>
        </w:rPr>
        <w:t>преподаваемого</w:t>
      </w:r>
      <w:r w:rsidRPr="003834EF">
        <w:rPr>
          <w:color w:val="auto"/>
          <w:spacing w:val="-11"/>
          <w:sz w:val="28"/>
        </w:rPr>
        <w:t xml:space="preserve"> </w:t>
      </w:r>
      <w:r w:rsidRPr="003834EF">
        <w:rPr>
          <w:color w:val="auto"/>
          <w:sz w:val="28"/>
        </w:rPr>
        <w:t>предмета</w:t>
      </w:r>
      <w:r w:rsidRPr="003834EF">
        <w:rPr>
          <w:color w:val="auto"/>
          <w:spacing w:val="-4"/>
          <w:sz w:val="28"/>
        </w:rPr>
        <w:t xml:space="preserve"> </w:t>
      </w:r>
      <w:r w:rsidRPr="003834EF">
        <w:rPr>
          <w:color w:val="auto"/>
          <w:sz w:val="28"/>
        </w:rPr>
        <w:t>(дисциплины);</w:t>
      </w:r>
    </w:p>
    <w:p w:rsidR="00212142" w:rsidRPr="003834EF" w:rsidRDefault="00212142" w:rsidP="00200A59">
      <w:pPr>
        <w:pStyle w:val="aff0"/>
        <w:numPr>
          <w:ilvl w:val="1"/>
          <w:numId w:val="10"/>
        </w:numPr>
        <w:tabs>
          <w:tab w:val="left" w:pos="0"/>
        </w:tabs>
        <w:autoSpaceDE w:val="0"/>
        <w:autoSpaceDN w:val="0"/>
        <w:spacing w:after="0" w:line="244" w:lineRule="auto"/>
        <w:ind w:left="0" w:right="3" w:firstLine="0"/>
        <w:contextualSpacing w:val="0"/>
        <w:jc w:val="both"/>
        <w:rPr>
          <w:color w:val="auto"/>
          <w:sz w:val="28"/>
        </w:rPr>
      </w:pPr>
      <w:r w:rsidRPr="003834EF">
        <w:rPr>
          <w:color w:val="auto"/>
          <w:sz w:val="28"/>
        </w:rPr>
        <w:t>при</w:t>
      </w:r>
      <w:r w:rsidRPr="003834EF">
        <w:rPr>
          <w:color w:val="auto"/>
          <w:spacing w:val="1"/>
          <w:sz w:val="28"/>
        </w:rPr>
        <w:t xml:space="preserve"> </w:t>
      </w:r>
      <w:r w:rsidRPr="003834EF">
        <w:rPr>
          <w:color w:val="auto"/>
          <w:sz w:val="28"/>
        </w:rPr>
        <w:t>возобновлении</w:t>
      </w:r>
      <w:r w:rsidRPr="003834EF">
        <w:rPr>
          <w:color w:val="auto"/>
          <w:spacing w:val="1"/>
          <w:sz w:val="28"/>
        </w:rPr>
        <w:t xml:space="preserve"> </w:t>
      </w:r>
      <w:r w:rsidRPr="003834EF">
        <w:rPr>
          <w:color w:val="auto"/>
          <w:sz w:val="28"/>
        </w:rPr>
        <w:t>работы</w:t>
      </w:r>
      <w:r w:rsidRPr="003834EF">
        <w:rPr>
          <w:color w:val="auto"/>
          <w:spacing w:val="1"/>
          <w:sz w:val="28"/>
        </w:rPr>
        <w:t xml:space="preserve"> </w:t>
      </w:r>
      <w:r w:rsidRPr="003834EF">
        <w:rPr>
          <w:color w:val="auto"/>
          <w:sz w:val="28"/>
        </w:rPr>
        <w:t>в</w:t>
      </w:r>
      <w:r w:rsidRPr="003834EF">
        <w:rPr>
          <w:color w:val="auto"/>
          <w:spacing w:val="1"/>
          <w:sz w:val="28"/>
        </w:rPr>
        <w:t xml:space="preserve"> </w:t>
      </w:r>
      <w:r w:rsidRPr="003834EF">
        <w:rPr>
          <w:color w:val="auto"/>
          <w:sz w:val="28"/>
        </w:rPr>
        <w:t>должности,</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которой</w:t>
      </w:r>
      <w:r w:rsidRPr="003834EF">
        <w:rPr>
          <w:color w:val="auto"/>
          <w:spacing w:val="1"/>
          <w:sz w:val="28"/>
        </w:rPr>
        <w:t xml:space="preserve"> </w:t>
      </w:r>
      <w:r w:rsidRPr="003834EF">
        <w:rPr>
          <w:color w:val="auto"/>
          <w:sz w:val="28"/>
        </w:rPr>
        <w:t>установлена</w:t>
      </w:r>
      <w:r w:rsidRPr="003834EF">
        <w:rPr>
          <w:color w:val="auto"/>
          <w:spacing w:val="1"/>
          <w:sz w:val="28"/>
        </w:rPr>
        <w:t xml:space="preserve"> </w:t>
      </w:r>
      <w:r w:rsidRPr="003834EF">
        <w:rPr>
          <w:color w:val="auto"/>
          <w:sz w:val="28"/>
        </w:rPr>
        <w:t>категория,</w:t>
      </w:r>
      <w:r w:rsidRPr="003834EF">
        <w:rPr>
          <w:color w:val="auto"/>
          <w:spacing w:val="-9"/>
          <w:sz w:val="28"/>
        </w:rPr>
        <w:t xml:space="preserve"> </w:t>
      </w:r>
      <w:r w:rsidRPr="003834EF">
        <w:rPr>
          <w:color w:val="auto"/>
          <w:sz w:val="28"/>
        </w:rPr>
        <w:t>независимо</w:t>
      </w:r>
      <w:r w:rsidRPr="003834EF">
        <w:rPr>
          <w:color w:val="auto"/>
          <w:spacing w:val="-10"/>
          <w:sz w:val="28"/>
        </w:rPr>
        <w:t xml:space="preserve"> </w:t>
      </w:r>
      <w:r w:rsidRPr="003834EF">
        <w:rPr>
          <w:color w:val="auto"/>
          <w:sz w:val="28"/>
        </w:rPr>
        <w:t>от</w:t>
      </w:r>
      <w:r w:rsidRPr="003834EF">
        <w:rPr>
          <w:color w:val="auto"/>
          <w:spacing w:val="-12"/>
          <w:sz w:val="28"/>
        </w:rPr>
        <w:t xml:space="preserve"> </w:t>
      </w:r>
      <w:r w:rsidRPr="003834EF">
        <w:rPr>
          <w:color w:val="auto"/>
          <w:sz w:val="28"/>
        </w:rPr>
        <w:t>перерывов</w:t>
      </w:r>
      <w:r w:rsidRPr="003834EF">
        <w:rPr>
          <w:color w:val="auto"/>
          <w:spacing w:val="-8"/>
          <w:sz w:val="28"/>
        </w:rPr>
        <w:t xml:space="preserve"> </w:t>
      </w:r>
      <w:r w:rsidRPr="003834EF">
        <w:rPr>
          <w:color w:val="auto"/>
          <w:sz w:val="28"/>
        </w:rPr>
        <w:t>в</w:t>
      </w:r>
      <w:r w:rsidRPr="003834EF">
        <w:rPr>
          <w:color w:val="auto"/>
          <w:spacing w:val="-12"/>
          <w:sz w:val="28"/>
        </w:rPr>
        <w:t xml:space="preserve"> </w:t>
      </w:r>
      <w:r w:rsidRPr="003834EF">
        <w:rPr>
          <w:color w:val="auto"/>
          <w:sz w:val="28"/>
        </w:rPr>
        <w:t>работе;</w:t>
      </w:r>
    </w:p>
    <w:p w:rsidR="00212142" w:rsidRPr="003834EF" w:rsidRDefault="00212142" w:rsidP="00200A59">
      <w:pPr>
        <w:pStyle w:val="aff0"/>
        <w:numPr>
          <w:ilvl w:val="1"/>
          <w:numId w:val="10"/>
        </w:numPr>
        <w:tabs>
          <w:tab w:val="left" w:pos="0"/>
        </w:tabs>
        <w:autoSpaceDE w:val="0"/>
        <w:autoSpaceDN w:val="0"/>
        <w:spacing w:after="0" w:line="240" w:lineRule="auto"/>
        <w:ind w:left="0" w:right="3" w:firstLine="0"/>
        <w:contextualSpacing w:val="0"/>
        <w:jc w:val="both"/>
        <w:rPr>
          <w:color w:val="auto"/>
          <w:sz w:val="28"/>
        </w:rPr>
      </w:pPr>
      <w:proofErr w:type="gramStart"/>
      <w:r w:rsidRPr="003834EF">
        <w:rPr>
          <w:color w:val="auto"/>
          <w:sz w:val="28"/>
        </w:rPr>
        <w:t>при переходе из негосударственного образовательного учреждения, а</w:t>
      </w:r>
      <w:r w:rsidRPr="003834EF">
        <w:rPr>
          <w:color w:val="auto"/>
          <w:spacing w:val="1"/>
          <w:sz w:val="28"/>
        </w:rPr>
        <w:t xml:space="preserve"> </w:t>
      </w:r>
      <w:r w:rsidRPr="003834EF">
        <w:rPr>
          <w:color w:val="auto"/>
          <w:sz w:val="28"/>
        </w:rPr>
        <w:t>также учреждений и организаций, не являющимися образовательными, на</w:t>
      </w:r>
      <w:r w:rsidRPr="003834EF">
        <w:rPr>
          <w:color w:val="auto"/>
          <w:spacing w:val="1"/>
          <w:sz w:val="28"/>
        </w:rPr>
        <w:t xml:space="preserve"> </w:t>
      </w:r>
      <w:r w:rsidRPr="003834EF">
        <w:rPr>
          <w:color w:val="auto"/>
          <w:spacing w:val="-1"/>
          <w:sz w:val="28"/>
        </w:rPr>
        <w:t>работу</w:t>
      </w:r>
      <w:r w:rsidRPr="003834EF">
        <w:rPr>
          <w:color w:val="auto"/>
          <w:spacing w:val="-11"/>
          <w:sz w:val="28"/>
        </w:rPr>
        <w:t xml:space="preserve"> </w:t>
      </w:r>
      <w:r w:rsidRPr="003834EF">
        <w:rPr>
          <w:color w:val="auto"/>
          <w:spacing w:val="-1"/>
          <w:sz w:val="28"/>
        </w:rPr>
        <w:t>в</w:t>
      </w:r>
      <w:r w:rsidRPr="003834EF">
        <w:rPr>
          <w:color w:val="auto"/>
          <w:spacing w:val="-12"/>
          <w:sz w:val="28"/>
        </w:rPr>
        <w:t xml:space="preserve"> </w:t>
      </w:r>
      <w:r w:rsidRPr="003834EF">
        <w:rPr>
          <w:color w:val="auto"/>
          <w:spacing w:val="-1"/>
          <w:sz w:val="28"/>
        </w:rPr>
        <w:t>государственные</w:t>
      </w:r>
      <w:r w:rsidRPr="003834EF">
        <w:rPr>
          <w:color w:val="auto"/>
          <w:spacing w:val="-10"/>
          <w:sz w:val="28"/>
        </w:rPr>
        <w:t xml:space="preserve"> </w:t>
      </w:r>
      <w:r w:rsidRPr="003834EF">
        <w:rPr>
          <w:color w:val="auto"/>
          <w:spacing w:val="-1"/>
          <w:sz w:val="28"/>
        </w:rPr>
        <w:t>и</w:t>
      </w:r>
      <w:r w:rsidRPr="003834EF">
        <w:rPr>
          <w:color w:val="auto"/>
          <w:spacing w:val="-11"/>
          <w:sz w:val="28"/>
        </w:rPr>
        <w:t xml:space="preserve"> </w:t>
      </w:r>
      <w:r w:rsidRPr="003834EF">
        <w:rPr>
          <w:color w:val="auto"/>
          <w:spacing w:val="-1"/>
          <w:sz w:val="28"/>
        </w:rPr>
        <w:t>муниципальные</w:t>
      </w:r>
      <w:r w:rsidRPr="003834EF">
        <w:rPr>
          <w:color w:val="auto"/>
          <w:spacing w:val="-10"/>
          <w:sz w:val="28"/>
        </w:rPr>
        <w:t xml:space="preserve"> </w:t>
      </w:r>
      <w:r w:rsidRPr="003834EF">
        <w:rPr>
          <w:color w:val="auto"/>
          <w:sz w:val="28"/>
        </w:rPr>
        <w:t>образовательные</w:t>
      </w:r>
      <w:r w:rsidRPr="003834EF">
        <w:rPr>
          <w:color w:val="auto"/>
          <w:spacing w:val="-10"/>
          <w:sz w:val="28"/>
        </w:rPr>
        <w:t xml:space="preserve"> </w:t>
      </w:r>
      <w:r w:rsidRPr="003834EF">
        <w:rPr>
          <w:color w:val="auto"/>
          <w:sz w:val="28"/>
        </w:rPr>
        <w:t>учреждения</w:t>
      </w:r>
      <w:r w:rsidRPr="003834EF">
        <w:rPr>
          <w:color w:val="auto"/>
          <w:spacing w:val="-10"/>
          <w:sz w:val="28"/>
        </w:rPr>
        <w:t xml:space="preserve"> </w:t>
      </w:r>
      <w:r w:rsidRPr="003834EF">
        <w:rPr>
          <w:color w:val="auto"/>
          <w:sz w:val="28"/>
        </w:rPr>
        <w:t>при</w:t>
      </w:r>
      <w:r w:rsidRPr="003834EF">
        <w:rPr>
          <w:color w:val="auto"/>
          <w:spacing w:val="-68"/>
          <w:sz w:val="28"/>
        </w:rPr>
        <w:t xml:space="preserve"> </w:t>
      </w:r>
      <w:r w:rsidRPr="003834EF">
        <w:rPr>
          <w:color w:val="auto"/>
          <w:sz w:val="28"/>
        </w:rPr>
        <w:t>условии, если аттестация этих работников осуществлялась в соответствии с</w:t>
      </w:r>
      <w:r w:rsidRPr="003834EF">
        <w:rPr>
          <w:color w:val="auto"/>
          <w:spacing w:val="1"/>
          <w:sz w:val="28"/>
        </w:rPr>
        <w:t xml:space="preserve"> </w:t>
      </w:r>
      <w:r w:rsidRPr="003834EF">
        <w:rPr>
          <w:color w:val="auto"/>
          <w:sz w:val="28"/>
        </w:rPr>
        <w:t>Порядком;</w:t>
      </w:r>
      <w:proofErr w:type="gramEnd"/>
    </w:p>
    <w:p w:rsidR="00212142" w:rsidRPr="003834EF" w:rsidRDefault="00212142" w:rsidP="00200A59">
      <w:pPr>
        <w:pStyle w:val="aff0"/>
        <w:numPr>
          <w:ilvl w:val="1"/>
          <w:numId w:val="10"/>
        </w:numPr>
        <w:tabs>
          <w:tab w:val="left" w:pos="0"/>
        </w:tabs>
        <w:autoSpaceDE w:val="0"/>
        <w:autoSpaceDN w:val="0"/>
        <w:spacing w:after="0" w:line="240" w:lineRule="auto"/>
        <w:ind w:left="0" w:right="3" w:firstLine="0"/>
        <w:contextualSpacing w:val="0"/>
        <w:jc w:val="both"/>
        <w:rPr>
          <w:color w:val="auto"/>
          <w:sz w:val="28"/>
        </w:rPr>
      </w:pPr>
      <w:r w:rsidRPr="003834EF">
        <w:rPr>
          <w:color w:val="auto"/>
          <w:sz w:val="28"/>
        </w:rPr>
        <w:t>при установлении уровня оплаты труда на должностях, по которым</w:t>
      </w:r>
      <w:r w:rsidRPr="003834EF">
        <w:rPr>
          <w:color w:val="auto"/>
          <w:spacing w:val="1"/>
          <w:sz w:val="28"/>
        </w:rPr>
        <w:t xml:space="preserve"> </w:t>
      </w:r>
      <w:r w:rsidRPr="003834EF">
        <w:rPr>
          <w:color w:val="auto"/>
          <w:sz w:val="28"/>
        </w:rPr>
        <w:t>применяется наименование «старший» (старший воспитатель – воспитатель,</w:t>
      </w:r>
      <w:r w:rsidRPr="003834EF">
        <w:rPr>
          <w:color w:val="auto"/>
          <w:spacing w:val="1"/>
          <w:sz w:val="28"/>
        </w:rPr>
        <w:t xml:space="preserve"> </w:t>
      </w:r>
      <w:r w:rsidRPr="003834EF">
        <w:rPr>
          <w:color w:val="auto"/>
          <w:sz w:val="28"/>
        </w:rPr>
        <w:t>старший педагог дополнительного образования - педагог дополнительного</w:t>
      </w:r>
      <w:r w:rsidRPr="003834EF">
        <w:rPr>
          <w:color w:val="auto"/>
          <w:spacing w:val="1"/>
          <w:sz w:val="28"/>
        </w:rPr>
        <w:t xml:space="preserve"> </w:t>
      </w:r>
      <w:r w:rsidRPr="003834EF">
        <w:rPr>
          <w:color w:val="auto"/>
          <w:sz w:val="28"/>
        </w:rPr>
        <w:t>образования, старший методист – методист, старший инструктор-методис</w:t>
      </w:r>
      <w:proofErr w:type="gramStart"/>
      <w:r w:rsidRPr="003834EF">
        <w:rPr>
          <w:color w:val="auto"/>
          <w:sz w:val="28"/>
        </w:rPr>
        <w:t>т-</w:t>
      </w:r>
      <w:proofErr w:type="gramEnd"/>
      <w:r w:rsidRPr="003834EF">
        <w:rPr>
          <w:color w:val="auto"/>
          <w:spacing w:val="1"/>
          <w:sz w:val="28"/>
        </w:rPr>
        <w:t xml:space="preserve"> </w:t>
      </w:r>
      <w:r w:rsidRPr="003834EF">
        <w:rPr>
          <w:color w:val="auto"/>
          <w:spacing w:val="-2"/>
          <w:sz w:val="28"/>
        </w:rPr>
        <w:t>инструктор-методист, старший тренер-преподаватель - тренер-преподаватель),</w:t>
      </w:r>
      <w:r w:rsidRPr="003834EF">
        <w:rPr>
          <w:color w:val="auto"/>
          <w:spacing w:val="-67"/>
          <w:sz w:val="28"/>
        </w:rPr>
        <w:t xml:space="preserve"> </w:t>
      </w:r>
      <w:r w:rsidRPr="003834EF">
        <w:rPr>
          <w:color w:val="auto"/>
          <w:sz w:val="28"/>
        </w:rPr>
        <w:t>независимо</w:t>
      </w:r>
      <w:r w:rsidRPr="003834EF">
        <w:rPr>
          <w:color w:val="auto"/>
          <w:spacing w:val="1"/>
          <w:sz w:val="28"/>
        </w:rPr>
        <w:t xml:space="preserve"> </w:t>
      </w:r>
      <w:r w:rsidRPr="003834EF">
        <w:rPr>
          <w:color w:val="auto"/>
          <w:sz w:val="28"/>
        </w:rPr>
        <w:t>от</w:t>
      </w:r>
      <w:r w:rsidRPr="003834EF">
        <w:rPr>
          <w:color w:val="auto"/>
          <w:spacing w:val="1"/>
          <w:sz w:val="28"/>
        </w:rPr>
        <w:t xml:space="preserve"> </w:t>
      </w:r>
      <w:r w:rsidRPr="003834EF">
        <w:rPr>
          <w:color w:val="auto"/>
          <w:sz w:val="28"/>
        </w:rPr>
        <w:t>того,</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какой</w:t>
      </w:r>
      <w:r w:rsidRPr="003834EF">
        <w:rPr>
          <w:color w:val="auto"/>
          <w:spacing w:val="1"/>
          <w:sz w:val="28"/>
        </w:rPr>
        <w:t xml:space="preserve"> </w:t>
      </w:r>
      <w:r w:rsidRPr="003834EF">
        <w:rPr>
          <w:color w:val="auto"/>
          <w:sz w:val="28"/>
        </w:rPr>
        <w:t>конкретно</w:t>
      </w:r>
      <w:r w:rsidRPr="003834EF">
        <w:rPr>
          <w:color w:val="auto"/>
          <w:spacing w:val="1"/>
          <w:sz w:val="28"/>
        </w:rPr>
        <w:t xml:space="preserve"> </w:t>
      </w:r>
      <w:r w:rsidRPr="003834EF">
        <w:rPr>
          <w:color w:val="auto"/>
          <w:sz w:val="28"/>
        </w:rPr>
        <w:t>должности</w:t>
      </w:r>
      <w:r w:rsidRPr="003834EF">
        <w:rPr>
          <w:color w:val="auto"/>
          <w:spacing w:val="1"/>
          <w:sz w:val="28"/>
        </w:rPr>
        <w:t xml:space="preserve"> </w:t>
      </w:r>
      <w:r w:rsidRPr="003834EF">
        <w:rPr>
          <w:color w:val="auto"/>
          <w:sz w:val="28"/>
        </w:rPr>
        <w:t>установлена</w:t>
      </w:r>
      <w:r w:rsidRPr="003834EF">
        <w:rPr>
          <w:color w:val="auto"/>
          <w:spacing w:val="1"/>
          <w:sz w:val="28"/>
        </w:rPr>
        <w:t xml:space="preserve"> </w:t>
      </w:r>
      <w:r w:rsidRPr="003834EF">
        <w:rPr>
          <w:color w:val="auto"/>
          <w:sz w:val="28"/>
        </w:rPr>
        <w:t>квалификационная</w:t>
      </w:r>
      <w:r w:rsidRPr="003834EF">
        <w:rPr>
          <w:color w:val="auto"/>
          <w:spacing w:val="-9"/>
          <w:sz w:val="28"/>
        </w:rPr>
        <w:t xml:space="preserve"> </w:t>
      </w:r>
      <w:r w:rsidRPr="003834EF">
        <w:rPr>
          <w:color w:val="auto"/>
          <w:sz w:val="28"/>
        </w:rPr>
        <w:t>категория;</w:t>
      </w:r>
    </w:p>
    <w:p w:rsidR="00212142" w:rsidRPr="003834EF" w:rsidRDefault="00212142" w:rsidP="00200A59">
      <w:pPr>
        <w:pStyle w:val="aff0"/>
        <w:numPr>
          <w:ilvl w:val="1"/>
          <w:numId w:val="10"/>
        </w:numPr>
        <w:tabs>
          <w:tab w:val="left" w:pos="0"/>
        </w:tabs>
        <w:autoSpaceDE w:val="0"/>
        <w:autoSpaceDN w:val="0"/>
        <w:spacing w:after="0" w:line="240" w:lineRule="auto"/>
        <w:ind w:left="0" w:right="3" w:firstLine="0"/>
        <w:contextualSpacing w:val="0"/>
        <w:jc w:val="both"/>
        <w:rPr>
          <w:color w:val="auto"/>
          <w:sz w:val="28"/>
        </w:rPr>
      </w:pPr>
      <w:r w:rsidRPr="003834EF">
        <w:rPr>
          <w:color w:val="auto"/>
          <w:sz w:val="28"/>
        </w:rPr>
        <w:t>при выполнении педагогической работы на разных должностях, по</w:t>
      </w:r>
      <w:r w:rsidRPr="003834EF">
        <w:rPr>
          <w:color w:val="auto"/>
          <w:spacing w:val="1"/>
          <w:sz w:val="28"/>
        </w:rPr>
        <w:t xml:space="preserve"> </w:t>
      </w:r>
      <w:r w:rsidRPr="003834EF">
        <w:rPr>
          <w:color w:val="auto"/>
          <w:w w:val="95"/>
          <w:sz w:val="28"/>
        </w:rPr>
        <w:t>которым</w:t>
      </w:r>
      <w:r w:rsidRPr="003834EF">
        <w:rPr>
          <w:color w:val="auto"/>
          <w:spacing w:val="7"/>
          <w:w w:val="95"/>
          <w:sz w:val="28"/>
        </w:rPr>
        <w:t xml:space="preserve"> </w:t>
      </w:r>
      <w:r w:rsidRPr="003834EF">
        <w:rPr>
          <w:color w:val="auto"/>
          <w:w w:val="95"/>
          <w:sz w:val="28"/>
        </w:rPr>
        <w:t>совпадают</w:t>
      </w:r>
      <w:r w:rsidRPr="003834EF">
        <w:rPr>
          <w:color w:val="auto"/>
          <w:spacing w:val="3"/>
          <w:w w:val="95"/>
          <w:sz w:val="28"/>
        </w:rPr>
        <w:t xml:space="preserve"> </w:t>
      </w:r>
      <w:r w:rsidRPr="003834EF">
        <w:rPr>
          <w:color w:val="auto"/>
          <w:w w:val="95"/>
          <w:sz w:val="28"/>
        </w:rPr>
        <w:t>профили</w:t>
      </w:r>
      <w:r w:rsidRPr="003834EF">
        <w:rPr>
          <w:color w:val="auto"/>
          <w:spacing w:val="6"/>
          <w:w w:val="95"/>
          <w:sz w:val="28"/>
        </w:rPr>
        <w:t xml:space="preserve"> </w:t>
      </w:r>
      <w:r w:rsidRPr="003834EF">
        <w:rPr>
          <w:color w:val="auto"/>
          <w:w w:val="95"/>
          <w:sz w:val="28"/>
        </w:rPr>
        <w:t>работы</w:t>
      </w:r>
      <w:r w:rsidRPr="003834EF">
        <w:rPr>
          <w:color w:val="auto"/>
          <w:spacing w:val="12"/>
          <w:w w:val="95"/>
          <w:sz w:val="28"/>
        </w:rPr>
        <w:t xml:space="preserve"> </w:t>
      </w:r>
      <w:r w:rsidRPr="003834EF">
        <w:rPr>
          <w:color w:val="auto"/>
          <w:w w:val="95"/>
          <w:sz w:val="28"/>
        </w:rPr>
        <w:t>(деятельности)</w:t>
      </w:r>
      <w:r w:rsidRPr="003834EF">
        <w:rPr>
          <w:color w:val="auto"/>
          <w:spacing w:val="9"/>
          <w:w w:val="95"/>
          <w:sz w:val="28"/>
        </w:rPr>
        <w:t xml:space="preserve"> </w:t>
      </w:r>
      <w:r w:rsidRPr="003834EF">
        <w:rPr>
          <w:color w:val="auto"/>
          <w:w w:val="95"/>
          <w:sz w:val="28"/>
        </w:rPr>
        <w:t>в</w:t>
      </w:r>
      <w:r w:rsidRPr="003834EF">
        <w:rPr>
          <w:color w:val="auto"/>
          <w:spacing w:val="4"/>
          <w:w w:val="95"/>
          <w:sz w:val="28"/>
        </w:rPr>
        <w:t xml:space="preserve"> </w:t>
      </w:r>
      <w:r w:rsidRPr="003834EF">
        <w:rPr>
          <w:color w:val="auto"/>
          <w:w w:val="95"/>
          <w:sz w:val="28"/>
        </w:rPr>
        <w:t>следующих случаях:</w:t>
      </w:r>
    </w:p>
    <w:p w:rsidR="009204A6" w:rsidRDefault="009204A6" w:rsidP="00CC3D43">
      <w:pPr>
        <w:pStyle w:val="a7"/>
        <w:tabs>
          <w:tab w:val="left" w:pos="993"/>
        </w:tabs>
        <w:spacing w:before="10"/>
        <w:rPr>
          <w:color w:val="auto"/>
          <w:sz w:val="27"/>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6"/>
        <w:gridCol w:w="4678"/>
      </w:tblGrid>
      <w:tr w:rsidR="003834EF" w:rsidRPr="003834EF" w:rsidTr="000357F8">
        <w:trPr>
          <w:trHeight w:val="964"/>
        </w:trPr>
        <w:tc>
          <w:tcPr>
            <w:tcW w:w="4536" w:type="dxa"/>
          </w:tcPr>
          <w:p w:rsidR="007E520B" w:rsidRDefault="00212142" w:rsidP="007E520B">
            <w:pPr>
              <w:pStyle w:val="TableParagraph"/>
              <w:tabs>
                <w:tab w:val="left" w:pos="-4"/>
              </w:tabs>
              <w:ind w:left="0" w:hanging="4"/>
              <w:jc w:val="center"/>
              <w:rPr>
                <w:b/>
                <w:spacing w:val="-67"/>
                <w:sz w:val="28"/>
                <w:lang w:val="ru-RU"/>
              </w:rPr>
            </w:pPr>
            <w:r w:rsidRPr="003834EF">
              <w:rPr>
                <w:b/>
                <w:spacing w:val="-4"/>
                <w:sz w:val="28"/>
                <w:lang w:val="ru-RU"/>
              </w:rPr>
              <w:t>Должность,</w:t>
            </w:r>
            <w:r w:rsidRPr="003834EF">
              <w:rPr>
                <w:b/>
                <w:spacing w:val="-8"/>
                <w:sz w:val="28"/>
                <w:lang w:val="ru-RU"/>
              </w:rPr>
              <w:t xml:space="preserve"> </w:t>
            </w:r>
            <w:r w:rsidRPr="003834EF">
              <w:rPr>
                <w:b/>
                <w:spacing w:val="-4"/>
                <w:sz w:val="28"/>
                <w:lang w:val="ru-RU"/>
              </w:rPr>
              <w:t>по</w:t>
            </w:r>
            <w:r w:rsidRPr="003834EF">
              <w:rPr>
                <w:b/>
                <w:spacing w:val="-10"/>
                <w:sz w:val="28"/>
                <w:lang w:val="ru-RU"/>
              </w:rPr>
              <w:t xml:space="preserve"> </w:t>
            </w:r>
            <w:r w:rsidRPr="003834EF">
              <w:rPr>
                <w:b/>
                <w:spacing w:val="-4"/>
                <w:sz w:val="28"/>
                <w:lang w:val="ru-RU"/>
              </w:rPr>
              <w:t>которой</w:t>
            </w:r>
            <w:r w:rsidRPr="003834EF">
              <w:rPr>
                <w:b/>
                <w:spacing w:val="-11"/>
                <w:sz w:val="28"/>
                <w:lang w:val="ru-RU"/>
              </w:rPr>
              <w:t xml:space="preserve"> </w:t>
            </w:r>
            <w:r w:rsidRPr="003834EF">
              <w:rPr>
                <w:b/>
                <w:spacing w:val="-4"/>
                <w:sz w:val="28"/>
                <w:lang w:val="ru-RU"/>
              </w:rPr>
              <w:t>установлена</w:t>
            </w:r>
          </w:p>
          <w:p w:rsidR="00212142" w:rsidRPr="003834EF" w:rsidRDefault="00212142" w:rsidP="007E520B">
            <w:pPr>
              <w:pStyle w:val="TableParagraph"/>
              <w:tabs>
                <w:tab w:val="left" w:pos="-4"/>
              </w:tabs>
              <w:ind w:left="0" w:hanging="4"/>
              <w:jc w:val="center"/>
              <w:rPr>
                <w:b/>
                <w:sz w:val="28"/>
                <w:lang w:val="ru-RU"/>
              </w:rPr>
            </w:pPr>
            <w:r w:rsidRPr="003834EF">
              <w:rPr>
                <w:b/>
                <w:spacing w:val="-2"/>
                <w:sz w:val="28"/>
                <w:lang w:val="ru-RU"/>
              </w:rPr>
              <w:t>квалификационная</w:t>
            </w:r>
            <w:r w:rsidRPr="003834EF">
              <w:rPr>
                <w:b/>
                <w:spacing w:val="-15"/>
                <w:sz w:val="28"/>
                <w:lang w:val="ru-RU"/>
              </w:rPr>
              <w:t xml:space="preserve"> </w:t>
            </w:r>
            <w:r w:rsidRPr="003834EF">
              <w:rPr>
                <w:b/>
                <w:spacing w:val="-1"/>
                <w:sz w:val="28"/>
                <w:lang w:val="ru-RU"/>
              </w:rPr>
              <w:t>категория</w:t>
            </w:r>
          </w:p>
        </w:tc>
        <w:tc>
          <w:tcPr>
            <w:tcW w:w="4678" w:type="dxa"/>
          </w:tcPr>
          <w:p w:rsidR="00212142" w:rsidRPr="003834EF" w:rsidRDefault="00212142" w:rsidP="00CC3D43">
            <w:pPr>
              <w:pStyle w:val="TableParagraph"/>
              <w:tabs>
                <w:tab w:val="left" w:pos="993"/>
              </w:tabs>
              <w:spacing w:line="322" w:lineRule="exact"/>
              <w:ind w:left="163" w:right="142" w:firstLine="6"/>
              <w:jc w:val="center"/>
              <w:rPr>
                <w:b/>
                <w:sz w:val="28"/>
                <w:lang w:val="ru-RU"/>
              </w:rPr>
            </w:pPr>
            <w:r w:rsidRPr="003834EF">
              <w:rPr>
                <w:b/>
                <w:sz w:val="28"/>
                <w:lang w:val="ru-RU"/>
              </w:rPr>
              <w:t>Должность, по которой может</w:t>
            </w:r>
            <w:r w:rsidRPr="003834EF">
              <w:rPr>
                <w:b/>
                <w:spacing w:val="1"/>
                <w:sz w:val="28"/>
                <w:lang w:val="ru-RU"/>
              </w:rPr>
              <w:t xml:space="preserve"> </w:t>
            </w:r>
            <w:r w:rsidRPr="003834EF">
              <w:rPr>
                <w:b/>
                <w:w w:val="95"/>
                <w:sz w:val="28"/>
                <w:lang w:val="ru-RU"/>
              </w:rPr>
              <w:t>учитываться</w:t>
            </w:r>
            <w:r w:rsidRPr="003834EF">
              <w:rPr>
                <w:b/>
                <w:spacing w:val="44"/>
                <w:w w:val="95"/>
                <w:sz w:val="28"/>
                <w:lang w:val="ru-RU"/>
              </w:rPr>
              <w:t xml:space="preserve"> </w:t>
            </w:r>
            <w:r w:rsidRPr="003834EF">
              <w:rPr>
                <w:b/>
                <w:w w:val="95"/>
                <w:sz w:val="28"/>
                <w:lang w:val="ru-RU"/>
              </w:rPr>
              <w:t>категория,</w:t>
            </w:r>
            <w:r w:rsidRPr="003834EF">
              <w:rPr>
                <w:b/>
                <w:spacing w:val="44"/>
                <w:w w:val="95"/>
                <w:sz w:val="28"/>
                <w:lang w:val="ru-RU"/>
              </w:rPr>
              <w:t xml:space="preserve"> </w:t>
            </w:r>
            <w:r w:rsidRPr="003834EF">
              <w:rPr>
                <w:b/>
                <w:w w:val="95"/>
                <w:sz w:val="28"/>
                <w:lang w:val="ru-RU"/>
              </w:rPr>
              <w:t>установленная</w:t>
            </w:r>
            <w:r w:rsidRPr="003834EF">
              <w:rPr>
                <w:b/>
                <w:spacing w:val="-64"/>
                <w:w w:val="95"/>
                <w:sz w:val="28"/>
                <w:lang w:val="ru-RU"/>
              </w:rPr>
              <w:t xml:space="preserve"> </w:t>
            </w:r>
            <w:r w:rsidRPr="003834EF">
              <w:rPr>
                <w:b/>
                <w:spacing w:val="-2"/>
                <w:sz w:val="28"/>
                <w:lang w:val="ru-RU"/>
              </w:rPr>
              <w:t>по</w:t>
            </w:r>
            <w:r w:rsidRPr="003834EF">
              <w:rPr>
                <w:b/>
                <w:spacing w:val="-15"/>
                <w:sz w:val="28"/>
                <w:lang w:val="ru-RU"/>
              </w:rPr>
              <w:t xml:space="preserve"> </w:t>
            </w:r>
            <w:r w:rsidRPr="003834EF">
              <w:rPr>
                <w:b/>
                <w:spacing w:val="-2"/>
                <w:sz w:val="28"/>
                <w:lang w:val="ru-RU"/>
              </w:rPr>
              <w:t>должности,</w:t>
            </w:r>
            <w:r w:rsidRPr="003834EF">
              <w:rPr>
                <w:b/>
                <w:spacing w:val="-12"/>
                <w:sz w:val="28"/>
                <w:lang w:val="ru-RU"/>
              </w:rPr>
              <w:t xml:space="preserve"> </w:t>
            </w:r>
            <w:r w:rsidRPr="003834EF">
              <w:rPr>
                <w:b/>
                <w:spacing w:val="-1"/>
                <w:sz w:val="28"/>
                <w:lang w:val="ru-RU"/>
              </w:rPr>
              <w:t>указанной</w:t>
            </w:r>
            <w:r w:rsidRPr="003834EF">
              <w:rPr>
                <w:b/>
                <w:spacing w:val="-12"/>
                <w:sz w:val="28"/>
                <w:lang w:val="ru-RU"/>
              </w:rPr>
              <w:t xml:space="preserve"> </w:t>
            </w:r>
            <w:r w:rsidRPr="003834EF">
              <w:rPr>
                <w:b/>
                <w:spacing w:val="-1"/>
                <w:sz w:val="28"/>
                <w:lang w:val="ru-RU"/>
              </w:rPr>
              <w:t>в</w:t>
            </w:r>
            <w:r w:rsidRPr="003834EF">
              <w:rPr>
                <w:b/>
                <w:spacing w:val="-16"/>
                <w:sz w:val="28"/>
                <w:lang w:val="ru-RU"/>
              </w:rPr>
              <w:t xml:space="preserve"> </w:t>
            </w:r>
            <w:r w:rsidRPr="003834EF">
              <w:rPr>
                <w:b/>
                <w:spacing w:val="-1"/>
                <w:sz w:val="28"/>
                <w:lang w:val="ru-RU"/>
              </w:rPr>
              <w:t>графе</w:t>
            </w:r>
            <w:r w:rsidRPr="003834EF">
              <w:rPr>
                <w:b/>
                <w:spacing w:val="-13"/>
                <w:sz w:val="28"/>
                <w:lang w:val="ru-RU"/>
              </w:rPr>
              <w:t xml:space="preserve"> </w:t>
            </w:r>
            <w:r w:rsidRPr="003834EF">
              <w:rPr>
                <w:b/>
                <w:spacing w:val="-1"/>
                <w:sz w:val="28"/>
                <w:lang w:val="ru-RU"/>
              </w:rPr>
              <w:t>№</w:t>
            </w:r>
            <w:r w:rsidRPr="003834EF">
              <w:rPr>
                <w:b/>
                <w:spacing w:val="-16"/>
                <w:sz w:val="28"/>
                <w:lang w:val="ru-RU"/>
              </w:rPr>
              <w:t xml:space="preserve"> </w:t>
            </w:r>
            <w:r w:rsidRPr="003834EF">
              <w:rPr>
                <w:b/>
                <w:spacing w:val="-1"/>
                <w:sz w:val="28"/>
                <w:lang w:val="ru-RU"/>
              </w:rPr>
              <w:t>1</w:t>
            </w:r>
          </w:p>
        </w:tc>
      </w:tr>
      <w:tr w:rsidR="003834EF" w:rsidRPr="003834EF" w:rsidTr="000357F8">
        <w:trPr>
          <w:trHeight w:val="5154"/>
        </w:trPr>
        <w:tc>
          <w:tcPr>
            <w:tcW w:w="4536" w:type="dxa"/>
          </w:tcPr>
          <w:p w:rsidR="00212142" w:rsidRPr="003834EF" w:rsidRDefault="00212142" w:rsidP="00A82D8D">
            <w:pPr>
              <w:pStyle w:val="TableParagraph"/>
              <w:tabs>
                <w:tab w:val="left" w:pos="138"/>
              </w:tabs>
              <w:spacing w:line="313" w:lineRule="exact"/>
              <w:rPr>
                <w:sz w:val="28"/>
              </w:rPr>
            </w:pPr>
            <w:proofErr w:type="spellStart"/>
            <w:r w:rsidRPr="003834EF">
              <w:rPr>
                <w:spacing w:val="-4"/>
                <w:sz w:val="28"/>
              </w:rPr>
              <w:lastRenderedPageBreak/>
              <w:t>Учитель</w:t>
            </w:r>
            <w:proofErr w:type="spellEnd"/>
            <w:r w:rsidRPr="003834EF">
              <w:rPr>
                <w:spacing w:val="-4"/>
                <w:sz w:val="28"/>
              </w:rPr>
              <w:t>,</w:t>
            </w:r>
            <w:r w:rsidRPr="003834EF">
              <w:rPr>
                <w:spacing w:val="-11"/>
                <w:sz w:val="28"/>
              </w:rPr>
              <w:t xml:space="preserve"> </w:t>
            </w:r>
            <w:proofErr w:type="spellStart"/>
            <w:r w:rsidRPr="003834EF">
              <w:rPr>
                <w:spacing w:val="-4"/>
                <w:sz w:val="28"/>
              </w:rPr>
              <w:t>преподаватель</w:t>
            </w:r>
            <w:proofErr w:type="spellEnd"/>
          </w:p>
        </w:tc>
        <w:tc>
          <w:tcPr>
            <w:tcW w:w="4678" w:type="dxa"/>
          </w:tcPr>
          <w:p w:rsidR="00212142" w:rsidRPr="003834EF" w:rsidRDefault="00212142" w:rsidP="00CC3D43">
            <w:pPr>
              <w:pStyle w:val="TableParagraph"/>
              <w:tabs>
                <w:tab w:val="left" w:pos="993"/>
              </w:tabs>
              <w:ind w:right="6"/>
              <w:rPr>
                <w:sz w:val="28"/>
                <w:lang w:val="ru-RU"/>
              </w:rPr>
            </w:pPr>
            <w:r w:rsidRPr="003834EF">
              <w:rPr>
                <w:sz w:val="28"/>
                <w:lang w:val="ru-RU"/>
              </w:rPr>
              <w:t>Воспитатель (независимо от места</w:t>
            </w:r>
            <w:r w:rsidRPr="003834EF">
              <w:rPr>
                <w:spacing w:val="1"/>
                <w:sz w:val="28"/>
                <w:lang w:val="ru-RU"/>
              </w:rPr>
              <w:t xml:space="preserve"> </w:t>
            </w:r>
            <w:r w:rsidRPr="003834EF">
              <w:rPr>
                <w:spacing w:val="-2"/>
                <w:sz w:val="28"/>
                <w:lang w:val="ru-RU"/>
              </w:rPr>
              <w:t>работы), социальный педагог, педаго</w:t>
            </w:r>
            <w:proofErr w:type="gramStart"/>
            <w:r w:rsidRPr="003834EF">
              <w:rPr>
                <w:spacing w:val="-2"/>
                <w:sz w:val="28"/>
                <w:lang w:val="ru-RU"/>
              </w:rPr>
              <w:t>г–</w:t>
            </w:r>
            <w:proofErr w:type="gramEnd"/>
            <w:r w:rsidRPr="003834EF">
              <w:rPr>
                <w:spacing w:val="-1"/>
                <w:sz w:val="28"/>
                <w:lang w:val="ru-RU"/>
              </w:rPr>
              <w:t xml:space="preserve"> </w:t>
            </w:r>
            <w:r w:rsidRPr="003834EF">
              <w:rPr>
                <w:spacing w:val="-2"/>
                <w:sz w:val="28"/>
                <w:lang w:val="ru-RU"/>
              </w:rPr>
              <w:t>организатор, педагог дополнительного</w:t>
            </w:r>
            <w:r w:rsidRPr="003834EF">
              <w:rPr>
                <w:spacing w:val="-1"/>
                <w:sz w:val="28"/>
                <w:lang w:val="ru-RU"/>
              </w:rPr>
              <w:t xml:space="preserve"> </w:t>
            </w:r>
            <w:r w:rsidRPr="003834EF">
              <w:rPr>
                <w:spacing w:val="-2"/>
                <w:sz w:val="28"/>
                <w:lang w:val="ru-RU"/>
              </w:rPr>
              <w:t xml:space="preserve">образования (при совпадении </w:t>
            </w:r>
            <w:r w:rsidRPr="003834EF">
              <w:rPr>
                <w:spacing w:val="-1"/>
                <w:sz w:val="28"/>
                <w:lang w:val="ru-RU"/>
              </w:rPr>
              <w:t>профиля</w:t>
            </w:r>
            <w:r w:rsidRPr="003834EF">
              <w:rPr>
                <w:sz w:val="28"/>
                <w:lang w:val="ru-RU"/>
              </w:rPr>
              <w:t xml:space="preserve"> </w:t>
            </w:r>
            <w:r w:rsidRPr="003834EF">
              <w:rPr>
                <w:spacing w:val="-2"/>
                <w:sz w:val="28"/>
                <w:lang w:val="ru-RU"/>
              </w:rPr>
              <w:t xml:space="preserve">кружка, </w:t>
            </w:r>
            <w:r w:rsidRPr="003834EF">
              <w:rPr>
                <w:spacing w:val="-1"/>
                <w:sz w:val="28"/>
                <w:lang w:val="ru-RU"/>
              </w:rPr>
              <w:t>направления дополнительной</w:t>
            </w:r>
            <w:r w:rsidRPr="003834EF">
              <w:rPr>
                <w:sz w:val="28"/>
                <w:lang w:val="ru-RU"/>
              </w:rPr>
              <w:t xml:space="preserve"> работы профилю основной работы),</w:t>
            </w:r>
            <w:r w:rsidRPr="003834EF">
              <w:rPr>
                <w:spacing w:val="1"/>
                <w:sz w:val="28"/>
                <w:lang w:val="ru-RU"/>
              </w:rPr>
              <w:t xml:space="preserve"> </w:t>
            </w:r>
            <w:r w:rsidRPr="003834EF">
              <w:rPr>
                <w:spacing w:val="-4"/>
                <w:sz w:val="28"/>
                <w:lang w:val="ru-RU"/>
              </w:rPr>
              <w:t xml:space="preserve">учитель, преподаватель, </w:t>
            </w:r>
            <w:r w:rsidRPr="003834EF">
              <w:rPr>
                <w:spacing w:val="-3"/>
                <w:sz w:val="28"/>
                <w:lang w:val="ru-RU"/>
              </w:rPr>
              <w:t>ведущий занятия</w:t>
            </w:r>
            <w:r w:rsidRPr="003834EF">
              <w:rPr>
                <w:spacing w:val="-2"/>
                <w:sz w:val="28"/>
                <w:lang w:val="ru-RU"/>
              </w:rPr>
              <w:t xml:space="preserve"> </w:t>
            </w:r>
            <w:r w:rsidRPr="003834EF">
              <w:rPr>
                <w:spacing w:val="-3"/>
                <w:sz w:val="28"/>
                <w:lang w:val="ru-RU"/>
              </w:rPr>
              <w:t>по профильным темам из курса основного</w:t>
            </w:r>
            <w:r w:rsidRPr="003834EF">
              <w:rPr>
                <w:spacing w:val="-67"/>
                <w:sz w:val="28"/>
                <w:lang w:val="ru-RU"/>
              </w:rPr>
              <w:t xml:space="preserve"> </w:t>
            </w:r>
            <w:r w:rsidRPr="003834EF">
              <w:rPr>
                <w:spacing w:val="-4"/>
                <w:sz w:val="28"/>
                <w:lang w:val="ru-RU"/>
              </w:rPr>
              <w:t>предмета,</w:t>
            </w:r>
            <w:r w:rsidRPr="003834EF">
              <w:rPr>
                <w:spacing w:val="-9"/>
                <w:sz w:val="28"/>
                <w:lang w:val="ru-RU"/>
              </w:rPr>
              <w:t xml:space="preserve"> </w:t>
            </w:r>
            <w:r w:rsidRPr="003834EF">
              <w:rPr>
                <w:spacing w:val="-4"/>
                <w:sz w:val="28"/>
                <w:lang w:val="ru-RU"/>
              </w:rPr>
              <w:t>(например,</w:t>
            </w:r>
            <w:r w:rsidRPr="003834EF">
              <w:rPr>
                <w:spacing w:val="-12"/>
                <w:sz w:val="28"/>
                <w:lang w:val="ru-RU"/>
              </w:rPr>
              <w:t xml:space="preserve"> </w:t>
            </w:r>
            <w:proofErr w:type="spellStart"/>
            <w:r w:rsidRPr="003834EF">
              <w:rPr>
                <w:spacing w:val="-4"/>
                <w:sz w:val="28"/>
                <w:lang w:val="ru-RU"/>
              </w:rPr>
              <w:t>валеология</w:t>
            </w:r>
            <w:proofErr w:type="spellEnd"/>
            <w:r w:rsidRPr="003834EF">
              <w:rPr>
                <w:spacing w:val="-9"/>
                <w:sz w:val="28"/>
                <w:lang w:val="ru-RU"/>
              </w:rPr>
              <w:t xml:space="preserve"> </w:t>
            </w:r>
            <w:r w:rsidRPr="003834EF">
              <w:rPr>
                <w:spacing w:val="-3"/>
                <w:sz w:val="28"/>
                <w:lang w:val="ru-RU"/>
              </w:rPr>
              <w:t>как</w:t>
            </w:r>
            <w:r w:rsidRPr="003834EF">
              <w:rPr>
                <w:spacing w:val="-11"/>
                <w:sz w:val="28"/>
                <w:lang w:val="ru-RU"/>
              </w:rPr>
              <w:t xml:space="preserve"> </w:t>
            </w:r>
            <w:r w:rsidRPr="003834EF">
              <w:rPr>
                <w:spacing w:val="-3"/>
                <w:sz w:val="28"/>
                <w:lang w:val="ru-RU"/>
              </w:rPr>
              <w:t>часть</w:t>
            </w:r>
            <w:r w:rsidRPr="003834EF">
              <w:rPr>
                <w:spacing w:val="-67"/>
                <w:sz w:val="28"/>
                <w:lang w:val="ru-RU"/>
              </w:rPr>
              <w:t xml:space="preserve"> </w:t>
            </w:r>
            <w:r w:rsidRPr="003834EF">
              <w:rPr>
                <w:spacing w:val="-4"/>
                <w:sz w:val="28"/>
                <w:lang w:val="ru-RU"/>
              </w:rPr>
              <w:t xml:space="preserve">курса </w:t>
            </w:r>
            <w:r w:rsidRPr="003834EF">
              <w:rPr>
                <w:spacing w:val="-3"/>
                <w:sz w:val="28"/>
                <w:lang w:val="ru-RU"/>
              </w:rPr>
              <w:t>биологии, или профильные темы по</w:t>
            </w:r>
            <w:r w:rsidRPr="003834EF">
              <w:rPr>
                <w:spacing w:val="-67"/>
                <w:sz w:val="28"/>
                <w:lang w:val="ru-RU"/>
              </w:rPr>
              <w:t xml:space="preserve"> </w:t>
            </w:r>
            <w:r w:rsidRPr="003834EF">
              <w:rPr>
                <w:sz w:val="28"/>
                <w:lang w:val="ru-RU"/>
              </w:rPr>
              <w:t>медицинской</w:t>
            </w:r>
            <w:r w:rsidRPr="003834EF">
              <w:rPr>
                <w:spacing w:val="-14"/>
                <w:sz w:val="28"/>
                <w:lang w:val="ru-RU"/>
              </w:rPr>
              <w:t xml:space="preserve"> </w:t>
            </w:r>
            <w:r w:rsidRPr="003834EF">
              <w:rPr>
                <w:sz w:val="28"/>
                <w:lang w:val="ru-RU"/>
              </w:rPr>
              <w:t>подготовке</w:t>
            </w:r>
            <w:r w:rsidRPr="003834EF">
              <w:rPr>
                <w:spacing w:val="-13"/>
                <w:sz w:val="28"/>
                <w:lang w:val="ru-RU"/>
              </w:rPr>
              <w:t xml:space="preserve"> </w:t>
            </w:r>
            <w:r w:rsidRPr="003834EF">
              <w:rPr>
                <w:sz w:val="28"/>
                <w:lang w:val="ru-RU"/>
              </w:rPr>
              <w:t>из</w:t>
            </w:r>
            <w:r w:rsidRPr="003834EF">
              <w:rPr>
                <w:spacing w:val="-14"/>
                <w:sz w:val="28"/>
                <w:lang w:val="ru-RU"/>
              </w:rPr>
              <w:t xml:space="preserve"> </w:t>
            </w:r>
            <w:r w:rsidRPr="003834EF">
              <w:rPr>
                <w:sz w:val="28"/>
                <w:lang w:val="ru-RU"/>
              </w:rPr>
              <w:t>курса</w:t>
            </w:r>
          </w:p>
          <w:p w:rsidR="00212142" w:rsidRPr="003834EF" w:rsidRDefault="00212142" w:rsidP="00CC3D43">
            <w:pPr>
              <w:pStyle w:val="TableParagraph"/>
              <w:tabs>
                <w:tab w:val="left" w:pos="993"/>
              </w:tabs>
              <w:ind w:right="2434"/>
              <w:rPr>
                <w:sz w:val="28"/>
                <w:lang w:val="ru-RU"/>
              </w:rPr>
            </w:pPr>
            <w:proofErr w:type="gramStart"/>
            <w:r w:rsidRPr="003834EF">
              <w:rPr>
                <w:spacing w:val="-4"/>
                <w:sz w:val="28"/>
                <w:lang w:val="ru-RU"/>
              </w:rPr>
              <w:t>«Основы безопасности</w:t>
            </w:r>
            <w:r w:rsidRPr="003834EF">
              <w:rPr>
                <w:spacing w:val="-68"/>
                <w:sz w:val="28"/>
                <w:lang w:val="ru-RU"/>
              </w:rPr>
              <w:t xml:space="preserve"> </w:t>
            </w:r>
            <w:r w:rsidRPr="003834EF">
              <w:rPr>
                <w:spacing w:val="-1"/>
                <w:sz w:val="28"/>
                <w:lang w:val="ru-RU"/>
              </w:rPr>
              <w:t>жизнедеятельности»);</w:t>
            </w:r>
            <w:proofErr w:type="gramEnd"/>
          </w:p>
          <w:p w:rsidR="00212142" w:rsidRPr="003834EF" w:rsidRDefault="00212142" w:rsidP="00CC3D43">
            <w:pPr>
              <w:pStyle w:val="TableParagraph"/>
              <w:tabs>
                <w:tab w:val="left" w:pos="993"/>
              </w:tabs>
              <w:spacing w:line="322" w:lineRule="exact"/>
              <w:ind w:right="785"/>
              <w:rPr>
                <w:sz w:val="28"/>
                <w:lang w:val="ru-RU"/>
              </w:rPr>
            </w:pPr>
            <w:r w:rsidRPr="003834EF">
              <w:rPr>
                <w:spacing w:val="-4"/>
                <w:sz w:val="28"/>
                <w:lang w:val="ru-RU"/>
              </w:rPr>
              <w:t>советник</w:t>
            </w:r>
            <w:r w:rsidRPr="003834EF">
              <w:rPr>
                <w:spacing w:val="-12"/>
                <w:sz w:val="28"/>
                <w:lang w:val="ru-RU"/>
              </w:rPr>
              <w:t xml:space="preserve"> </w:t>
            </w:r>
            <w:r w:rsidRPr="003834EF">
              <w:rPr>
                <w:spacing w:val="-4"/>
                <w:sz w:val="28"/>
                <w:lang w:val="ru-RU"/>
              </w:rPr>
              <w:t>директора</w:t>
            </w:r>
            <w:r w:rsidRPr="003834EF">
              <w:rPr>
                <w:spacing w:val="-10"/>
                <w:sz w:val="28"/>
                <w:lang w:val="ru-RU"/>
              </w:rPr>
              <w:t xml:space="preserve"> </w:t>
            </w:r>
            <w:r w:rsidRPr="003834EF">
              <w:rPr>
                <w:spacing w:val="-3"/>
                <w:sz w:val="28"/>
                <w:lang w:val="ru-RU"/>
              </w:rPr>
              <w:t>по</w:t>
            </w:r>
            <w:r w:rsidRPr="003834EF">
              <w:rPr>
                <w:spacing w:val="-10"/>
                <w:sz w:val="28"/>
                <w:lang w:val="ru-RU"/>
              </w:rPr>
              <w:t xml:space="preserve"> </w:t>
            </w:r>
            <w:r w:rsidRPr="003834EF">
              <w:rPr>
                <w:spacing w:val="-3"/>
                <w:sz w:val="28"/>
                <w:lang w:val="ru-RU"/>
              </w:rPr>
              <w:t>воспитанию</w:t>
            </w:r>
            <w:r w:rsidRPr="003834EF">
              <w:rPr>
                <w:spacing w:val="-13"/>
                <w:sz w:val="28"/>
                <w:lang w:val="ru-RU"/>
              </w:rPr>
              <w:t xml:space="preserve"> </w:t>
            </w:r>
            <w:r w:rsidRPr="003834EF">
              <w:rPr>
                <w:spacing w:val="-3"/>
                <w:sz w:val="28"/>
                <w:lang w:val="ru-RU"/>
              </w:rPr>
              <w:t>и</w:t>
            </w:r>
            <w:r w:rsidRPr="003834EF">
              <w:rPr>
                <w:spacing w:val="-67"/>
                <w:sz w:val="28"/>
                <w:lang w:val="ru-RU"/>
              </w:rPr>
              <w:t xml:space="preserve"> </w:t>
            </w:r>
            <w:r w:rsidRPr="003834EF">
              <w:rPr>
                <w:sz w:val="28"/>
                <w:lang w:val="ru-RU"/>
              </w:rPr>
              <w:t>взаимодействию с детскими</w:t>
            </w:r>
            <w:r w:rsidRPr="003834EF">
              <w:rPr>
                <w:spacing w:val="1"/>
                <w:sz w:val="28"/>
                <w:lang w:val="ru-RU"/>
              </w:rPr>
              <w:t xml:space="preserve"> </w:t>
            </w:r>
            <w:r w:rsidRPr="003834EF">
              <w:rPr>
                <w:spacing w:val="-2"/>
                <w:sz w:val="28"/>
                <w:lang w:val="ru-RU"/>
              </w:rPr>
              <w:t>общественными</w:t>
            </w:r>
            <w:r w:rsidRPr="003834EF">
              <w:rPr>
                <w:spacing w:val="-16"/>
                <w:sz w:val="28"/>
                <w:lang w:val="ru-RU"/>
              </w:rPr>
              <w:t xml:space="preserve"> </w:t>
            </w:r>
            <w:r w:rsidRPr="003834EF">
              <w:rPr>
                <w:spacing w:val="-2"/>
                <w:sz w:val="28"/>
                <w:lang w:val="ru-RU"/>
              </w:rPr>
              <w:t>объединениями.</w:t>
            </w:r>
          </w:p>
        </w:tc>
      </w:tr>
    </w:tbl>
    <w:p w:rsidR="00212142" w:rsidRPr="003834EF" w:rsidRDefault="00212142" w:rsidP="00CC3D43">
      <w:pPr>
        <w:tabs>
          <w:tab w:val="left" w:pos="993"/>
        </w:tabs>
        <w:spacing w:line="322" w:lineRule="exact"/>
        <w:rPr>
          <w:color w:val="auto"/>
          <w:sz w:val="28"/>
        </w:rPr>
        <w:sectPr w:rsidR="00212142" w:rsidRPr="003834EF" w:rsidSect="00CC3D43">
          <w:type w:val="continuous"/>
          <w:pgSz w:w="11910" w:h="16840"/>
          <w:pgMar w:top="1134" w:right="850" w:bottom="1134" w:left="1701" w:header="0" w:footer="1051" w:gutter="0"/>
          <w:cols w:space="720"/>
          <w:docGrid w:linePitch="272"/>
        </w:sectPr>
      </w:pPr>
    </w:p>
    <w:tbl>
      <w:tblPr>
        <w:tblStyle w:val="TableNormal"/>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6"/>
        <w:gridCol w:w="4678"/>
      </w:tblGrid>
      <w:tr w:rsidR="003834EF" w:rsidRPr="003834EF" w:rsidTr="000357F8">
        <w:trPr>
          <w:trHeight w:val="3960"/>
        </w:trPr>
        <w:tc>
          <w:tcPr>
            <w:tcW w:w="4536" w:type="dxa"/>
          </w:tcPr>
          <w:p w:rsidR="00212142" w:rsidRPr="003834EF" w:rsidRDefault="00212142" w:rsidP="00CC3D43">
            <w:pPr>
              <w:pStyle w:val="TableParagraph"/>
              <w:tabs>
                <w:tab w:val="left" w:pos="993"/>
              </w:tabs>
              <w:ind w:right="542"/>
              <w:rPr>
                <w:sz w:val="28"/>
                <w:lang w:val="ru-RU"/>
              </w:rPr>
            </w:pPr>
            <w:r w:rsidRPr="003834EF">
              <w:rPr>
                <w:spacing w:val="-4"/>
                <w:sz w:val="28"/>
                <w:lang w:val="ru-RU"/>
              </w:rPr>
              <w:lastRenderedPageBreak/>
              <w:t>Преподаватель</w:t>
            </w:r>
            <w:r w:rsidRPr="003834EF">
              <w:rPr>
                <w:spacing w:val="-11"/>
                <w:sz w:val="28"/>
                <w:lang w:val="ru-RU"/>
              </w:rPr>
              <w:t xml:space="preserve"> </w:t>
            </w:r>
            <w:r w:rsidRPr="003834EF">
              <w:rPr>
                <w:spacing w:val="-4"/>
                <w:sz w:val="28"/>
                <w:lang w:val="ru-RU"/>
              </w:rPr>
              <w:t>–</w:t>
            </w:r>
            <w:r w:rsidRPr="003834EF">
              <w:rPr>
                <w:spacing w:val="-11"/>
                <w:sz w:val="28"/>
                <w:lang w:val="ru-RU"/>
              </w:rPr>
              <w:t xml:space="preserve"> </w:t>
            </w:r>
            <w:r w:rsidRPr="003834EF">
              <w:rPr>
                <w:spacing w:val="-4"/>
                <w:sz w:val="28"/>
                <w:lang w:val="ru-RU"/>
              </w:rPr>
              <w:t>организатор</w:t>
            </w:r>
            <w:r w:rsidRPr="003834EF">
              <w:rPr>
                <w:spacing w:val="-10"/>
                <w:sz w:val="28"/>
                <w:lang w:val="ru-RU"/>
              </w:rPr>
              <w:t xml:space="preserve"> </w:t>
            </w:r>
            <w:r w:rsidRPr="003834EF">
              <w:rPr>
                <w:spacing w:val="-3"/>
                <w:sz w:val="28"/>
                <w:lang w:val="ru-RU"/>
              </w:rPr>
              <w:t>основ</w:t>
            </w:r>
            <w:r w:rsidRPr="003834EF">
              <w:rPr>
                <w:spacing w:val="-67"/>
                <w:sz w:val="28"/>
                <w:lang w:val="ru-RU"/>
              </w:rPr>
              <w:t xml:space="preserve"> </w:t>
            </w:r>
            <w:r w:rsidRPr="003834EF">
              <w:rPr>
                <w:spacing w:val="-4"/>
                <w:sz w:val="28"/>
                <w:lang w:val="ru-RU"/>
              </w:rPr>
              <w:t>безопасности жизнедеятельности,</w:t>
            </w:r>
            <w:r w:rsidRPr="003834EF">
              <w:rPr>
                <w:spacing w:val="-3"/>
                <w:sz w:val="28"/>
                <w:lang w:val="ru-RU"/>
              </w:rPr>
              <w:t xml:space="preserve"> </w:t>
            </w:r>
            <w:r w:rsidRPr="003834EF">
              <w:rPr>
                <w:sz w:val="28"/>
                <w:lang w:val="ru-RU"/>
              </w:rPr>
              <w:t>допризывной</w:t>
            </w:r>
            <w:r w:rsidRPr="003834EF">
              <w:rPr>
                <w:spacing w:val="-13"/>
                <w:sz w:val="28"/>
                <w:lang w:val="ru-RU"/>
              </w:rPr>
              <w:t xml:space="preserve"> </w:t>
            </w:r>
            <w:r w:rsidRPr="003834EF">
              <w:rPr>
                <w:sz w:val="28"/>
                <w:lang w:val="ru-RU"/>
              </w:rPr>
              <w:t>подготовки</w:t>
            </w:r>
          </w:p>
        </w:tc>
        <w:tc>
          <w:tcPr>
            <w:tcW w:w="4678" w:type="dxa"/>
          </w:tcPr>
          <w:p w:rsidR="00212142" w:rsidRPr="003834EF" w:rsidRDefault="00212142" w:rsidP="00A82D8D">
            <w:pPr>
              <w:pStyle w:val="TableParagraph"/>
              <w:tabs>
                <w:tab w:val="left" w:pos="993"/>
              </w:tabs>
              <w:ind w:right="1271"/>
              <w:rPr>
                <w:sz w:val="28"/>
                <w:lang w:val="ru-RU"/>
              </w:rPr>
            </w:pPr>
            <w:r w:rsidRPr="003834EF">
              <w:rPr>
                <w:w w:val="95"/>
                <w:sz w:val="28"/>
                <w:lang w:val="ru-RU"/>
              </w:rPr>
              <w:t>Учитель, преподаватель,</w:t>
            </w:r>
            <w:r w:rsidRPr="003834EF">
              <w:rPr>
                <w:spacing w:val="1"/>
                <w:w w:val="95"/>
                <w:sz w:val="28"/>
                <w:lang w:val="ru-RU"/>
              </w:rPr>
              <w:t xml:space="preserve"> </w:t>
            </w:r>
            <w:r w:rsidRPr="003834EF">
              <w:rPr>
                <w:w w:val="95"/>
                <w:sz w:val="28"/>
                <w:lang w:val="ru-RU"/>
              </w:rPr>
              <w:t>ведущий занятия</w:t>
            </w:r>
            <w:r w:rsidRPr="003834EF">
              <w:rPr>
                <w:spacing w:val="-64"/>
                <w:w w:val="95"/>
                <w:sz w:val="28"/>
                <w:lang w:val="ru-RU"/>
              </w:rPr>
              <w:t xml:space="preserve"> </w:t>
            </w:r>
            <w:r w:rsidRPr="003834EF">
              <w:rPr>
                <w:sz w:val="28"/>
                <w:lang w:val="ru-RU"/>
              </w:rPr>
              <w:t xml:space="preserve">с </w:t>
            </w:r>
            <w:proofErr w:type="gramStart"/>
            <w:r w:rsidRPr="003834EF">
              <w:rPr>
                <w:sz w:val="28"/>
                <w:lang w:val="ru-RU"/>
              </w:rPr>
              <w:t>обучающимися</w:t>
            </w:r>
            <w:proofErr w:type="gramEnd"/>
            <w:r w:rsidRPr="003834EF">
              <w:rPr>
                <w:sz w:val="28"/>
                <w:lang w:val="ru-RU"/>
              </w:rPr>
              <w:t xml:space="preserve"> по курсу «Основы</w:t>
            </w:r>
            <w:r w:rsidRPr="003834EF">
              <w:rPr>
                <w:spacing w:val="1"/>
                <w:sz w:val="28"/>
                <w:lang w:val="ru-RU"/>
              </w:rPr>
              <w:t xml:space="preserve"> </w:t>
            </w:r>
            <w:r w:rsidRPr="003834EF">
              <w:rPr>
                <w:spacing w:val="-1"/>
                <w:sz w:val="28"/>
                <w:lang w:val="ru-RU"/>
              </w:rPr>
              <w:t>безопасности</w:t>
            </w:r>
            <w:r w:rsidRPr="003834EF">
              <w:rPr>
                <w:spacing w:val="-16"/>
                <w:sz w:val="28"/>
                <w:lang w:val="ru-RU"/>
              </w:rPr>
              <w:t xml:space="preserve"> </w:t>
            </w:r>
            <w:r w:rsidRPr="003834EF">
              <w:rPr>
                <w:spacing w:val="-1"/>
                <w:sz w:val="28"/>
                <w:lang w:val="ru-RU"/>
              </w:rPr>
              <w:t>жизнедеятельности»,</w:t>
            </w:r>
          </w:p>
          <w:p w:rsidR="00212142" w:rsidRPr="003834EF" w:rsidRDefault="00212142" w:rsidP="00A82D8D">
            <w:pPr>
              <w:pStyle w:val="TableParagraph"/>
              <w:tabs>
                <w:tab w:val="left" w:pos="993"/>
              </w:tabs>
              <w:ind w:right="1271"/>
              <w:rPr>
                <w:sz w:val="28"/>
                <w:lang w:val="ru-RU"/>
              </w:rPr>
            </w:pPr>
            <w:r w:rsidRPr="003834EF">
              <w:rPr>
                <w:w w:val="95"/>
                <w:sz w:val="28"/>
                <w:lang w:val="ru-RU"/>
              </w:rPr>
              <w:t>«Допризывная</w:t>
            </w:r>
            <w:r w:rsidRPr="003834EF">
              <w:rPr>
                <w:spacing w:val="34"/>
                <w:w w:val="95"/>
                <w:sz w:val="28"/>
                <w:lang w:val="ru-RU"/>
              </w:rPr>
              <w:t xml:space="preserve"> </w:t>
            </w:r>
            <w:r w:rsidRPr="003834EF">
              <w:rPr>
                <w:w w:val="95"/>
                <w:sz w:val="28"/>
                <w:lang w:val="ru-RU"/>
              </w:rPr>
              <w:t>подготовка»</w:t>
            </w:r>
            <w:r w:rsidRPr="003834EF">
              <w:rPr>
                <w:spacing w:val="17"/>
                <w:w w:val="95"/>
                <w:sz w:val="28"/>
                <w:lang w:val="ru-RU"/>
              </w:rPr>
              <w:t xml:space="preserve"> </w:t>
            </w:r>
            <w:r w:rsidRPr="003834EF">
              <w:rPr>
                <w:w w:val="95"/>
                <w:sz w:val="28"/>
                <w:lang w:val="ru-RU"/>
              </w:rPr>
              <w:t>сверх</w:t>
            </w:r>
            <w:r w:rsidRPr="003834EF">
              <w:rPr>
                <w:spacing w:val="26"/>
                <w:w w:val="95"/>
                <w:sz w:val="28"/>
                <w:lang w:val="ru-RU"/>
              </w:rPr>
              <w:t xml:space="preserve"> </w:t>
            </w:r>
            <w:r w:rsidRPr="003834EF">
              <w:rPr>
                <w:w w:val="95"/>
                <w:sz w:val="28"/>
                <w:lang w:val="ru-RU"/>
              </w:rPr>
              <w:t>учебной</w:t>
            </w:r>
            <w:r w:rsidRPr="003834EF">
              <w:rPr>
                <w:spacing w:val="-64"/>
                <w:w w:val="95"/>
                <w:sz w:val="28"/>
                <w:lang w:val="ru-RU"/>
              </w:rPr>
              <w:t xml:space="preserve"> </w:t>
            </w:r>
            <w:r w:rsidRPr="003834EF">
              <w:rPr>
                <w:sz w:val="28"/>
                <w:lang w:val="ru-RU"/>
              </w:rPr>
              <w:t>нагрузки, входящей в основные</w:t>
            </w:r>
            <w:r w:rsidRPr="003834EF">
              <w:rPr>
                <w:spacing w:val="1"/>
                <w:sz w:val="28"/>
                <w:lang w:val="ru-RU"/>
              </w:rPr>
              <w:t xml:space="preserve"> </w:t>
            </w:r>
            <w:r w:rsidRPr="003834EF">
              <w:rPr>
                <w:sz w:val="28"/>
                <w:lang w:val="ru-RU"/>
              </w:rPr>
              <w:t>должностные</w:t>
            </w:r>
            <w:r w:rsidRPr="003834EF">
              <w:rPr>
                <w:spacing w:val="-11"/>
                <w:sz w:val="28"/>
                <w:lang w:val="ru-RU"/>
              </w:rPr>
              <w:t xml:space="preserve"> </w:t>
            </w:r>
            <w:r w:rsidRPr="003834EF">
              <w:rPr>
                <w:sz w:val="28"/>
                <w:lang w:val="ru-RU"/>
              </w:rPr>
              <w:t>обязанности;</w:t>
            </w:r>
          </w:p>
          <w:p w:rsidR="00212142" w:rsidRPr="003834EF" w:rsidRDefault="00212142" w:rsidP="00A82D8D">
            <w:pPr>
              <w:pStyle w:val="TableParagraph"/>
              <w:tabs>
                <w:tab w:val="left" w:pos="993"/>
              </w:tabs>
              <w:rPr>
                <w:sz w:val="28"/>
                <w:lang w:val="ru-RU"/>
              </w:rPr>
            </w:pPr>
            <w:r w:rsidRPr="003834EF">
              <w:rPr>
                <w:spacing w:val="-3"/>
                <w:sz w:val="28"/>
                <w:lang w:val="ru-RU"/>
              </w:rPr>
              <w:t>учитель, преподаватель физкультуры</w:t>
            </w:r>
            <w:r w:rsidRPr="003834EF">
              <w:rPr>
                <w:spacing w:val="-2"/>
                <w:sz w:val="28"/>
                <w:lang w:val="ru-RU"/>
              </w:rPr>
              <w:t xml:space="preserve"> </w:t>
            </w:r>
            <w:r w:rsidRPr="003834EF">
              <w:rPr>
                <w:spacing w:val="-4"/>
                <w:sz w:val="28"/>
                <w:lang w:val="ru-RU"/>
              </w:rPr>
              <w:t>(физического воспитания), руководитель</w:t>
            </w:r>
            <w:r w:rsidRPr="003834EF">
              <w:rPr>
                <w:spacing w:val="-68"/>
                <w:sz w:val="28"/>
                <w:lang w:val="ru-RU"/>
              </w:rPr>
              <w:t xml:space="preserve"> </w:t>
            </w:r>
            <w:r w:rsidRPr="003834EF">
              <w:rPr>
                <w:sz w:val="28"/>
                <w:lang w:val="ru-RU"/>
              </w:rPr>
              <w:t>физического</w:t>
            </w:r>
            <w:r w:rsidRPr="003834EF">
              <w:rPr>
                <w:spacing w:val="-12"/>
                <w:sz w:val="28"/>
                <w:lang w:val="ru-RU"/>
              </w:rPr>
              <w:t xml:space="preserve"> </w:t>
            </w:r>
            <w:r w:rsidRPr="003834EF">
              <w:rPr>
                <w:sz w:val="28"/>
                <w:lang w:val="ru-RU"/>
              </w:rPr>
              <w:t>воспитания;</w:t>
            </w:r>
          </w:p>
          <w:p w:rsidR="00212142" w:rsidRPr="003834EF" w:rsidRDefault="00212142" w:rsidP="00CE730F">
            <w:pPr>
              <w:pStyle w:val="TableParagraph"/>
              <w:tabs>
                <w:tab w:val="left" w:pos="140"/>
              </w:tabs>
              <w:ind w:right="723"/>
              <w:rPr>
                <w:sz w:val="28"/>
                <w:lang w:val="ru-RU"/>
              </w:rPr>
            </w:pPr>
            <w:r w:rsidRPr="003834EF">
              <w:rPr>
                <w:spacing w:val="-4"/>
                <w:sz w:val="28"/>
                <w:lang w:val="ru-RU"/>
              </w:rPr>
              <w:t>Советник</w:t>
            </w:r>
            <w:r w:rsidRPr="003834EF">
              <w:rPr>
                <w:spacing w:val="-12"/>
                <w:sz w:val="28"/>
                <w:lang w:val="ru-RU"/>
              </w:rPr>
              <w:t xml:space="preserve"> </w:t>
            </w:r>
            <w:r w:rsidRPr="003834EF">
              <w:rPr>
                <w:spacing w:val="-4"/>
                <w:sz w:val="28"/>
                <w:lang w:val="ru-RU"/>
              </w:rPr>
              <w:t>директора</w:t>
            </w:r>
            <w:r w:rsidRPr="003834EF">
              <w:rPr>
                <w:spacing w:val="-10"/>
                <w:sz w:val="28"/>
                <w:lang w:val="ru-RU"/>
              </w:rPr>
              <w:t xml:space="preserve"> </w:t>
            </w:r>
            <w:r w:rsidRPr="003834EF">
              <w:rPr>
                <w:spacing w:val="-3"/>
                <w:sz w:val="28"/>
                <w:lang w:val="ru-RU"/>
              </w:rPr>
              <w:t>по</w:t>
            </w:r>
            <w:r w:rsidRPr="003834EF">
              <w:rPr>
                <w:spacing w:val="-10"/>
                <w:sz w:val="28"/>
                <w:lang w:val="ru-RU"/>
              </w:rPr>
              <w:t xml:space="preserve"> </w:t>
            </w:r>
            <w:r w:rsidRPr="003834EF">
              <w:rPr>
                <w:spacing w:val="-3"/>
                <w:sz w:val="28"/>
                <w:lang w:val="ru-RU"/>
              </w:rPr>
              <w:t>воспитанию</w:t>
            </w:r>
            <w:r w:rsidRPr="003834EF">
              <w:rPr>
                <w:spacing w:val="-13"/>
                <w:sz w:val="28"/>
                <w:lang w:val="ru-RU"/>
              </w:rPr>
              <w:t xml:space="preserve"> </w:t>
            </w:r>
            <w:r w:rsidRPr="003834EF">
              <w:rPr>
                <w:spacing w:val="-3"/>
                <w:sz w:val="28"/>
                <w:lang w:val="ru-RU"/>
              </w:rPr>
              <w:t>и</w:t>
            </w:r>
            <w:r w:rsidRPr="003834EF">
              <w:rPr>
                <w:spacing w:val="-67"/>
                <w:sz w:val="28"/>
                <w:lang w:val="ru-RU"/>
              </w:rPr>
              <w:t xml:space="preserve"> </w:t>
            </w:r>
            <w:r w:rsidRPr="003834EF">
              <w:rPr>
                <w:sz w:val="28"/>
                <w:lang w:val="ru-RU"/>
              </w:rPr>
              <w:t>взаимодействию с детскими</w:t>
            </w:r>
            <w:r w:rsidRPr="003834EF">
              <w:rPr>
                <w:spacing w:val="1"/>
                <w:sz w:val="28"/>
                <w:lang w:val="ru-RU"/>
              </w:rPr>
              <w:t xml:space="preserve"> </w:t>
            </w:r>
            <w:r w:rsidRPr="003834EF">
              <w:rPr>
                <w:spacing w:val="-1"/>
                <w:sz w:val="28"/>
                <w:lang w:val="ru-RU"/>
              </w:rPr>
              <w:t>общественными</w:t>
            </w:r>
            <w:r w:rsidRPr="003834EF">
              <w:rPr>
                <w:spacing w:val="-16"/>
                <w:sz w:val="28"/>
                <w:lang w:val="ru-RU"/>
              </w:rPr>
              <w:t xml:space="preserve"> </w:t>
            </w:r>
            <w:r w:rsidRPr="003834EF">
              <w:rPr>
                <w:spacing w:val="-1"/>
                <w:sz w:val="28"/>
                <w:lang w:val="ru-RU"/>
              </w:rPr>
              <w:t>объединениями</w:t>
            </w:r>
          </w:p>
        </w:tc>
      </w:tr>
      <w:tr w:rsidR="003834EF" w:rsidRPr="003834EF" w:rsidTr="000357F8">
        <w:trPr>
          <w:trHeight w:val="3355"/>
        </w:trPr>
        <w:tc>
          <w:tcPr>
            <w:tcW w:w="4536" w:type="dxa"/>
          </w:tcPr>
          <w:p w:rsidR="00212142" w:rsidRPr="003834EF" w:rsidRDefault="00212142" w:rsidP="00CC3D43">
            <w:pPr>
              <w:pStyle w:val="TableParagraph"/>
              <w:tabs>
                <w:tab w:val="left" w:pos="993"/>
              </w:tabs>
              <w:ind w:right="688"/>
              <w:rPr>
                <w:sz w:val="28"/>
                <w:lang w:val="ru-RU"/>
              </w:rPr>
            </w:pPr>
            <w:r w:rsidRPr="003834EF">
              <w:rPr>
                <w:spacing w:val="-4"/>
                <w:sz w:val="28"/>
                <w:lang w:val="ru-RU"/>
              </w:rPr>
              <w:lastRenderedPageBreak/>
              <w:t>Учитель, преподаватель, ведущий</w:t>
            </w:r>
            <w:r w:rsidRPr="003834EF">
              <w:rPr>
                <w:spacing w:val="-67"/>
                <w:sz w:val="28"/>
                <w:lang w:val="ru-RU"/>
              </w:rPr>
              <w:t xml:space="preserve"> </w:t>
            </w:r>
            <w:r w:rsidRPr="003834EF">
              <w:rPr>
                <w:spacing w:val="-4"/>
                <w:sz w:val="28"/>
                <w:lang w:val="ru-RU"/>
              </w:rPr>
              <w:t>занятия</w:t>
            </w:r>
            <w:r w:rsidRPr="003834EF">
              <w:rPr>
                <w:spacing w:val="-14"/>
                <w:sz w:val="28"/>
                <w:lang w:val="ru-RU"/>
              </w:rPr>
              <w:t xml:space="preserve"> </w:t>
            </w:r>
            <w:r w:rsidRPr="003834EF">
              <w:rPr>
                <w:spacing w:val="-3"/>
                <w:sz w:val="28"/>
                <w:lang w:val="ru-RU"/>
              </w:rPr>
              <w:t>с</w:t>
            </w:r>
            <w:r w:rsidRPr="003834EF">
              <w:rPr>
                <w:spacing w:val="-13"/>
                <w:sz w:val="28"/>
                <w:lang w:val="ru-RU"/>
              </w:rPr>
              <w:t xml:space="preserve"> </w:t>
            </w:r>
            <w:proofErr w:type="gramStart"/>
            <w:r w:rsidRPr="003834EF">
              <w:rPr>
                <w:spacing w:val="-3"/>
                <w:sz w:val="28"/>
                <w:lang w:val="ru-RU"/>
              </w:rPr>
              <w:t>обучающимися</w:t>
            </w:r>
            <w:proofErr w:type="gramEnd"/>
            <w:r w:rsidRPr="003834EF">
              <w:rPr>
                <w:spacing w:val="-14"/>
                <w:sz w:val="28"/>
                <w:lang w:val="ru-RU"/>
              </w:rPr>
              <w:t xml:space="preserve"> </w:t>
            </w:r>
            <w:r w:rsidRPr="003834EF">
              <w:rPr>
                <w:spacing w:val="-3"/>
                <w:sz w:val="28"/>
                <w:lang w:val="ru-RU"/>
              </w:rPr>
              <w:t>по</w:t>
            </w:r>
            <w:r w:rsidRPr="003834EF">
              <w:rPr>
                <w:spacing w:val="-10"/>
                <w:sz w:val="28"/>
                <w:lang w:val="ru-RU"/>
              </w:rPr>
              <w:t xml:space="preserve"> </w:t>
            </w:r>
            <w:r w:rsidRPr="003834EF">
              <w:rPr>
                <w:spacing w:val="-3"/>
                <w:sz w:val="28"/>
                <w:lang w:val="ru-RU"/>
              </w:rPr>
              <w:t>курсу</w:t>
            </w:r>
          </w:p>
          <w:p w:rsidR="00212142" w:rsidRPr="003834EF" w:rsidRDefault="00212142" w:rsidP="00CC3D43">
            <w:pPr>
              <w:pStyle w:val="TableParagraph"/>
              <w:tabs>
                <w:tab w:val="left" w:pos="993"/>
              </w:tabs>
              <w:ind w:right="165"/>
              <w:rPr>
                <w:sz w:val="28"/>
                <w:lang w:val="ru-RU"/>
              </w:rPr>
            </w:pPr>
            <w:r w:rsidRPr="003834EF">
              <w:rPr>
                <w:sz w:val="28"/>
                <w:lang w:val="ru-RU"/>
              </w:rPr>
              <w:t>«Основы безопасности</w:t>
            </w:r>
            <w:r w:rsidRPr="003834EF">
              <w:rPr>
                <w:spacing w:val="1"/>
                <w:sz w:val="28"/>
                <w:lang w:val="ru-RU"/>
              </w:rPr>
              <w:t xml:space="preserve"> </w:t>
            </w:r>
            <w:r w:rsidRPr="003834EF">
              <w:rPr>
                <w:spacing w:val="-4"/>
                <w:sz w:val="28"/>
                <w:lang w:val="ru-RU"/>
              </w:rPr>
              <w:t xml:space="preserve">жизнедеятельности», </w:t>
            </w:r>
            <w:r w:rsidRPr="003834EF">
              <w:rPr>
                <w:spacing w:val="-3"/>
                <w:sz w:val="28"/>
                <w:lang w:val="ru-RU"/>
              </w:rPr>
              <w:t>«Допризывная</w:t>
            </w:r>
            <w:r w:rsidRPr="003834EF">
              <w:rPr>
                <w:spacing w:val="-2"/>
                <w:sz w:val="28"/>
                <w:lang w:val="ru-RU"/>
              </w:rPr>
              <w:t xml:space="preserve"> </w:t>
            </w:r>
            <w:r w:rsidRPr="003834EF">
              <w:rPr>
                <w:w w:val="95"/>
                <w:sz w:val="28"/>
                <w:lang w:val="ru-RU"/>
              </w:rPr>
              <w:t>подготовка» сверх</w:t>
            </w:r>
            <w:r w:rsidRPr="003834EF">
              <w:rPr>
                <w:spacing w:val="1"/>
                <w:w w:val="95"/>
                <w:sz w:val="28"/>
                <w:lang w:val="ru-RU"/>
              </w:rPr>
              <w:t xml:space="preserve"> </w:t>
            </w:r>
            <w:r w:rsidRPr="003834EF">
              <w:rPr>
                <w:w w:val="95"/>
                <w:sz w:val="28"/>
                <w:lang w:val="ru-RU"/>
              </w:rPr>
              <w:t>учебной нагрузки,</w:t>
            </w:r>
            <w:r w:rsidRPr="003834EF">
              <w:rPr>
                <w:spacing w:val="-64"/>
                <w:w w:val="95"/>
                <w:sz w:val="28"/>
                <w:lang w:val="ru-RU"/>
              </w:rPr>
              <w:t xml:space="preserve"> </w:t>
            </w:r>
            <w:r w:rsidRPr="003834EF">
              <w:rPr>
                <w:spacing w:val="-4"/>
                <w:sz w:val="28"/>
                <w:lang w:val="ru-RU"/>
              </w:rPr>
              <w:t xml:space="preserve">входящей </w:t>
            </w:r>
            <w:r w:rsidRPr="003834EF">
              <w:rPr>
                <w:spacing w:val="-3"/>
                <w:sz w:val="28"/>
                <w:lang w:val="ru-RU"/>
              </w:rPr>
              <w:t>в основные должностные</w:t>
            </w:r>
            <w:r w:rsidRPr="003834EF">
              <w:rPr>
                <w:spacing w:val="-2"/>
                <w:sz w:val="28"/>
                <w:lang w:val="ru-RU"/>
              </w:rPr>
              <w:t xml:space="preserve"> </w:t>
            </w:r>
            <w:r w:rsidRPr="003834EF">
              <w:rPr>
                <w:sz w:val="28"/>
                <w:lang w:val="ru-RU"/>
              </w:rPr>
              <w:t>обязанности;</w:t>
            </w:r>
          </w:p>
          <w:p w:rsidR="00212142" w:rsidRPr="003834EF" w:rsidRDefault="00212142" w:rsidP="00CC3D43">
            <w:pPr>
              <w:pStyle w:val="TableParagraph"/>
              <w:tabs>
                <w:tab w:val="left" w:pos="993"/>
              </w:tabs>
              <w:ind w:right="165"/>
              <w:rPr>
                <w:sz w:val="28"/>
                <w:lang w:val="ru-RU"/>
              </w:rPr>
            </w:pPr>
            <w:r w:rsidRPr="003834EF">
              <w:rPr>
                <w:spacing w:val="-4"/>
                <w:sz w:val="28"/>
                <w:lang w:val="ru-RU"/>
              </w:rPr>
              <w:t>учитель, преподаватель физкультуры</w:t>
            </w:r>
            <w:r w:rsidRPr="003834EF">
              <w:rPr>
                <w:spacing w:val="-3"/>
                <w:sz w:val="28"/>
                <w:lang w:val="ru-RU"/>
              </w:rPr>
              <w:t xml:space="preserve"> </w:t>
            </w:r>
            <w:r w:rsidRPr="003834EF">
              <w:rPr>
                <w:sz w:val="28"/>
                <w:lang w:val="ru-RU"/>
              </w:rPr>
              <w:t>(физического воспитания),</w:t>
            </w:r>
            <w:r w:rsidRPr="003834EF">
              <w:rPr>
                <w:spacing w:val="1"/>
                <w:sz w:val="28"/>
                <w:lang w:val="ru-RU"/>
              </w:rPr>
              <w:t xml:space="preserve"> </w:t>
            </w:r>
            <w:r w:rsidRPr="003834EF">
              <w:rPr>
                <w:w w:val="95"/>
                <w:sz w:val="28"/>
                <w:lang w:val="ru-RU"/>
              </w:rPr>
              <w:t>руководитель</w:t>
            </w:r>
            <w:r w:rsidRPr="003834EF">
              <w:rPr>
                <w:spacing w:val="29"/>
                <w:w w:val="95"/>
                <w:sz w:val="28"/>
                <w:lang w:val="ru-RU"/>
              </w:rPr>
              <w:t xml:space="preserve"> </w:t>
            </w:r>
            <w:r w:rsidRPr="003834EF">
              <w:rPr>
                <w:w w:val="95"/>
                <w:sz w:val="28"/>
                <w:lang w:val="ru-RU"/>
              </w:rPr>
              <w:t>физического</w:t>
            </w:r>
            <w:r w:rsidRPr="003834EF">
              <w:rPr>
                <w:spacing w:val="32"/>
                <w:w w:val="95"/>
                <w:sz w:val="28"/>
                <w:lang w:val="ru-RU"/>
              </w:rPr>
              <w:t xml:space="preserve"> </w:t>
            </w:r>
            <w:r w:rsidRPr="003834EF">
              <w:rPr>
                <w:w w:val="95"/>
                <w:sz w:val="28"/>
                <w:lang w:val="ru-RU"/>
              </w:rPr>
              <w:t>воспитания</w:t>
            </w:r>
          </w:p>
        </w:tc>
        <w:tc>
          <w:tcPr>
            <w:tcW w:w="4678" w:type="dxa"/>
          </w:tcPr>
          <w:p w:rsidR="00212142" w:rsidRPr="003834EF" w:rsidRDefault="00212142" w:rsidP="00CE730F">
            <w:pPr>
              <w:pStyle w:val="TableParagraph"/>
              <w:tabs>
                <w:tab w:val="left" w:pos="140"/>
              </w:tabs>
              <w:ind w:right="1144"/>
              <w:jc w:val="both"/>
              <w:rPr>
                <w:sz w:val="28"/>
                <w:lang w:val="ru-RU"/>
              </w:rPr>
            </w:pPr>
            <w:r w:rsidRPr="003834EF">
              <w:rPr>
                <w:w w:val="95"/>
                <w:sz w:val="28"/>
                <w:lang w:val="ru-RU"/>
              </w:rPr>
              <w:t>Преподаватель-организатор основ</w:t>
            </w:r>
            <w:r w:rsidRPr="003834EF">
              <w:rPr>
                <w:spacing w:val="1"/>
                <w:w w:val="95"/>
                <w:sz w:val="28"/>
                <w:lang w:val="ru-RU"/>
              </w:rPr>
              <w:t xml:space="preserve"> </w:t>
            </w:r>
            <w:r w:rsidRPr="003834EF">
              <w:rPr>
                <w:w w:val="95"/>
                <w:sz w:val="28"/>
                <w:lang w:val="ru-RU"/>
              </w:rPr>
              <w:t>безопасности жизнедеятельности,</w:t>
            </w:r>
            <w:r w:rsidRPr="003834EF">
              <w:rPr>
                <w:spacing w:val="1"/>
                <w:w w:val="95"/>
                <w:sz w:val="28"/>
                <w:lang w:val="ru-RU"/>
              </w:rPr>
              <w:t xml:space="preserve"> </w:t>
            </w:r>
            <w:r w:rsidRPr="003834EF">
              <w:rPr>
                <w:sz w:val="28"/>
                <w:lang w:val="ru-RU"/>
              </w:rPr>
              <w:t>допризывной</w:t>
            </w:r>
            <w:r w:rsidRPr="003834EF">
              <w:rPr>
                <w:spacing w:val="-13"/>
                <w:sz w:val="28"/>
                <w:lang w:val="ru-RU"/>
              </w:rPr>
              <w:t xml:space="preserve"> </w:t>
            </w:r>
            <w:r w:rsidRPr="003834EF">
              <w:rPr>
                <w:sz w:val="28"/>
                <w:lang w:val="ru-RU"/>
              </w:rPr>
              <w:t>подготовки</w:t>
            </w:r>
          </w:p>
        </w:tc>
      </w:tr>
      <w:tr w:rsidR="003834EF" w:rsidRPr="003834EF" w:rsidTr="000357F8">
        <w:trPr>
          <w:trHeight w:val="1612"/>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pacing w:val="-5"/>
                <w:sz w:val="28"/>
              </w:rPr>
              <w:t>Руководитель</w:t>
            </w:r>
            <w:proofErr w:type="spellEnd"/>
            <w:r w:rsidRPr="003834EF">
              <w:rPr>
                <w:spacing w:val="-12"/>
                <w:sz w:val="28"/>
              </w:rPr>
              <w:t xml:space="preserve"> </w:t>
            </w:r>
            <w:proofErr w:type="spellStart"/>
            <w:r w:rsidRPr="003834EF">
              <w:rPr>
                <w:spacing w:val="-4"/>
                <w:sz w:val="28"/>
              </w:rPr>
              <w:t>физического</w:t>
            </w:r>
            <w:proofErr w:type="spellEnd"/>
            <w:r w:rsidRPr="003834EF">
              <w:rPr>
                <w:spacing w:val="-4"/>
                <w:sz w:val="28"/>
              </w:rPr>
              <w:t xml:space="preserve"> </w:t>
            </w:r>
            <w:proofErr w:type="spellStart"/>
            <w:r w:rsidRPr="003834EF">
              <w:rPr>
                <w:spacing w:val="-4"/>
                <w:sz w:val="28"/>
              </w:rPr>
              <w:t>воспитания</w:t>
            </w:r>
            <w:proofErr w:type="spellEnd"/>
          </w:p>
        </w:tc>
        <w:tc>
          <w:tcPr>
            <w:tcW w:w="4678" w:type="dxa"/>
          </w:tcPr>
          <w:p w:rsidR="00212142" w:rsidRPr="003834EF" w:rsidRDefault="00212142" w:rsidP="00CC3D43">
            <w:pPr>
              <w:pStyle w:val="TableParagraph"/>
              <w:tabs>
                <w:tab w:val="left" w:pos="993"/>
              </w:tabs>
              <w:ind w:right="273"/>
              <w:rPr>
                <w:sz w:val="28"/>
                <w:lang w:val="ru-RU"/>
              </w:rPr>
            </w:pPr>
            <w:proofErr w:type="gramStart"/>
            <w:r w:rsidRPr="003834EF">
              <w:rPr>
                <w:spacing w:val="-3"/>
                <w:sz w:val="28"/>
                <w:lang w:val="ru-RU"/>
              </w:rPr>
              <w:t>Учитель, преподаватель физкультуры</w:t>
            </w:r>
            <w:r w:rsidRPr="003834EF">
              <w:rPr>
                <w:spacing w:val="-2"/>
                <w:sz w:val="28"/>
                <w:lang w:val="ru-RU"/>
              </w:rPr>
              <w:t xml:space="preserve"> </w:t>
            </w:r>
            <w:r w:rsidRPr="003834EF">
              <w:rPr>
                <w:spacing w:val="-4"/>
                <w:sz w:val="28"/>
                <w:lang w:val="ru-RU"/>
              </w:rPr>
              <w:t>(физического</w:t>
            </w:r>
            <w:r w:rsidRPr="003834EF">
              <w:rPr>
                <w:spacing w:val="-10"/>
                <w:sz w:val="28"/>
                <w:lang w:val="ru-RU"/>
              </w:rPr>
              <w:t xml:space="preserve"> </w:t>
            </w:r>
            <w:r w:rsidRPr="003834EF">
              <w:rPr>
                <w:spacing w:val="-4"/>
                <w:sz w:val="28"/>
                <w:lang w:val="ru-RU"/>
              </w:rPr>
              <w:t>воспитания),</w:t>
            </w:r>
            <w:r w:rsidRPr="003834EF">
              <w:rPr>
                <w:spacing w:val="-13"/>
                <w:sz w:val="28"/>
                <w:lang w:val="ru-RU"/>
              </w:rPr>
              <w:t xml:space="preserve"> </w:t>
            </w:r>
            <w:r w:rsidRPr="003834EF">
              <w:rPr>
                <w:spacing w:val="-4"/>
                <w:sz w:val="28"/>
                <w:lang w:val="ru-RU"/>
              </w:rPr>
              <w:t>инструктор</w:t>
            </w:r>
            <w:r w:rsidRPr="003834EF">
              <w:rPr>
                <w:spacing w:val="-10"/>
                <w:sz w:val="28"/>
                <w:lang w:val="ru-RU"/>
              </w:rPr>
              <w:t xml:space="preserve"> </w:t>
            </w:r>
            <w:r w:rsidRPr="003834EF">
              <w:rPr>
                <w:spacing w:val="-3"/>
                <w:sz w:val="28"/>
                <w:lang w:val="ru-RU"/>
              </w:rPr>
              <w:t>по</w:t>
            </w:r>
            <w:r w:rsidRPr="003834EF">
              <w:rPr>
                <w:spacing w:val="-67"/>
                <w:sz w:val="28"/>
                <w:lang w:val="ru-RU"/>
              </w:rPr>
              <w:t xml:space="preserve"> </w:t>
            </w:r>
            <w:r w:rsidRPr="003834EF">
              <w:rPr>
                <w:spacing w:val="-2"/>
                <w:sz w:val="28"/>
                <w:lang w:val="ru-RU"/>
              </w:rPr>
              <w:t>физкультуре; учитель, преподаватель,</w:t>
            </w:r>
            <w:r w:rsidRPr="003834EF">
              <w:rPr>
                <w:spacing w:val="-1"/>
                <w:sz w:val="28"/>
                <w:lang w:val="ru-RU"/>
              </w:rPr>
              <w:t xml:space="preserve"> </w:t>
            </w:r>
            <w:r w:rsidRPr="003834EF">
              <w:rPr>
                <w:sz w:val="28"/>
                <w:lang w:val="ru-RU"/>
              </w:rPr>
              <w:t>ведущий</w:t>
            </w:r>
            <w:r w:rsidRPr="003834EF">
              <w:rPr>
                <w:spacing w:val="-16"/>
                <w:sz w:val="28"/>
                <w:lang w:val="ru-RU"/>
              </w:rPr>
              <w:t xml:space="preserve"> </w:t>
            </w:r>
            <w:r w:rsidRPr="003834EF">
              <w:rPr>
                <w:sz w:val="28"/>
                <w:lang w:val="ru-RU"/>
              </w:rPr>
              <w:t>занятия</w:t>
            </w:r>
            <w:r w:rsidRPr="003834EF">
              <w:rPr>
                <w:spacing w:val="-14"/>
                <w:sz w:val="28"/>
                <w:lang w:val="ru-RU"/>
              </w:rPr>
              <w:t xml:space="preserve"> </w:t>
            </w:r>
            <w:r w:rsidRPr="003834EF">
              <w:rPr>
                <w:sz w:val="28"/>
                <w:lang w:val="ru-RU"/>
              </w:rPr>
              <w:t>из</w:t>
            </w:r>
            <w:r w:rsidRPr="003834EF">
              <w:rPr>
                <w:spacing w:val="-16"/>
                <w:sz w:val="28"/>
                <w:lang w:val="ru-RU"/>
              </w:rPr>
              <w:t xml:space="preserve"> </w:t>
            </w:r>
            <w:r w:rsidRPr="003834EF">
              <w:rPr>
                <w:sz w:val="28"/>
                <w:lang w:val="ru-RU"/>
              </w:rPr>
              <w:t>курса</w:t>
            </w:r>
            <w:r w:rsidRPr="003834EF">
              <w:rPr>
                <w:spacing w:val="-10"/>
                <w:sz w:val="28"/>
                <w:lang w:val="ru-RU"/>
              </w:rPr>
              <w:t xml:space="preserve"> </w:t>
            </w:r>
            <w:r w:rsidRPr="003834EF">
              <w:rPr>
                <w:sz w:val="28"/>
                <w:lang w:val="ru-RU"/>
              </w:rPr>
              <w:t>«Основы</w:t>
            </w:r>
            <w:proofErr w:type="gramEnd"/>
          </w:p>
          <w:p w:rsidR="00212142" w:rsidRPr="003834EF" w:rsidRDefault="00212142" w:rsidP="00CC3D43">
            <w:pPr>
              <w:pStyle w:val="TableParagraph"/>
              <w:tabs>
                <w:tab w:val="left" w:pos="993"/>
              </w:tabs>
              <w:spacing w:line="314" w:lineRule="exact"/>
              <w:rPr>
                <w:sz w:val="28"/>
              </w:rPr>
            </w:pPr>
            <w:proofErr w:type="spellStart"/>
            <w:r w:rsidRPr="003834EF">
              <w:rPr>
                <w:spacing w:val="-4"/>
                <w:sz w:val="28"/>
              </w:rPr>
              <w:t>безопасности</w:t>
            </w:r>
            <w:proofErr w:type="spellEnd"/>
            <w:r w:rsidRPr="003834EF">
              <w:rPr>
                <w:spacing w:val="-13"/>
                <w:sz w:val="28"/>
              </w:rPr>
              <w:t xml:space="preserve"> </w:t>
            </w:r>
            <w:proofErr w:type="spellStart"/>
            <w:r w:rsidRPr="003834EF">
              <w:rPr>
                <w:spacing w:val="-4"/>
                <w:sz w:val="28"/>
              </w:rPr>
              <w:t>жизнедеятельности</w:t>
            </w:r>
            <w:proofErr w:type="spellEnd"/>
            <w:r w:rsidRPr="003834EF">
              <w:rPr>
                <w:spacing w:val="-4"/>
                <w:sz w:val="28"/>
              </w:rPr>
              <w:t>»</w:t>
            </w:r>
            <w:r w:rsidRPr="003834EF">
              <w:rPr>
                <w:spacing w:val="-11"/>
                <w:sz w:val="28"/>
              </w:rPr>
              <w:t xml:space="preserve"> </w:t>
            </w:r>
            <w:r w:rsidRPr="003834EF">
              <w:rPr>
                <w:spacing w:val="-3"/>
                <w:sz w:val="28"/>
              </w:rPr>
              <w:t>(ОБЖ)</w:t>
            </w:r>
          </w:p>
        </w:tc>
      </w:tr>
      <w:tr w:rsidR="003834EF" w:rsidRPr="003834EF" w:rsidTr="000357F8">
        <w:trPr>
          <w:trHeight w:val="4954"/>
        </w:trPr>
        <w:tc>
          <w:tcPr>
            <w:tcW w:w="4536" w:type="dxa"/>
          </w:tcPr>
          <w:p w:rsidR="00212142" w:rsidRPr="003834EF" w:rsidRDefault="00212142" w:rsidP="000357F8">
            <w:pPr>
              <w:pStyle w:val="TableParagraph"/>
              <w:ind w:right="1031"/>
              <w:rPr>
                <w:sz w:val="28"/>
                <w:lang w:val="ru-RU"/>
              </w:rPr>
            </w:pPr>
            <w:r w:rsidRPr="003834EF">
              <w:rPr>
                <w:spacing w:val="-4"/>
                <w:sz w:val="28"/>
                <w:lang w:val="ru-RU"/>
              </w:rPr>
              <w:t>Учитель</w:t>
            </w:r>
            <w:r w:rsidRPr="003834EF">
              <w:rPr>
                <w:spacing w:val="-13"/>
                <w:sz w:val="28"/>
                <w:lang w:val="ru-RU"/>
              </w:rPr>
              <w:t xml:space="preserve"> </w:t>
            </w:r>
            <w:r w:rsidRPr="003834EF">
              <w:rPr>
                <w:spacing w:val="-4"/>
                <w:sz w:val="28"/>
                <w:lang w:val="ru-RU"/>
              </w:rPr>
              <w:t>-</w:t>
            </w:r>
            <w:r w:rsidRPr="003834EF">
              <w:rPr>
                <w:spacing w:val="-13"/>
                <w:sz w:val="28"/>
                <w:lang w:val="ru-RU"/>
              </w:rPr>
              <w:t xml:space="preserve"> </w:t>
            </w:r>
            <w:r w:rsidRPr="003834EF">
              <w:rPr>
                <w:spacing w:val="-4"/>
                <w:sz w:val="28"/>
                <w:lang w:val="ru-RU"/>
              </w:rPr>
              <w:t xml:space="preserve">дефектолог, </w:t>
            </w:r>
            <w:r w:rsidRPr="003834EF">
              <w:rPr>
                <w:spacing w:val="-3"/>
                <w:sz w:val="28"/>
                <w:lang w:val="ru-RU"/>
              </w:rPr>
              <w:t>учител</w:t>
            </w:r>
            <w:proofErr w:type="gramStart"/>
            <w:r w:rsidRPr="003834EF">
              <w:rPr>
                <w:spacing w:val="-3"/>
                <w:sz w:val="28"/>
                <w:lang w:val="ru-RU"/>
              </w:rPr>
              <w:t>ь-</w:t>
            </w:r>
            <w:proofErr w:type="gramEnd"/>
            <w:r w:rsidRPr="003834EF">
              <w:rPr>
                <w:spacing w:val="-67"/>
                <w:sz w:val="28"/>
                <w:lang w:val="ru-RU"/>
              </w:rPr>
              <w:t xml:space="preserve"> </w:t>
            </w:r>
            <w:r w:rsidRPr="003834EF">
              <w:rPr>
                <w:sz w:val="28"/>
                <w:lang w:val="ru-RU"/>
              </w:rPr>
              <w:t>логопед,</w:t>
            </w:r>
            <w:r w:rsidRPr="003834EF">
              <w:rPr>
                <w:spacing w:val="-17"/>
                <w:sz w:val="28"/>
                <w:lang w:val="ru-RU"/>
              </w:rPr>
              <w:t xml:space="preserve"> </w:t>
            </w:r>
            <w:r w:rsidRPr="003834EF">
              <w:rPr>
                <w:sz w:val="28"/>
                <w:lang w:val="ru-RU"/>
              </w:rPr>
              <w:t>педагог-психолог</w:t>
            </w:r>
          </w:p>
        </w:tc>
        <w:tc>
          <w:tcPr>
            <w:tcW w:w="4678" w:type="dxa"/>
          </w:tcPr>
          <w:p w:rsidR="005F107E" w:rsidRDefault="00212142" w:rsidP="00CC3D43">
            <w:pPr>
              <w:pStyle w:val="TableParagraph"/>
              <w:tabs>
                <w:tab w:val="left" w:pos="993"/>
              </w:tabs>
              <w:ind w:right="6"/>
              <w:rPr>
                <w:spacing w:val="-67"/>
                <w:sz w:val="28"/>
                <w:lang w:val="ru-RU"/>
              </w:rPr>
            </w:pPr>
            <w:proofErr w:type="gramStart"/>
            <w:r w:rsidRPr="003834EF">
              <w:rPr>
                <w:sz w:val="28"/>
                <w:lang w:val="ru-RU"/>
              </w:rPr>
              <w:t>Учитель, осуществляющий</w:t>
            </w:r>
            <w:r w:rsidRPr="003834EF">
              <w:rPr>
                <w:spacing w:val="1"/>
                <w:sz w:val="28"/>
                <w:lang w:val="ru-RU"/>
              </w:rPr>
              <w:t xml:space="preserve"> </w:t>
            </w:r>
            <w:r w:rsidRPr="003834EF">
              <w:rPr>
                <w:sz w:val="28"/>
                <w:lang w:val="ru-RU"/>
              </w:rPr>
              <w:t>образовательную деятельность в</w:t>
            </w:r>
            <w:r w:rsidRPr="003834EF">
              <w:rPr>
                <w:spacing w:val="1"/>
                <w:sz w:val="28"/>
                <w:lang w:val="ru-RU"/>
              </w:rPr>
              <w:t xml:space="preserve"> </w:t>
            </w:r>
            <w:r w:rsidRPr="003834EF">
              <w:rPr>
                <w:w w:val="95"/>
                <w:sz w:val="28"/>
                <w:lang w:val="ru-RU"/>
              </w:rPr>
              <w:t>общеобразовательных организациях,</w:t>
            </w:r>
            <w:r w:rsidRPr="003834EF">
              <w:rPr>
                <w:spacing w:val="1"/>
                <w:w w:val="95"/>
                <w:sz w:val="28"/>
                <w:lang w:val="ru-RU"/>
              </w:rPr>
              <w:t xml:space="preserve"> </w:t>
            </w:r>
            <w:r w:rsidRPr="003834EF">
              <w:rPr>
                <w:sz w:val="28"/>
                <w:lang w:val="ru-RU"/>
              </w:rPr>
              <w:t>специальном (коррекционном)</w:t>
            </w:r>
            <w:r w:rsidRPr="003834EF">
              <w:rPr>
                <w:spacing w:val="1"/>
                <w:sz w:val="28"/>
                <w:lang w:val="ru-RU"/>
              </w:rPr>
              <w:t xml:space="preserve"> </w:t>
            </w:r>
            <w:r w:rsidRPr="003834EF">
              <w:rPr>
                <w:sz w:val="28"/>
                <w:lang w:val="ru-RU"/>
              </w:rPr>
              <w:t>образовательном учреждении для</w:t>
            </w:r>
            <w:r w:rsidRPr="003834EF">
              <w:rPr>
                <w:spacing w:val="1"/>
                <w:sz w:val="28"/>
                <w:lang w:val="ru-RU"/>
              </w:rPr>
              <w:t xml:space="preserve"> </w:t>
            </w:r>
            <w:r w:rsidRPr="003834EF">
              <w:rPr>
                <w:sz w:val="28"/>
                <w:lang w:val="ru-RU"/>
              </w:rPr>
              <w:t>обучающихся (воспитанников) с</w:t>
            </w:r>
            <w:r w:rsidRPr="003834EF">
              <w:rPr>
                <w:spacing w:val="1"/>
                <w:sz w:val="28"/>
                <w:lang w:val="ru-RU"/>
              </w:rPr>
              <w:t xml:space="preserve"> </w:t>
            </w:r>
            <w:r w:rsidRPr="003834EF">
              <w:rPr>
                <w:w w:val="95"/>
                <w:sz w:val="28"/>
                <w:lang w:val="ru-RU"/>
              </w:rPr>
              <w:t>ограниченными</w:t>
            </w:r>
            <w:r w:rsidRPr="003834EF">
              <w:rPr>
                <w:spacing w:val="39"/>
                <w:w w:val="95"/>
                <w:sz w:val="28"/>
                <w:lang w:val="ru-RU"/>
              </w:rPr>
              <w:t xml:space="preserve"> </w:t>
            </w:r>
            <w:r w:rsidRPr="003834EF">
              <w:rPr>
                <w:w w:val="95"/>
                <w:sz w:val="28"/>
                <w:lang w:val="ru-RU"/>
              </w:rPr>
              <w:t>возможностями</w:t>
            </w:r>
            <w:r w:rsidRPr="003834EF">
              <w:rPr>
                <w:spacing w:val="39"/>
                <w:w w:val="95"/>
                <w:sz w:val="28"/>
                <w:lang w:val="ru-RU"/>
              </w:rPr>
              <w:t xml:space="preserve"> </w:t>
            </w:r>
            <w:r w:rsidRPr="003834EF">
              <w:rPr>
                <w:w w:val="95"/>
                <w:sz w:val="28"/>
                <w:lang w:val="ru-RU"/>
              </w:rPr>
              <w:t>здоровья</w:t>
            </w:r>
            <w:r w:rsidRPr="003834EF">
              <w:rPr>
                <w:spacing w:val="-64"/>
                <w:w w:val="95"/>
                <w:sz w:val="28"/>
                <w:lang w:val="ru-RU"/>
              </w:rPr>
              <w:t xml:space="preserve"> </w:t>
            </w:r>
            <w:r w:rsidRPr="003834EF">
              <w:rPr>
                <w:spacing w:val="-4"/>
                <w:sz w:val="28"/>
                <w:lang w:val="ru-RU"/>
              </w:rPr>
              <w:t>(независимо от преподаваемого предмета</w:t>
            </w:r>
            <w:r w:rsidRPr="003834EF">
              <w:rPr>
                <w:spacing w:val="-67"/>
                <w:sz w:val="28"/>
                <w:lang w:val="ru-RU"/>
              </w:rPr>
              <w:t xml:space="preserve"> </w:t>
            </w:r>
            <w:r w:rsidR="005F107E">
              <w:rPr>
                <w:spacing w:val="-67"/>
                <w:sz w:val="28"/>
                <w:lang w:val="ru-RU"/>
              </w:rPr>
              <w:t xml:space="preserve"> </w:t>
            </w:r>
            <w:proofErr w:type="gramEnd"/>
          </w:p>
          <w:p w:rsidR="00212142" w:rsidRPr="003834EF" w:rsidRDefault="00212142" w:rsidP="00CC3D43">
            <w:pPr>
              <w:pStyle w:val="TableParagraph"/>
              <w:tabs>
                <w:tab w:val="left" w:pos="993"/>
              </w:tabs>
              <w:ind w:right="6"/>
              <w:rPr>
                <w:sz w:val="28"/>
                <w:lang w:val="ru-RU"/>
              </w:rPr>
            </w:pPr>
            <w:r w:rsidRPr="003834EF">
              <w:rPr>
                <w:sz w:val="28"/>
                <w:lang w:val="ru-RU"/>
              </w:rPr>
              <w:t>либо</w:t>
            </w:r>
            <w:r w:rsidRPr="003834EF">
              <w:rPr>
                <w:spacing w:val="-11"/>
                <w:sz w:val="28"/>
                <w:lang w:val="ru-RU"/>
              </w:rPr>
              <w:t xml:space="preserve"> </w:t>
            </w:r>
            <w:r w:rsidRPr="003834EF">
              <w:rPr>
                <w:sz w:val="28"/>
                <w:lang w:val="ru-RU"/>
              </w:rPr>
              <w:t>в</w:t>
            </w:r>
            <w:r w:rsidRPr="003834EF">
              <w:rPr>
                <w:spacing w:val="-13"/>
                <w:sz w:val="28"/>
                <w:lang w:val="ru-RU"/>
              </w:rPr>
              <w:t xml:space="preserve"> </w:t>
            </w:r>
            <w:r w:rsidRPr="003834EF">
              <w:rPr>
                <w:sz w:val="28"/>
                <w:lang w:val="ru-RU"/>
              </w:rPr>
              <w:t>начальных</w:t>
            </w:r>
            <w:r w:rsidRPr="003834EF">
              <w:rPr>
                <w:spacing w:val="-16"/>
                <w:sz w:val="28"/>
                <w:lang w:val="ru-RU"/>
              </w:rPr>
              <w:t xml:space="preserve"> </w:t>
            </w:r>
            <w:r w:rsidRPr="003834EF">
              <w:rPr>
                <w:sz w:val="28"/>
                <w:lang w:val="ru-RU"/>
              </w:rPr>
              <w:t>классах);</w:t>
            </w:r>
          </w:p>
          <w:p w:rsidR="00212142" w:rsidRPr="003834EF" w:rsidRDefault="00212142" w:rsidP="00CC3D43">
            <w:pPr>
              <w:pStyle w:val="TableParagraph"/>
              <w:tabs>
                <w:tab w:val="left" w:pos="993"/>
              </w:tabs>
              <w:ind w:right="455"/>
              <w:rPr>
                <w:sz w:val="28"/>
                <w:lang w:val="ru-RU"/>
              </w:rPr>
            </w:pPr>
            <w:r w:rsidRPr="003834EF">
              <w:rPr>
                <w:spacing w:val="-4"/>
                <w:sz w:val="28"/>
                <w:lang w:val="ru-RU"/>
              </w:rPr>
              <w:t xml:space="preserve">воспитатель, педагог </w:t>
            </w:r>
            <w:r w:rsidRPr="003834EF">
              <w:rPr>
                <w:spacing w:val="-3"/>
                <w:sz w:val="28"/>
                <w:lang w:val="ru-RU"/>
              </w:rPr>
              <w:t>дополнительного</w:t>
            </w:r>
            <w:r w:rsidRPr="003834EF">
              <w:rPr>
                <w:spacing w:val="-2"/>
                <w:sz w:val="28"/>
                <w:lang w:val="ru-RU"/>
              </w:rPr>
              <w:t xml:space="preserve"> </w:t>
            </w:r>
            <w:r w:rsidRPr="003834EF">
              <w:rPr>
                <w:spacing w:val="-4"/>
                <w:sz w:val="28"/>
                <w:lang w:val="ru-RU"/>
              </w:rPr>
              <w:t xml:space="preserve">образования </w:t>
            </w:r>
            <w:r w:rsidRPr="003834EF">
              <w:rPr>
                <w:spacing w:val="-3"/>
                <w:sz w:val="28"/>
                <w:lang w:val="ru-RU"/>
              </w:rPr>
              <w:t>(при совпадении профиля</w:t>
            </w:r>
            <w:r w:rsidRPr="003834EF">
              <w:rPr>
                <w:spacing w:val="-2"/>
                <w:sz w:val="28"/>
                <w:lang w:val="ru-RU"/>
              </w:rPr>
              <w:t xml:space="preserve"> </w:t>
            </w:r>
            <w:r w:rsidRPr="003834EF">
              <w:rPr>
                <w:spacing w:val="-4"/>
                <w:sz w:val="28"/>
                <w:lang w:val="ru-RU"/>
              </w:rPr>
              <w:t xml:space="preserve">кружка, </w:t>
            </w:r>
            <w:r w:rsidRPr="003834EF">
              <w:rPr>
                <w:spacing w:val="-3"/>
                <w:sz w:val="28"/>
                <w:lang w:val="ru-RU"/>
              </w:rPr>
              <w:t>направления дополнительной</w:t>
            </w:r>
            <w:r w:rsidRPr="003834EF">
              <w:rPr>
                <w:spacing w:val="-2"/>
                <w:sz w:val="28"/>
                <w:lang w:val="ru-RU"/>
              </w:rPr>
              <w:t xml:space="preserve"> </w:t>
            </w:r>
            <w:r w:rsidRPr="003834EF">
              <w:rPr>
                <w:spacing w:val="-3"/>
                <w:sz w:val="28"/>
                <w:lang w:val="ru-RU"/>
              </w:rPr>
              <w:t>работы</w:t>
            </w:r>
            <w:r w:rsidRPr="003834EF">
              <w:rPr>
                <w:spacing w:val="-14"/>
                <w:sz w:val="28"/>
                <w:lang w:val="ru-RU"/>
              </w:rPr>
              <w:t xml:space="preserve"> </w:t>
            </w:r>
            <w:r w:rsidRPr="003834EF">
              <w:rPr>
                <w:spacing w:val="-3"/>
                <w:sz w:val="28"/>
                <w:lang w:val="ru-RU"/>
              </w:rPr>
              <w:t>с</w:t>
            </w:r>
            <w:r w:rsidRPr="003834EF">
              <w:rPr>
                <w:spacing w:val="-12"/>
                <w:sz w:val="28"/>
                <w:lang w:val="ru-RU"/>
              </w:rPr>
              <w:t xml:space="preserve"> </w:t>
            </w:r>
            <w:r w:rsidRPr="003834EF">
              <w:rPr>
                <w:spacing w:val="-3"/>
                <w:sz w:val="28"/>
                <w:lang w:val="ru-RU"/>
              </w:rPr>
              <w:t>профилем</w:t>
            </w:r>
            <w:r w:rsidRPr="003834EF">
              <w:rPr>
                <w:spacing w:val="-13"/>
                <w:sz w:val="28"/>
                <w:lang w:val="ru-RU"/>
              </w:rPr>
              <w:t xml:space="preserve"> </w:t>
            </w:r>
            <w:r w:rsidRPr="003834EF">
              <w:rPr>
                <w:spacing w:val="-3"/>
                <w:sz w:val="28"/>
                <w:lang w:val="ru-RU"/>
              </w:rPr>
              <w:t>работы</w:t>
            </w:r>
            <w:r w:rsidRPr="003834EF">
              <w:rPr>
                <w:spacing w:val="-13"/>
                <w:sz w:val="28"/>
                <w:lang w:val="ru-RU"/>
              </w:rPr>
              <w:t xml:space="preserve"> </w:t>
            </w:r>
            <w:r w:rsidRPr="003834EF">
              <w:rPr>
                <w:spacing w:val="-3"/>
                <w:sz w:val="28"/>
                <w:lang w:val="ru-RU"/>
              </w:rPr>
              <w:t>по</w:t>
            </w:r>
            <w:r w:rsidRPr="003834EF">
              <w:rPr>
                <w:spacing w:val="-14"/>
                <w:sz w:val="28"/>
                <w:lang w:val="ru-RU"/>
              </w:rPr>
              <w:t xml:space="preserve"> </w:t>
            </w:r>
            <w:r w:rsidRPr="003834EF">
              <w:rPr>
                <w:spacing w:val="-3"/>
                <w:sz w:val="28"/>
                <w:lang w:val="ru-RU"/>
              </w:rPr>
              <w:t>основной</w:t>
            </w:r>
            <w:r w:rsidRPr="003834EF">
              <w:rPr>
                <w:spacing w:val="-67"/>
                <w:sz w:val="28"/>
                <w:lang w:val="ru-RU"/>
              </w:rPr>
              <w:t xml:space="preserve"> </w:t>
            </w:r>
            <w:r w:rsidRPr="003834EF">
              <w:rPr>
                <w:sz w:val="28"/>
                <w:lang w:val="ru-RU"/>
              </w:rPr>
              <w:t>должности);</w:t>
            </w:r>
          </w:p>
          <w:p w:rsidR="00212142" w:rsidRPr="003834EF" w:rsidRDefault="00212142" w:rsidP="00CC3D43">
            <w:pPr>
              <w:pStyle w:val="TableParagraph"/>
              <w:tabs>
                <w:tab w:val="left" w:pos="993"/>
              </w:tabs>
              <w:spacing w:line="321" w:lineRule="exact"/>
              <w:rPr>
                <w:sz w:val="28"/>
              </w:rPr>
            </w:pPr>
            <w:proofErr w:type="spellStart"/>
            <w:r w:rsidRPr="003834EF">
              <w:rPr>
                <w:sz w:val="28"/>
              </w:rPr>
              <w:t>педагог-психолог</w:t>
            </w:r>
            <w:proofErr w:type="spellEnd"/>
          </w:p>
        </w:tc>
      </w:tr>
    </w:tbl>
    <w:p w:rsidR="00212142" w:rsidRPr="003834EF" w:rsidRDefault="00212142" w:rsidP="00CC3D43">
      <w:pPr>
        <w:tabs>
          <w:tab w:val="left" w:pos="993"/>
        </w:tabs>
        <w:spacing w:line="321" w:lineRule="exact"/>
        <w:rPr>
          <w:color w:val="auto"/>
          <w:sz w:val="28"/>
        </w:rPr>
        <w:sectPr w:rsidR="00212142" w:rsidRPr="003834EF" w:rsidSect="00CC3D43">
          <w:type w:val="continuous"/>
          <w:pgSz w:w="11910" w:h="16840"/>
          <w:pgMar w:top="1134" w:right="850" w:bottom="1134" w:left="1701" w:header="0" w:footer="1051" w:gutter="0"/>
          <w:cols w:space="720"/>
        </w:sect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6"/>
        <w:gridCol w:w="4820"/>
      </w:tblGrid>
      <w:tr w:rsidR="003834EF" w:rsidRPr="003834EF" w:rsidTr="000357F8">
        <w:trPr>
          <w:trHeight w:val="1694"/>
        </w:trPr>
        <w:tc>
          <w:tcPr>
            <w:tcW w:w="4536" w:type="dxa"/>
          </w:tcPr>
          <w:p w:rsidR="00212142" w:rsidRPr="003834EF" w:rsidRDefault="00212142" w:rsidP="000357F8">
            <w:pPr>
              <w:pStyle w:val="TableParagraph"/>
              <w:ind w:left="0"/>
              <w:rPr>
                <w:sz w:val="28"/>
                <w:lang w:val="ru-RU"/>
              </w:rPr>
            </w:pPr>
            <w:r w:rsidRPr="003834EF">
              <w:rPr>
                <w:sz w:val="28"/>
                <w:lang w:val="ru-RU"/>
              </w:rPr>
              <w:lastRenderedPageBreak/>
              <w:t>Учитель музыки</w:t>
            </w:r>
            <w:r w:rsidRPr="003834EF">
              <w:rPr>
                <w:spacing w:val="1"/>
                <w:sz w:val="28"/>
                <w:lang w:val="ru-RU"/>
              </w:rPr>
              <w:t xml:space="preserve"> </w:t>
            </w:r>
            <w:r w:rsidRPr="003834EF">
              <w:rPr>
                <w:spacing w:val="-4"/>
                <w:sz w:val="28"/>
                <w:lang w:val="ru-RU"/>
              </w:rPr>
              <w:t>общеобразовательного учреждения,</w:t>
            </w:r>
            <w:r w:rsidRPr="003834EF">
              <w:rPr>
                <w:spacing w:val="-67"/>
                <w:sz w:val="28"/>
                <w:lang w:val="ru-RU"/>
              </w:rPr>
              <w:t xml:space="preserve"> </w:t>
            </w:r>
            <w:r w:rsidRPr="003834EF">
              <w:rPr>
                <w:spacing w:val="-4"/>
                <w:sz w:val="28"/>
                <w:lang w:val="ru-RU"/>
              </w:rPr>
              <w:t>преподаватель</w:t>
            </w:r>
            <w:r w:rsidRPr="003834EF">
              <w:rPr>
                <w:spacing w:val="-12"/>
                <w:sz w:val="28"/>
                <w:lang w:val="ru-RU"/>
              </w:rPr>
              <w:t xml:space="preserve"> </w:t>
            </w:r>
            <w:r w:rsidRPr="003834EF">
              <w:rPr>
                <w:spacing w:val="-4"/>
                <w:sz w:val="28"/>
                <w:lang w:val="ru-RU"/>
              </w:rPr>
              <w:t>учреждения</w:t>
            </w:r>
            <w:r w:rsidRPr="003834EF">
              <w:rPr>
                <w:spacing w:val="-13"/>
                <w:sz w:val="28"/>
                <w:lang w:val="ru-RU"/>
              </w:rPr>
              <w:t xml:space="preserve"> </w:t>
            </w:r>
            <w:r w:rsidRPr="003834EF">
              <w:rPr>
                <w:spacing w:val="-4"/>
                <w:sz w:val="28"/>
                <w:lang w:val="ru-RU"/>
              </w:rPr>
              <w:t>среднего</w:t>
            </w:r>
            <w:r w:rsidRPr="003834EF">
              <w:rPr>
                <w:spacing w:val="-67"/>
                <w:sz w:val="28"/>
                <w:lang w:val="ru-RU"/>
              </w:rPr>
              <w:t xml:space="preserve"> </w:t>
            </w:r>
            <w:r w:rsidRPr="003834EF">
              <w:rPr>
                <w:spacing w:val="-1"/>
                <w:sz w:val="28"/>
                <w:lang w:val="ru-RU"/>
              </w:rPr>
              <w:t>профессионального образования</w:t>
            </w:r>
            <w:r w:rsidRPr="003834EF">
              <w:rPr>
                <w:sz w:val="28"/>
                <w:lang w:val="ru-RU"/>
              </w:rPr>
              <w:t xml:space="preserve"> музыкального</w:t>
            </w:r>
            <w:r w:rsidRPr="003834EF">
              <w:rPr>
                <w:spacing w:val="-12"/>
                <w:sz w:val="28"/>
                <w:lang w:val="ru-RU"/>
              </w:rPr>
              <w:t xml:space="preserve"> </w:t>
            </w:r>
            <w:r w:rsidRPr="003834EF">
              <w:rPr>
                <w:sz w:val="28"/>
                <w:lang w:val="ru-RU"/>
              </w:rPr>
              <w:t>профиля</w:t>
            </w:r>
          </w:p>
        </w:tc>
        <w:tc>
          <w:tcPr>
            <w:tcW w:w="4820" w:type="dxa"/>
          </w:tcPr>
          <w:p w:rsidR="00212142" w:rsidRPr="003834EF" w:rsidRDefault="00212142" w:rsidP="00CC3D43">
            <w:pPr>
              <w:pStyle w:val="TableParagraph"/>
              <w:tabs>
                <w:tab w:val="left" w:pos="993"/>
              </w:tabs>
              <w:ind w:right="473"/>
              <w:rPr>
                <w:sz w:val="28"/>
                <w:lang w:val="ru-RU"/>
              </w:rPr>
            </w:pPr>
            <w:r w:rsidRPr="003834EF">
              <w:rPr>
                <w:spacing w:val="-4"/>
                <w:sz w:val="28"/>
                <w:lang w:val="ru-RU"/>
              </w:rPr>
              <w:t xml:space="preserve">Преподаватель </w:t>
            </w:r>
            <w:r w:rsidRPr="003834EF">
              <w:rPr>
                <w:spacing w:val="-3"/>
                <w:sz w:val="28"/>
                <w:lang w:val="ru-RU"/>
              </w:rPr>
              <w:t>детской музыкальной</w:t>
            </w:r>
            <w:r w:rsidRPr="003834EF">
              <w:rPr>
                <w:spacing w:val="-2"/>
                <w:sz w:val="28"/>
                <w:lang w:val="ru-RU"/>
              </w:rPr>
              <w:t xml:space="preserve"> </w:t>
            </w:r>
            <w:r w:rsidRPr="003834EF">
              <w:rPr>
                <w:spacing w:val="-3"/>
                <w:sz w:val="28"/>
                <w:lang w:val="ru-RU"/>
              </w:rPr>
              <w:t>школы (школы искусств, учреждений</w:t>
            </w:r>
            <w:r w:rsidRPr="003834EF">
              <w:rPr>
                <w:spacing w:val="-2"/>
                <w:sz w:val="28"/>
                <w:lang w:val="ru-RU"/>
              </w:rPr>
              <w:t xml:space="preserve"> </w:t>
            </w:r>
            <w:r w:rsidRPr="003834EF">
              <w:rPr>
                <w:spacing w:val="-4"/>
                <w:sz w:val="28"/>
                <w:lang w:val="ru-RU"/>
              </w:rPr>
              <w:t>культуры), музыкальный руководитель,</w:t>
            </w:r>
            <w:r w:rsidRPr="003834EF">
              <w:rPr>
                <w:spacing w:val="-68"/>
                <w:sz w:val="28"/>
                <w:lang w:val="ru-RU"/>
              </w:rPr>
              <w:t xml:space="preserve"> </w:t>
            </w:r>
            <w:r w:rsidRPr="003834EF">
              <w:rPr>
                <w:sz w:val="28"/>
                <w:lang w:val="ru-RU"/>
              </w:rPr>
              <w:t>концертмейстер</w:t>
            </w:r>
          </w:p>
        </w:tc>
      </w:tr>
      <w:tr w:rsidR="003834EF" w:rsidRPr="003834EF" w:rsidTr="000357F8">
        <w:trPr>
          <w:trHeight w:val="1689"/>
        </w:trPr>
        <w:tc>
          <w:tcPr>
            <w:tcW w:w="4536" w:type="dxa"/>
          </w:tcPr>
          <w:p w:rsidR="00212142" w:rsidRPr="003834EF" w:rsidRDefault="00212142" w:rsidP="00CC3D43">
            <w:pPr>
              <w:pStyle w:val="TableParagraph"/>
              <w:tabs>
                <w:tab w:val="left" w:pos="993"/>
              </w:tabs>
              <w:ind w:right="165"/>
              <w:rPr>
                <w:sz w:val="28"/>
                <w:lang w:val="ru-RU"/>
              </w:rPr>
            </w:pPr>
            <w:r w:rsidRPr="003834EF">
              <w:rPr>
                <w:w w:val="95"/>
                <w:sz w:val="28"/>
                <w:lang w:val="ru-RU"/>
              </w:rPr>
              <w:t>Преподаватель</w:t>
            </w:r>
            <w:r w:rsidRPr="003834EF">
              <w:rPr>
                <w:spacing w:val="32"/>
                <w:w w:val="95"/>
                <w:sz w:val="28"/>
                <w:lang w:val="ru-RU"/>
              </w:rPr>
              <w:t xml:space="preserve"> </w:t>
            </w:r>
            <w:r w:rsidRPr="003834EF">
              <w:rPr>
                <w:w w:val="95"/>
                <w:sz w:val="28"/>
                <w:lang w:val="ru-RU"/>
              </w:rPr>
              <w:t>детской</w:t>
            </w:r>
            <w:r w:rsidRPr="003834EF">
              <w:rPr>
                <w:spacing w:val="35"/>
                <w:w w:val="95"/>
                <w:sz w:val="28"/>
                <w:lang w:val="ru-RU"/>
              </w:rPr>
              <w:t xml:space="preserve"> </w:t>
            </w:r>
            <w:r w:rsidRPr="003834EF">
              <w:rPr>
                <w:w w:val="95"/>
                <w:sz w:val="28"/>
                <w:lang w:val="ru-RU"/>
              </w:rPr>
              <w:t>музыкальной</w:t>
            </w:r>
            <w:r w:rsidRPr="003834EF">
              <w:rPr>
                <w:spacing w:val="-64"/>
                <w:w w:val="95"/>
                <w:sz w:val="28"/>
                <w:lang w:val="ru-RU"/>
              </w:rPr>
              <w:t xml:space="preserve"> </w:t>
            </w:r>
            <w:r w:rsidRPr="003834EF">
              <w:rPr>
                <w:sz w:val="28"/>
                <w:lang w:val="ru-RU"/>
              </w:rPr>
              <w:t>художественной школы, школы</w:t>
            </w:r>
            <w:r w:rsidRPr="003834EF">
              <w:rPr>
                <w:spacing w:val="1"/>
                <w:sz w:val="28"/>
                <w:lang w:val="ru-RU"/>
              </w:rPr>
              <w:t xml:space="preserve"> </w:t>
            </w:r>
            <w:r w:rsidRPr="003834EF">
              <w:rPr>
                <w:spacing w:val="-2"/>
                <w:sz w:val="28"/>
                <w:lang w:val="ru-RU"/>
              </w:rPr>
              <w:t xml:space="preserve">искусств, </w:t>
            </w:r>
            <w:r w:rsidRPr="003834EF">
              <w:rPr>
                <w:spacing w:val="-1"/>
                <w:sz w:val="28"/>
                <w:lang w:val="ru-RU"/>
              </w:rPr>
              <w:t>учреждений культуры,</w:t>
            </w:r>
            <w:r w:rsidRPr="003834EF">
              <w:rPr>
                <w:sz w:val="28"/>
                <w:lang w:val="ru-RU"/>
              </w:rPr>
              <w:t xml:space="preserve"> музыкальный руководитель,</w:t>
            </w:r>
            <w:r w:rsidRPr="003834EF">
              <w:rPr>
                <w:spacing w:val="1"/>
                <w:sz w:val="28"/>
                <w:lang w:val="ru-RU"/>
              </w:rPr>
              <w:t xml:space="preserve"> </w:t>
            </w:r>
            <w:r w:rsidRPr="003834EF">
              <w:rPr>
                <w:sz w:val="28"/>
                <w:lang w:val="ru-RU"/>
              </w:rPr>
              <w:t>концертмейстер</w:t>
            </w:r>
          </w:p>
        </w:tc>
        <w:tc>
          <w:tcPr>
            <w:tcW w:w="4820" w:type="dxa"/>
          </w:tcPr>
          <w:p w:rsidR="005F107E" w:rsidRDefault="00212142" w:rsidP="00CC3D43">
            <w:pPr>
              <w:pStyle w:val="TableParagraph"/>
              <w:tabs>
                <w:tab w:val="left" w:pos="993"/>
              </w:tabs>
              <w:ind w:right="256"/>
              <w:rPr>
                <w:spacing w:val="-67"/>
                <w:sz w:val="28"/>
                <w:lang w:val="ru-RU"/>
              </w:rPr>
            </w:pPr>
            <w:r w:rsidRPr="003834EF">
              <w:rPr>
                <w:spacing w:val="-4"/>
                <w:sz w:val="28"/>
                <w:lang w:val="ru-RU"/>
              </w:rPr>
              <w:t>Учитель музыки общеобразовательного</w:t>
            </w:r>
            <w:r w:rsidRPr="003834EF">
              <w:rPr>
                <w:spacing w:val="-3"/>
                <w:sz w:val="28"/>
                <w:lang w:val="ru-RU"/>
              </w:rPr>
              <w:t xml:space="preserve"> </w:t>
            </w:r>
            <w:r w:rsidRPr="003834EF">
              <w:rPr>
                <w:spacing w:val="-5"/>
                <w:sz w:val="28"/>
                <w:lang w:val="ru-RU"/>
              </w:rPr>
              <w:t xml:space="preserve">учреждения, </w:t>
            </w:r>
            <w:r w:rsidRPr="003834EF">
              <w:rPr>
                <w:spacing w:val="-4"/>
                <w:sz w:val="28"/>
                <w:lang w:val="ru-RU"/>
              </w:rPr>
              <w:t xml:space="preserve">преподаватель </w:t>
            </w:r>
            <w:proofErr w:type="gramStart"/>
            <w:r w:rsidRPr="003834EF">
              <w:rPr>
                <w:spacing w:val="-4"/>
                <w:sz w:val="28"/>
                <w:lang w:val="ru-RU"/>
              </w:rPr>
              <w:t>музыкальных</w:t>
            </w:r>
            <w:proofErr w:type="gramEnd"/>
            <w:r w:rsidRPr="003834EF">
              <w:rPr>
                <w:spacing w:val="-67"/>
                <w:sz w:val="28"/>
                <w:lang w:val="ru-RU"/>
              </w:rPr>
              <w:t xml:space="preserve"> </w:t>
            </w:r>
            <w:r w:rsidR="005F107E">
              <w:rPr>
                <w:spacing w:val="-67"/>
                <w:sz w:val="28"/>
                <w:lang w:val="ru-RU"/>
              </w:rPr>
              <w:t xml:space="preserve"> </w:t>
            </w:r>
          </w:p>
          <w:p w:rsidR="00212142" w:rsidRPr="003834EF" w:rsidRDefault="00212142" w:rsidP="00CC3D43">
            <w:pPr>
              <w:pStyle w:val="TableParagraph"/>
              <w:tabs>
                <w:tab w:val="left" w:pos="993"/>
              </w:tabs>
              <w:ind w:right="256"/>
              <w:rPr>
                <w:sz w:val="28"/>
                <w:lang w:val="ru-RU"/>
              </w:rPr>
            </w:pPr>
            <w:r w:rsidRPr="003834EF">
              <w:rPr>
                <w:spacing w:val="-4"/>
                <w:sz w:val="28"/>
                <w:lang w:val="ru-RU"/>
              </w:rPr>
              <w:t>дисциплин среднего профессионального</w:t>
            </w:r>
            <w:r w:rsidRPr="003834EF">
              <w:rPr>
                <w:spacing w:val="-3"/>
                <w:sz w:val="28"/>
                <w:lang w:val="ru-RU"/>
              </w:rPr>
              <w:t xml:space="preserve"> </w:t>
            </w:r>
            <w:r w:rsidRPr="003834EF">
              <w:rPr>
                <w:sz w:val="28"/>
                <w:lang w:val="ru-RU"/>
              </w:rPr>
              <w:t>образования</w:t>
            </w:r>
          </w:p>
        </w:tc>
      </w:tr>
      <w:tr w:rsidR="003834EF" w:rsidRPr="003834EF" w:rsidTr="000357F8">
        <w:trPr>
          <w:trHeight w:val="1127"/>
        </w:trPr>
        <w:tc>
          <w:tcPr>
            <w:tcW w:w="4536" w:type="dxa"/>
          </w:tcPr>
          <w:p w:rsidR="00212142" w:rsidRPr="003834EF" w:rsidRDefault="00212142" w:rsidP="00CC3D43">
            <w:pPr>
              <w:pStyle w:val="TableParagraph"/>
              <w:tabs>
                <w:tab w:val="left" w:pos="993"/>
              </w:tabs>
              <w:ind w:right="367"/>
              <w:rPr>
                <w:sz w:val="28"/>
                <w:lang w:val="ru-RU"/>
              </w:rPr>
            </w:pPr>
            <w:r w:rsidRPr="003834EF">
              <w:rPr>
                <w:spacing w:val="-2"/>
                <w:sz w:val="28"/>
                <w:lang w:val="ru-RU"/>
              </w:rPr>
              <w:t>Старший тренер-преподаватель,</w:t>
            </w:r>
            <w:r w:rsidRPr="003834EF">
              <w:rPr>
                <w:spacing w:val="-1"/>
                <w:sz w:val="28"/>
                <w:lang w:val="ru-RU"/>
              </w:rPr>
              <w:t xml:space="preserve"> </w:t>
            </w:r>
            <w:r w:rsidRPr="003834EF">
              <w:rPr>
                <w:spacing w:val="-4"/>
                <w:sz w:val="28"/>
                <w:lang w:val="ru-RU"/>
              </w:rPr>
              <w:t>тренер-преподаватель,</w:t>
            </w:r>
            <w:r w:rsidRPr="003834EF">
              <w:rPr>
                <w:spacing w:val="-13"/>
                <w:sz w:val="28"/>
                <w:lang w:val="ru-RU"/>
              </w:rPr>
              <w:t xml:space="preserve"> </w:t>
            </w:r>
            <w:r w:rsidRPr="003834EF">
              <w:rPr>
                <w:spacing w:val="-3"/>
                <w:sz w:val="28"/>
                <w:lang w:val="ru-RU"/>
              </w:rPr>
              <w:t>в</w:t>
            </w:r>
            <w:r w:rsidRPr="003834EF">
              <w:rPr>
                <w:spacing w:val="-12"/>
                <w:sz w:val="28"/>
                <w:lang w:val="ru-RU"/>
              </w:rPr>
              <w:t xml:space="preserve"> </w:t>
            </w:r>
            <w:proofErr w:type="spellStart"/>
            <w:r w:rsidRPr="003834EF">
              <w:rPr>
                <w:spacing w:val="-3"/>
                <w:sz w:val="28"/>
                <w:lang w:val="ru-RU"/>
              </w:rPr>
              <w:t>т.ч</w:t>
            </w:r>
            <w:proofErr w:type="spellEnd"/>
            <w:r w:rsidRPr="003834EF">
              <w:rPr>
                <w:spacing w:val="-3"/>
                <w:sz w:val="28"/>
                <w:lang w:val="ru-RU"/>
              </w:rPr>
              <w:t>.</w:t>
            </w:r>
            <w:r w:rsidRPr="003834EF">
              <w:rPr>
                <w:spacing w:val="-12"/>
                <w:sz w:val="28"/>
                <w:lang w:val="ru-RU"/>
              </w:rPr>
              <w:t xml:space="preserve"> </w:t>
            </w:r>
            <w:r w:rsidRPr="003834EF">
              <w:rPr>
                <w:spacing w:val="-3"/>
                <w:sz w:val="28"/>
                <w:lang w:val="ru-RU"/>
              </w:rPr>
              <w:t>ДЮСШ,</w:t>
            </w:r>
            <w:r w:rsidRPr="003834EF">
              <w:rPr>
                <w:spacing w:val="-67"/>
                <w:sz w:val="28"/>
                <w:lang w:val="ru-RU"/>
              </w:rPr>
              <w:t xml:space="preserve"> </w:t>
            </w:r>
            <w:r w:rsidRPr="003834EF">
              <w:rPr>
                <w:sz w:val="28"/>
                <w:lang w:val="ru-RU"/>
              </w:rPr>
              <w:t>СДЮШОР,</w:t>
            </w:r>
            <w:r w:rsidRPr="003834EF">
              <w:rPr>
                <w:spacing w:val="-8"/>
                <w:sz w:val="28"/>
                <w:lang w:val="ru-RU"/>
              </w:rPr>
              <w:t xml:space="preserve"> </w:t>
            </w:r>
            <w:r w:rsidRPr="003834EF">
              <w:rPr>
                <w:sz w:val="28"/>
                <w:lang w:val="ru-RU"/>
              </w:rPr>
              <w:t>ДЮКПФ</w:t>
            </w:r>
          </w:p>
        </w:tc>
        <w:tc>
          <w:tcPr>
            <w:tcW w:w="4820" w:type="dxa"/>
          </w:tcPr>
          <w:p w:rsidR="00212142" w:rsidRPr="003834EF" w:rsidRDefault="00212142" w:rsidP="00CC3D43">
            <w:pPr>
              <w:pStyle w:val="TableParagraph"/>
              <w:tabs>
                <w:tab w:val="left" w:pos="993"/>
              </w:tabs>
              <w:ind w:right="188"/>
              <w:rPr>
                <w:sz w:val="28"/>
                <w:lang w:val="ru-RU"/>
              </w:rPr>
            </w:pPr>
            <w:r w:rsidRPr="003834EF">
              <w:rPr>
                <w:spacing w:val="-3"/>
                <w:sz w:val="28"/>
                <w:lang w:val="ru-RU"/>
              </w:rPr>
              <w:t>Учитель, преподаватель физкультуры,</w:t>
            </w:r>
            <w:r w:rsidRPr="003834EF">
              <w:rPr>
                <w:spacing w:val="-2"/>
                <w:sz w:val="28"/>
                <w:lang w:val="ru-RU"/>
              </w:rPr>
              <w:t xml:space="preserve"> </w:t>
            </w:r>
            <w:r w:rsidRPr="003834EF">
              <w:rPr>
                <w:spacing w:val="-4"/>
                <w:sz w:val="28"/>
                <w:lang w:val="ru-RU"/>
              </w:rPr>
              <w:t>инструктор</w:t>
            </w:r>
            <w:r w:rsidRPr="003834EF">
              <w:rPr>
                <w:spacing w:val="-13"/>
                <w:sz w:val="28"/>
                <w:lang w:val="ru-RU"/>
              </w:rPr>
              <w:t xml:space="preserve"> </w:t>
            </w:r>
            <w:r w:rsidRPr="003834EF">
              <w:rPr>
                <w:spacing w:val="-4"/>
                <w:sz w:val="28"/>
                <w:lang w:val="ru-RU"/>
              </w:rPr>
              <w:t>по</w:t>
            </w:r>
            <w:r w:rsidRPr="003834EF">
              <w:rPr>
                <w:spacing w:val="-12"/>
                <w:sz w:val="28"/>
                <w:lang w:val="ru-RU"/>
              </w:rPr>
              <w:t xml:space="preserve"> </w:t>
            </w:r>
            <w:r w:rsidRPr="003834EF">
              <w:rPr>
                <w:spacing w:val="-4"/>
                <w:sz w:val="28"/>
                <w:lang w:val="ru-RU"/>
              </w:rPr>
              <w:t>физкультуре,</w:t>
            </w:r>
            <w:r w:rsidRPr="003834EF">
              <w:rPr>
                <w:spacing w:val="-10"/>
                <w:sz w:val="28"/>
                <w:lang w:val="ru-RU"/>
              </w:rPr>
              <w:t xml:space="preserve"> </w:t>
            </w:r>
            <w:r w:rsidRPr="003834EF">
              <w:rPr>
                <w:spacing w:val="-3"/>
                <w:sz w:val="28"/>
                <w:lang w:val="ru-RU"/>
              </w:rPr>
              <w:t>руководитель</w:t>
            </w:r>
            <w:r w:rsidRPr="003834EF">
              <w:rPr>
                <w:spacing w:val="-67"/>
                <w:sz w:val="28"/>
                <w:lang w:val="ru-RU"/>
              </w:rPr>
              <w:t xml:space="preserve"> </w:t>
            </w:r>
            <w:r w:rsidRPr="003834EF">
              <w:rPr>
                <w:sz w:val="28"/>
                <w:lang w:val="ru-RU"/>
              </w:rPr>
              <w:t>физического</w:t>
            </w:r>
            <w:r w:rsidRPr="003834EF">
              <w:rPr>
                <w:spacing w:val="-11"/>
                <w:sz w:val="28"/>
                <w:lang w:val="ru-RU"/>
              </w:rPr>
              <w:t xml:space="preserve"> </w:t>
            </w:r>
            <w:r w:rsidRPr="003834EF">
              <w:rPr>
                <w:sz w:val="28"/>
                <w:lang w:val="ru-RU"/>
              </w:rPr>
              <w:t>воспитания</w:t>
            </w:r>
          </w:p>
        </w:tc>
      </w:tr>
      <w:tr w:rsidR="003834EF" w:rsidRPr="003834EF" w:rsidTr="000357F8">
        <w:trPr>
          <w:trHeight w:val="1440"/>
        </w:trPr>
        <w:tc>
          <w:tcPr>
            <w:tcW w:w="4536" w:type="dxa"/>
          </w:tcPr>
          <w:p w:rsidR="00212142" w:rsidRPr="003834EF" w:rsidRDefault="00212142" w:rsidP="00CC3D43">
            <w:pPr>
              <w:pStyle w:val="TableParagraph"/>
              <w:tabs>
                <w:tab w:val="left" w:pos="993"/>
              </w:tabs>
              <w:ind w:right="165"/>
              <w:rPr>
                <w:sz w:val="28"/>
                <w:lang w:val="ru-RU"/>
              </w:rPr>
            </w:pPr>
            <w:r w:rsidRPr="003834EF">
              <w:rPr>
                <w:w w:val="95"/>
                <w:sz w:val="28"/>
                <w:lang w:val="ru-RU"/>
              </w:rPr>
              <w:t>Учитель,</w:t>
            </w:r>
            <w:r w:rsidRPr="003834EF">
              <w:rPr>
                <w:spacing w:val="1"/>
                <w:w w:val="95"/>
                <w:sz w:val="28"/>
                <w:lang w:val="ru-RU"/>
              </w:rPr>
              <w:t xml:space="preserve"> </w:t>
            </w:r>
            <w:r w:rsidRPr="003834EF">
              <w:rPr>
                <w:w w:val="95"/>
                <w:sz w:val="28"/>
                <w:lang w:val="ru-RU"/>
              </w:rPr>
              <w:t>преподаватель физкультуры,</w:t>
            </w:r>
            <w:r w:rsidRPr="003834EF">
              <w:rPr>
                <w:spacing w:val="1"/>
                <w:w w:val="95"/>
                <w:sz w:val="28"/>
                <w:lang w:val="ru-RU"/>
              </w:rPr>
              <w:t xml:space="preserve"> </w:t>
            </w:r>
            <w:r w:rsidRPr="003834EF">
              <w:rPr>
                <w:sz w:val="28"/>
                <w:lang w:val="ru-RU"/>
              </w:rPr>
              <w:t>инструктор по физкультуре,</w:t>
            </w:r>
            <w:r w:rsidRPr="003834EF">
              <w:rPr>
                <w:spacing w:val="1"/>
                <w:sz w:val="28"/>
                <w:lang w:val="ru-RU"/>
              </w:rPr>
              <w:t xml:space="preserve"> </w:t>
            </w:r>
            <w:r w:rsidRPr="003834EF">
              <w:rPr>
                <w:w w:val="95"/>
                <w:sz w:val="28"/>
                <w:lang w:val="ru-RU"/>
              </w:rPr>
              <w:t>руководитель</w:t>
            </w:r>
            <w:r w:rsidRPr="003834EF">
              <w:rPr>
                <w:spacing w:val="29"/>
                <w:w w:val="95"/>
                <w:sz w:val="28"/>
                <w:lang w:val="ru-RU"/>
              </w:rPr>
              <w:t xml:space="preserve"> </w:t>
            </w:r>
            <w:r w:rsidRPr="003834EF">
              <w:rPr>
                <w:w w:val="95"/>
                <w:sz w:val="28"/>
                <w:lang w:val="ru-RU"/>
              </w:rPr>
              <w:t>физического</w:t>
            </w:r>
            <w:r w:rsidRPr="003834EF">
              <w:rPr>
                <w:spacing w:val="32"/>
                <w:w w:val="95"/>
                <w:sz w:val="28"/>
                <w:lang w:val="ru-RU"/>
              </w:rPr>
              <w:t xml:space="preserve"> </w:t>
            </w:r>
            <w:r w:rsidRPr="003834EF">
              <w:rPr>
                <w:w w:val="95"/>
                <w:sz w:val="28"/>
                <w:lang w:val="ru-RU"/>
              </w:rPr>
              <w:t>воспитания</w:t>
            </w:r>
          </w:p>
        </w:tc>
        <w:tc>
          <w:tcPr>
            <w:tcW w:w="4820" w:type="dxa"/>
          </w:tcPr>
          <w:p w:rsidR="00212142" w:rsidRPr="003834EF" w:rsidRDefault="00212142" w:rsidP="00CC3D43">
            <w:pPr>
              <w:pStyle w:val="TableParagraph"/>
              <w:tabs>
                <w:tab w:val="left" w:pos="993"/>
              </w:tabs>
              <w:ind w:right="241"/>
              <w:rPr>
                <w:sz w:val="28"/>
                <w:lang w:val="ru-RU"/>
              </w:rPr>
            </w:pPr>
            <w:r w:rsidRPr="003834EF">
              <w:rPr>
                <w:spacing w:val="-4"/>
                <w:sz w:val="28"/>
                <w:lang w:val="ru-RU"/>
              </w:rPr>
              <w:t xml:space="preserve">Старший тренер-преподаватель, </w:t>
            </w:r>
            <w:r w:rsidRPr="003834EF">
              <w:rPr>
                <w:spacing w:val="-3"/>
                <w:sz w:val="28"/>
                <w:lang w:val="ru-RU"/>
              </w:rPr>
              <w:t>трене</w:t>
            </w:r>
            <w:proofErr w:type="gramStart"/>
            <w:r w:rsidRPr="003834EF">
              <w:rPr>
                <w:spacing w:val="-3"/>
                <w:sz w:val="28"/>
                <w:lang w:val="ru-RU"/>
              </w:rPr>
              <w:t>р-</w:t>
            </w:r>
            <w:proofErr w:type="gramEnd"/>
            <w:r w:rsidRPr="003834EF">
              <w:rPr>
                <w:spacing w:val="-2"/>
                <w:sz w:val="28"/>
                <w:lang w:val="ru-RU"/>
              </w:rPr>
              <w:t xml:space="preserve"> </w:t>
            </w:r>
            <w:r w:rsidRPr="003834EF">
              <w:rPr>
                <w:spacing w:val="-4"/>
                <w:sz w:val="28"/>
                <w:lang w:val="ru-RU"/>
              </w:rPr>
              <w:t>преподаватель,</w:t>
            </w:r>
            <w:r w:rsidRPr="003834EF">
              <w:rPr>
                <w:spacing w:val="-10"/>
                <w:sz w:val="28"/>
                <w:lang w:val="ru-RU"/>
              </w:rPr>
              <w:t xml:space="preserve"> </w:t>
            </w:r>
            <w:r w:rsidRPr="003834EF">
              <w:rPr>
                <w:spacing w:val="-4"/>
                <w:sz w:val="28"/>
                <w:lang w:val="ru-RU"/>
              </w:rPr>
              <w:t>в</w:t>
            </w:r>
            <w:r w:rsidRPr="003834EF">
              <w:rPr>
                <w:spacing w:val="-13"/>
                <w:sz w:val="28"/>
                <w:lang w:val="ru-RU"/>
              </w:rPr>
              <w:t xml:space="preserve"> </w:t>
            </w:r>
            <w:proofErr w:type="spellStart"/>
            <w:r w:rsidRPr="003834EF">
              <w:rPr>
                <w:spacing w:val="-4"/>
                <w:sz w:val="28"/>
                <w:lang w:val="ru-RU"/>
              </w:rPr>
              <w:t>т.ч</w:t>
            </w:r>
            <w:proofErr w:type="spellEnd"/>
            <w:r w:rsidRPr="003834EF">
              <w:rPr>
                <w:spacing w:val="-4"/>
                <w:sz w:val="28"/>
                <w:lang w:val="ru-RU"/>
              </w:rPr>
              <w:t>.</w:t>
            </w:r>
            <w:r w:rsidRPr="003834EF">
              <w:rPr>
                <w:spacing w:val="-10"/>
                <w:sz w:val="28"/>
                <w:lang w:val="ru-RU"/>
              </w:rPr>
              <w:t xml:space="preserve"> </w:t>
            </w:r>
            <w:r w:rsidRPr="003834EF">
              <w:rPr>
                <w:spacing w:val="-4"/>
                <w:sz w:val="28"/>
                <w:lang w:val="ru-RU"/>
              </w:rPr>
              <w:t>ДЮСШ,</w:t>
            </w:r>
            <w:r w:rsidRPr="003834EF">
              <w:rPr>
                <w:spacing w:val="-9"/>
                <w:sz w:val="28"/>
                <w:lang w:val="ru-RU"/>
              </w:rPr>
              <w:t xml:space="preserve"> </w:t>
            </w:r>
            <w:r w:rsidRPr="003834EF">
              <w:rPr>
                <w:spacing w:val="-3"/>
                <w:sz w:val="28"/>
                <w:lang w:val="ru-RU"/>
              </w:rPr>
              <w:t>СДЮШОР,</w:t>
            </w:r>
            <w:r w:rsidRPr="003834EF">
              <w:rPr>
                <w:spacing w:val="-67"/>
                <w:sz w:val="28"/>
                <w:lang w:val="ru-RU"/>
              </w:rPr>
              <w:t xml:space="preserve"> </w:t>
            </w:r>
            <w:r w:rsidRPr="003834EF">
              <w:rPr>
                <w:sz w:val="28"/>
                <w:lang w:val="ru-RU"/>
              </w:rPr>
              <w:t>ДЮКПФ</w:t>
            </w:r>
          </w:p>
        </w:tc>
      </w:tr>
      <w:tr w:rsidR="003834EF" w:rsidRPr="003834EF" w:rsidTr="000357F8">
        <w:trPr>
          <w:trHeight w:val="840"/>
        </w:trPr>
        <w:tc>
          <w:tcPr>
            <w:tcW w:w="4536" w:type="dxa"/>
          </w:tcPr>
          <w:p w:rsidR="00212142" w:rsidRPr="003834EF" w:rsidRDefault="00212142" w:rsidP="00CC3D43">
            <w:pPr>
              <w:pStyle w:val="TableParagraph"/>
              <w:tabs>
                <w:tab w:val="left" w:pos="993"/>
              </w:tabs>
              <w:ind w:right="165"/>
              <w:rPr>
                <w:sz w:val="28"/>
              </w:rPr>
            </w:pPr>
            <w:proofErr w:type="spellStart"/>
            <w:r w:rsidRPr="003834EF">
              <w:rPr>
                <w:w w:val="95"/>
                <w:sz w:val="28"/>
              </w:rPr>
              <w:t>Преподаватель</w:t>
            </w:r>
            <w:proofErr w:type="spellEnd"/>
            <w:r w:rsidRPr="003834EF">
              <w:rPr>
                <w:spacing w:val="1"/>
                <w:w w:val="95"/>
                <w:sz w:val="28"/>
              </w:rPr>
              <w:t xml:space="preserve"> </w:t>
            </w:r>
            <w:proofErr w:type="spellStart"/>
            <w:r w:rsidRPr="003834EF">
              <w:rPr>
                <w:w w:val="95"/>
                <w:sz w:val="28"/>
              </w:rPr>
              <w:t>профессиональной</w:t>
            </w:r>
            <w:proofErr w:type="spellEnd"/>
            <w:r w:rsidRPr="003834EF">
              <w:rPr>
                <w:spacing w:val="-64"/>
                <w:w w:val="95"/>
                <w:sz w:val="28"/>
              </w:rPr>
              <w:t xml:space="preserve"> </w:t>
            </w:r>
            <w:proofErr w:type="spellStart"/>
            <w:r w:rsidRPr="003834EF">
              <w:rPr>
                <w:spacing w:val="-2"/>
                <w:sz w:val="28"/>
              </w:rPr>
              <w:t>образовательной</w:t>
            </w:r>
            <w:proofErr w:type="spellEnd"/>
            <w:r w:rsidRPr="003834EF">
              <w:rPr>
                <w:spacing w:val="-15"/>
                <w:sz w:val="28"/>
              </w:rPr>
              <w:t xml:space="preserve"> </w:t>
            </w:r>
            <w:proofErr w:type="spellStart"/>
            <w:r w:rsidRPr="003834EF">
              <w:rPr>
                <w:spacing w:val="-2"/>
                <w:sz w:val="28"/>
              </w:rPr>
              <w:t>организации</w:t>
            </w:r>
            <w:proofErr w:type="spellEnd"/>
          </w:p>
        </w:tc>
        <w:tc>
          <w:tcPr>
            <w:tcW w:w="4820" w:type="dxa"/>
          </w:tcPr>
          <w:p w:rsidR="00212142" w:rsidRPr="003834EF" w:rsidRDefault="00212142" w:rsidP="00CC3D43">
            <w:pPr>
              <w:pStyle w:val="TableParagraph"/>
              <w:tabs>
                <w:tab w:val="left" w:pos="993"/>
              </w:tabs>
              <w:spacing w:line="310" w:lineRule="exact"/>
              <w:rPr>
                <w:sz w:val="28"/>
                <w:lang w:val="ru-RU"/>
              </w:rPr>
            </w:pPr>
            <w:r w:rsidRPr="003834EF">
              <w:rPr>
                <w:spacing w:val="-3"/>
                <w:sz w:val="28"/>
                <w:lang w:val="ru-RU"/>
              </w:rPr>
              <w:t>Учитель</w:t>
            </w:r>
            <w:r w:rsidRPr="003834EF">
              <w:rPr>
                <w:spacing w:val="-14"/>
                <w:sz w:val="28"/>
                <w:lang w:val="ru-RU"/>
              </w:rPr>
              <w:t xml:space="preserve"> </w:t>
            </w:r>
            <w:r w:rsidRPr="003834EF">
              <w:rPr>
                <w:spacing w:val="-3"/>
                <w:sz w:val="28"/>
                <w:lang w:val="ru-RU"/>
              </w:rPr>
              <w:t>того</w:t>
            </w:r>
            <w:r w:rsidRPr="003834EF">
              <w:rPr>
                <w:spacing w:val="-12"/>
                <w:sz w:val="28"/>
                <w:lang w:val="ru-RU"/>
              </w:rPr>
              <w:t xml:space="preserve"> </w:t>
            </w:r>
            <w:r w:rsidRPr="003834EF">
              <w:rPr>
                <w:spacing w:val="-3"/>
                <w:sz w:val="28"/>
                <w:lang w:val="ru-RU"/>
              </w:rPr>
              <w:t>же</w:t>
            </w:r>
            <w:r w:rsidRPr="003834EF">
              <w:rPr>
                <w:spacing w:val="-11"/>
                <w:sz w:val="28"/>
                <w:lang w:val="ru-RU"/>
              </w:rPr>
              <w:t xml:space="preserve"> </w:t>
            </w:r>
            <w:r w:rsidRPr="003834EF">
              <w:rPr>
                <w:spacing w:val="-3"/>
                <w:sz w:val="28"/>
                <w:lang w:val="ru-RU"/>
              </w:rPr>
              <w:t>предмета</w:t>
            </w:r>
          </w:p>
          <w:p w:rsidR="00212142" w:rsidRPr="003834EF" w:rsidRDefault="00212142" w:rsidP="00CC3D43">
            <w:pPr>
              <w:pStyle w:val="TableParagraph"/>
              <w:tabs>
                <w:tab w:val="left" w:pos="993"/>
              </w:tabs>
              <w:rPr>
                <w:sz w:val="28"/>
                <w:lang w:val="ru-RU"/>
              </w:rPr>
            </w:pPr>
            <w:r w:rsidRPr="003834EF">
              <w:rPr>
                <w:spacing w:val="-4"/>
                <w:sz w:val="28"/>
                <w:lang w:val="ru-RU"/>
              </w:rPr>
              <w:t>в</w:t>
            </w:r>
            <w:r w:rsidRPr="003834EF">
              <w:rPr>
                <w:spacing w:val="-14"/>
                <w:sz w:val="28"/>
                <w:lang w:val="ru-RU"/>
              </w:rPr>
              <w:t xml:space="preserve"> </w:t>
            </w:r>
            <w:r w:rsidRPr="003834EF">
              <w:rPr>
                <w:spacing w:val="-4"/>
                <w:sz w:val="28"/>
                <w:lang w:val="ru-RU"/>
              </w:rPr>
              <w:t>общеобразовательной</w:t>
            </w:r>
            <w:r w:rsidRPr="003834EF">
              <w:rPr>
                <w:spacing w:val="-8"/>
                <w:sz w:val="28"/>
                <w:lang w:val="ru-RU"/>
              </w:rPr>
              <w:t xml:space="preserve"> </w:t>
            </w:r>
            <w:r w:rsidRPr="003834EF">
              <w:rPr>
                <w:spacing w:val="-4"/>
                <w:sz w:val="28"/>
                <w:lang w:val="ru-RU"/>
              </w:rPr>
              <w:t>организации</w:t>
            </w:r>
          </w:p>
        </w:tc>
      </w:tr>
      <w:tr w:rsidR="003834EF" w:rsidRPr="003834EF" w:rsidTr="000357F8">
        <w:trPr>
          <w:trHeight w:val="1122"/>
        </w:trPr>
        <w:tc>
          <w:tcPr>
            <w:tcW w:w="4536" w:type="dxa"/>
          </w:tcPr>
          <w:p w:rsidR="00212142" w:rsidRPr="003834EF" w:rsidRDefault="00212142" w:rsidP="00CC3D43">
            <w:pPr>
              <w:pStyle w:val="TableParagraph"/>
              <w:tabs>
                <w:tab w:val="left" w:pos="993"/>
              </w:tabs>
              <w:ind w:right="1086"/>
              <w:rPr>
                <w:sz w:val="28"/>
              </w:rPr>
            </w:pPr>
            <w:proofErr w:type="spellStart"/>
            <w:r w:rsidRPr="003834EF">
              <w:rPr>
                <w:spacing w:val="-4"/>
                <w:sz w:val="28"/>
              </w:rPr>
              <w:t>Учитель</w:t>
            </w:r>
            <w:proofErr w:type="spellEnd"/>
            <w:r w:rsidRPr="003834EF">
              <w:rPr>
                <w:spacing w:val="-4"/>
                <w:sz w:val="28"/>
              </w:rPr>
              <w:t xml:space="preserve"> </w:t>
            </w:r>
            <w:proofErr w:type="spellStart"/>
            <w:r w:rsidRPr="003834EF">
              <w:rPr>
                <w:spacing w:val="-4"/>
                <w:sz w:val="28"/>
              </w:rPr>
              <w:t>общеобразовательной</w:t>
            </w:r>
            <w:proofErr w:type="spellEnd"/>
            <w:r w:rsidRPr="003834EF">
              <w:rPr>
                <w:spacing w:val="-67"/>
                <w:sz w:val="28"/>
              </w:rPr>
              <w:t xml:space="preserve"> </w:t>
            </w:r>
            <w:proofErr w:type="spellStart"/>
            <w:r w:rsidRPr="003834EF">
              <w:rPr>
                <w:sz w:val="28"/>
              </w:rPr>
              <w:t>организации</w:t>
            </w:r>
            <w:proofErr w:type="spellEnd"/>
          </w:p>
        </w:tc>
        <w:tc>
          <w:tcPr>
            <w:tcW w:w="4820" w:type="dxa"/>
          </w:tcPr>
          <w:p w:rsidR="00212142" w:rsidRPr="003834EF" w:rsidRDefault="00212142" w:rsidP="00CC3D43">
            <w:pPr>
              <w:pStyle w:val="TableParagraph"/>
              <w:tabs>
                <w:tab w:val="left" w:pos="993"/>
              </w:tabs>
              <w:spacing w:line="309" w:lineRule="exact"/>
              <w:rPr>
                <w:sz w:val="28"/>
                <w:lang w:val="ru-RU"/>
              </w:rPr>
            </w:pPr>
            <w:r w:rsidRPr="003834EF">
              <w:rPr>
                <w:spacing w:val="-4"/>
                <w:sz w:val="28"/>
                <w:lang w:val="ru-RU"/>
              </w:rPr>
              <w:t>Преподаватель</w:t>
            </w:r>
            <w:r w:rsidRPr="003834EF">
              <w:rPr>
                <w:spacing w:val="-14"/>
                <w:sz w:val="28"/>
                <w:lang w:val="ru-RU"/>
              </w:rPr>
              <w:t xml:space="preserve"> </w:t>
            </w:r>
            <w:r w:rsidRPr="003834EF">
              <w:rPr>
                <w:spacing w:val="-4"/>
                <w:sz w:val="28"/>
                <w:lang w:val="ru-RU"/>
              </w:rPr>
              <w:t>того</w:t>
            </w:r>
            <w:r w:rsidRPr="003834EF">
              <w:rPr>
                <w:spacing w:val="-11"/>
                <w:sz w:val="28"/>
                <w:lang w:val="ru-RU"/>
              </w:rPr>
              <w:t xml:space="preserve"> </w:t>
            </w:r>
            <w:r w:rsidRPr="003834EF">
              <w:rPr>
                <w:spacing w:val="-3"/>
                <w:sz w:val="28"/>
                <w:lang w:val="ru-RU"/>
              </w:rPr>
              <w:t>же</w:t>
            </w:r>
            <w:r w:rsidRPr="003834EF">
              <w:rPr>
                <w:spacing w:val="-11"/>
                <w:sz w:val="28"/>
                <w:lang w:val="ru-RU"/>
              </w:rPr>
              <w:t xml:space="preserve"> </w:t>
            </w:r>
            <w:r w:rsidRPr="003834EF">
              <w:rPr>
                <w:spacing w:val="-3"/>
                <w:sz w:val="28"/>
                <w:lang w:val="ru-RU"/>
              </w:rPr>
              <w:t>предмета</w:t>
            </w:r>
          </w:p>
          <w:p w:rsidR="00212142" w:rsidRPr="003834EF" w:rsidRDefault="00212142" w:rsidP="00CC3D43">
            <w:pPr>
              <w:pStyle w:val="TableParagraph"/>
              <w:tabs>
                <w:tab w:val="left" w:pos="993"/>
              </w:tabs>
              <w:ind w:right="721"/>
              <w:rPr>
                <w:sz w:val="28"/>
                <w:lang w:val="ru-RU"/>
              </w:rPr>
            </w:pPr>
            <w:r w:rsidRPr="003834EF">
              <w:rPr>
                <w:spacing w:val="-4"/>
                <w:sz w:val="28"/>
                <w:lang w:val="ru-RU"/>
              </w:rPr>
              <w:t>в</w:t>
            </w:r>
            <w:r w:rsidRPr="003834EF">
              <w:rPr>
                <w:spacing w:val="-14"/>
                <w:sz w:val="28"/>
                <w:lang w:val="ru-RU"/>
              </w:rPr>
              <w:t xml:space="preserve"> </w:t>
            </w:r>
            <w:r w:rsidRPr="003834EF">
              <w:rPr>
                <w:spacing w:val="-4"/>
                <w:sz w:val="28"/>
                <w:lang w:val="ru-RU"/>
              </w:rPr>
              <w:t>профессиональной</w:t>
            </w:r>
            <w:r w:rsidRPr="003834EF">
              <w:rPr>
                <w:spacing w:val="-11"/>
                <w:sz w:val="28"/>
                <w:lang w:val="ru-RU"/>
              </w:rPr>
              <w:t xml:space="preserve"> </w:t>
            </w:r>
            <w:r w:rsidRPr="003834EF">
              <w:rPr>
                <w:spacing w:val="-4"/>
                <w:sz w:val="28"/>
                <w:lang w:val="ru-RU"/>
              </w:rPr>
              <w:t>образовательной</w:t>
            </w:r>
            <w:r w:rsidRPr="003834EF">
              <w:rPr>
                <w:spacing w:val="-67"/>
                <w:sz w:val="28"/>
                <w:lang w:val="ru-RU"/>
              </w:rPr>
              <w:t xml:space="preserve"> </w:t>
            </w:r>
            <w:r w:rsidRPr="003834EF">
              <w:rPr>
                <w:sz w:val="28"/>
                <w:lang w:val="ru-RU"/>
              </w:rPr>
              <w:t>организации</w:t>
            </w:r>
          </w:p>
        </w:tc>
      </w:tr>
      <w:tr w:rsidR="003834EF" w:rsidRPr="003834EF" w:rsidTr="000357F8">
        <w:trPr>
          <w:trHeight w:val="412"/>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Воспитатель</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0"/>
                <w:sz w:val="28"/>
              </w:rPr>
              <w:t xml:space="preserve"> </w:t>
            </w:r>
            <w:proofErr w:type="spellStart"/>
            <w:r w:rsidRPr="003834EF">
              <w:rPr>
                <w:spacing w:val="-4"/>
                <w:sz w:val="28"/>
              </w:rPr>
              <w:t>воспитатель</w:t>
            </w:r>
            <w:proofErr w:type="spellEnd"/>
          </w:p>
        </w:tc>
      </w:tr>
      <w:tr w:rsidR="003834EF" w:rsidRPr="003834EF" w:rsidTr="000357F8">
        <w:trPr>
          <w:trHeight w:val="417"/>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0"/>
                <w:sz w:val="28"/>
              </w:rPr>
              <w:t xml:space="preserve"> </w:t>
            </w:r>
            <w:proofErr w:type="spellStart"/>
            <w:r w:rsidRPr="003834EF">
              <w:rPr>
                <w:spacing w:val="-4"/>
                <w:sz w:val="28"/>
              </w:rPr>
              <w:t>воспитатель</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Воспитатель</w:t>
            </w:r>
            <w:proofErr w:type="spellEnd"/>
          </w:p>
        </w:tc>
      </w:tr>
      <w:tr w:rsidR="003834EF" w:rsidRPr="003834EF" w:rsidTr="000357F8">
        <w:trPr>
          <w:trHeight w:val="965"/>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Педагог</w:t>
            </w:r>
            <w:proofErr w:type="spellEnd"/>
            <w:r w:rsidRPr="003834EF">
              <w:rPr>
                <w:spacing w:val="-13"/>
                <w:sz w:val="28"/>
              </w:rPr>
              <w:t xml:space="preserve"> </w:t>
            </w:r>
            <w:proofErr w:type="spellStart"/>
            <w:r w:rsidRPr="003834EF">
              <w:rPr>
                <w:spacing w:val="-4"/>
                <w:sz w:val="28"/>
              </w:rPr>
              <w:t>дополнительного</w:t>
            </w:r>
            <w:proofErr w:type="spellEnd"/>
            <w:r w:rsidRPr="003834EF">
              <w:rPr>
                <w:spacing w:val="-13"/>
                <w:sz w:val="28"/>
              </w:rPr>
              <w:t xml:space="preserve"> </w:t>
            </w:r>
            <w:proofErr w:type="spellStart"/>
            <w:r w:rsidRPr="003834EF">
              <w:rPr>
                <w:spacing w:val="-3"/>
                <w:sz w:val="28"/>
              </w:rPr>
              <w:t>образования</w:t>
            </w:r>
            <w:proofErr w:type="spellEnd"/>
          </w:p>
        </w:tc>
        <w:tc>
          <w:tcPr>
            <w:tcW w:w="4820" w:type="dxa"/>
          </w:tcPr>
          <w:p w:rsidR="00212142" w:rsidRPr="003834EF" w:rsidRDefault="00212142" w:rsidP="00CC3D43">
            <w:pPr>
              <w:pStyle w:val="TableParagraph"/>
              <w:tabs>
                <w:tab w:val="left" w:pos="993"/>
              </w:tabs>
              <w:ind w:right="6"/>
              <w:rPr>
                <w:sz w:val="28"/>
              </w:rPr>
            </w:pPr>
            <w:proofErr w:type="spellStart"/>
            <w:r w:rsidRPr="003834EF">
              <w:rPr>
                <w:w w:val="95"/>
                <w:sz w:val="28"/>
              </w:rPr>
              <w:t>Старший</w:t>
            </w:r>
            <w:proofErr w:type="spellEnd"/>
            <w:r w:rsidRPr="003834EF">
              <w:rPr>
                <w:spacing w:val="30"/>
                <w:w w:val="95"/>
                <w:sz w:val="28"/>
              </w:rPr>
              <w:t xml:space="preserve"> </w:t>
            </w:r>
            <w:proofErr w:type="spellStart"/>
            <w:r w:rsidRPr="003834EF">
              <w:rPr>
                <w:w w:val="95"/>
                <w:sz w:val="28"/>
              </w:rPr>
              <w:t>педагог</w:t>
            </w:r>
            <w:proofErr w:type="spellEnd"/>
            <w:r w:rsidRPr="003834EF">
              <w:rPr>
                <w:spacing w:val="33"/>
                <w:w w:val="95"/>
                <w:sz w:val="28"/>
              </w:rPr>
              <w:t xml:space="preserve"> </w:t>
            </w:r>
            <w:proofErr w:type="spellStart"/>
            <w:r w:rsidRPr="003834EF">
              <w:rPr>
                <w:w w:val="95"/>
                <w:sz w:val="28"/>
              </w:rPr>
              <w:t>дополнительного</w:t>
            </w:r>
            <w:proofErr w:type="spellEnd"/>
            <w:r w:rsidRPr="003834EF">
              <w:rPr>
                <w:spacing w:val="-64"/>
                <w:w w:val="95"/>
                <w:sz w:val="28"/>
              </w:rPr>
              <w:t xml:space="preserve"> </w:t>
            </w:r>
            <w:proofErr w:type="spellStart"/>
            <w:r w:rsidRPr="003834EF">
              <w:rPr>
                <w:sz w:val="28"/>
              </w:rPr>
              <w:t>образования</w:t>
            </w:r>
            <w:proofErr w:type="spellEnd"/>
          </w:p>
        </w:tc>
      </w:tr>
      <w:tr w:rsidR="003834EF" w:rsidRPr="003834EF" w:rsidTr="000357F8">
        <w:trPr>
          <w:trHeight w:val="647"/>
        </w:trPr>
        <w:tc>
          <w:tcPr>
            <w:tcW w:w="4536" w:type="dxa"/>
          </w:tcPr>
          <w:p w:rsidR="00212142" w:rsidRPr="003834EF" w:rsidRDefault="00212142" w:rsidP="00CC3D43">
            <w:pPr>
              <w:pStyle w:val="TableParagraph"/>
              <w:tabs>
                <w:tab w:val="left" w:pos="993"/>
              </w:tabs>
              <w:spacing w:line="314" w:lineRule="exact"/>
              <w:rPr>
                <w:sz w:val="28"/>
              </w:rPr>
            </w:pPr>
            <w:proofErr w:type="spellStart"/>
            <w:r w:rsidRPr="003834EF">
              <w:rPr>
                <w:spacing w:val="-4"/>
                <w:sz w:val="28"/>
              </w:rPr>
              <w:t>Старший</w:t>
            </w:r>
            <w:proofErr w:type="spellEnd"/>
            <w:r w:rsidRPr="003834EF">
              <w:rPr>
                <w:spacing w:val="-10"/>
                <w:sz w:val="28"/>
              </w:rPr>
              <w:t xml:space="preserve"> </w:t>
            </w:r>
            <w:proofErr w:type="spellStart"/>
            <w:r w:rsidRPr="003834EF">
              <w:rPr>
                <w:spacing w:val="-4"/>
                <w:sz w:val="28"/>
              </w:rPr>
              <w:t>педагог</w:t>
            </w:r>
            <w:proofErr w:type="spellEnd"/>
            <w:r w:rsidRPr="003834EF">
              <w:rPr>
                <w:spacing w:val="-9"/>
                <w:sz w:val="28"/>
              </w:rPr>
              <w:t xml:space="preserve"> </w:t>
            </w:r>
            <w:proofErr w:type="spellStart"/>
            <w:r w:rsidRPr="003834EF">
              <w:rPr>
                <w:spacing w:val="-4"/>
                <w:sz w:val="28"/>
              </w:rPr>
              <w:t>дополнительного</w:t>
            </w:r>
            <w:proofErr w:type="spellEnd"/>
          </w:p>
          <w:p w:rsidR="00212142" w:rsidRPr="003834EF" w:rsidRDefault="00212142" w:rsidP="00CC3D43">
            <w:pPr>
              <w:pStyle w:val="TableParagraph"/>
              <w:tabs>
                <w:tab w:val="left" w:pos="993"/>
              </w:tabs>
              <w:spacing w:line="313" w:lineRule="exact"/>
              <w:rPr>
                <w:sz w:val="28"/>
              </w:rPr>
            </w:pPr>
            <w:proofErr w:type="spellStart"/>
            <w:r w:rsidRPr="003834EF">
              <w:rPr>
                <w:sz w:val="28"/>
              </w:rPr>
              <w:t>образования</w:t>
            </w:r>
            <w:proofErr w:type="spellEnd"/>
          </w:p>
        </w:tc>
        <w:tc>
          <w:tcPr>
            <w:tcW w:w="4820" w:type="dxa"/>
          </w:tcPr>
          <w:p w:rsidR="00212142" w:rsidRPr="003834EF" w:rsidRDefault="00212142" w:rsidP="00CC3D43">
            <w:pPr>
              <w:pStyle w:val="TableParagraph"/>
              <w:tabs>
                <w:tab w:val="left" w:pos="993"/>
              </w:tabs>
              <w:spacing w:line="314" w:lineRule="exact"/>
              <w:rPr>
                <w:sz w:val="28"/>
              </w:rPr>
            </w:pPr>
            <w:proofErr w:type="spellStart"/>
            <w:r w:rsidRPr="003834EF">
              <w:rPr>
                <w:spacing w:val="-4"/>
                <w:sz w:val="28"/>
              </w:rPr>
              <w:t>Педагог</w:t>
            </w:r>
            <w:proofErr w:type="spellEnd"/>
            <w:r w:rsidRPr="003834EF">
              <w:rPr>
                <w:spacing w:val="-13"/>
                <w:sz w:val="28"/>
              </w:rPr>
              <w:t xml:space="preserve"> </w:t>
            </w:r>
            <w:proofErr w:type="spellStart"/>
            <w:r w:rsidRPr="003834EF">
              <w:rPr>
                <w:spacing w:val="-4"/>
                <w:sz w:val="28"/>
              </w:rPr>
              <w:t>дополнительного</w:t>
            </w:r>
            <w:proofErr w:type="spellEnd"/>
            <w:r w:rsidRPr="003834EF">
              <w:rPr>
                <w:spacing w:val="-13"/>
                <w:sz w:val="28"/>
              </w:rPr>
              <w:t xml:space="preserve"> </w:t>
            </w:r>
            <w:proofErr w:type="spellStart"/>
            <w:r w:rsidRPr="003834EF">
              <w:rPr>
                <w:spacing w:val="-3"/>
                <w:sz w:val="28"/>
              </w:rPr>
              <w:t>образования</w:t>
            </w:r>
            <w:proofErr w:type="spellEnd"/>
          </w:p>
        </w:tc>
      </w:tr>
      <w:tr w:rsidR="003834EF" w:rsidRPr="003834EF" w:rsidTr="000357F8">
        <w:trPr>
          <w:trHeight w:val="460"/>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Методист</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2"/>
                <w:sz w:val="28"/>
              </w:rPr>
              <w:t xml:space="preserve"> </w:t>
            </w:r>
            <w:proofErr w:type="spellStart"/>
            <w:r w:rsidRPr="003834EF">
              <w:rPr>
                <w:spacing w:val="-3"/>
                <w:sz w:val="28"/>
              </w:rPr>
              <w:t>методист</w:t>
            </w:r>
            <w:proofErr w:type="spellEnd"/>
          </w:p>
        </w:tc>
      </w:tr>
      <w:tr w:rsidR="003834EF" w:rsidRPr="003834EF" w:rsidTr="000357F8">
        <w:trPr>
          <w:trHeight w:val="460"/>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2"/>
                <w:sz w:val="28"/>
              </w:rPr>
              <w:t xml:space="preserve"> </w:t>
            </w:r>
            <w:proofErr w:type="spellStart"/>
            <w:r w:rsidRPr="003834EF">
              <w:rPr>
                <w:spacing w:val="-3"/>
                <w:sz w:val="28"/>
              </w:rPr>
              <w:t>методист</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Методист</w:t>
            </w:r>
            <w:proofErr w:type="spellEnd"/>
          </w:p>
        </w:tc>
      </w:tr>
      <w:tr w:rsidR="003834EF" w:rsidRPr="003834EF" w:rsidTr="000357F8">
        <w:trPr>
          <w:trHeight w:val="456"/>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Инструктор-методист</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2"/>
                <w:sz w:val="28"/>
              </w:rPr>
              <w:t xml:space="preserve"> </w:t>
            </w:r>
            <w:proofErr w:type="spellStart"/>
            <w:r w:rsidRPr="003834EF">
              <w:rPr>
                <w:spacing w:val="-4"/>
                <w:sz w:val="28"/>
              </w:rPr>
              <w:t>инструктор-методист</w:t>
            </w:r>
            <w:proofErr w:type="spellEnd"/>
          </w:p>
        </w:tc>
      </w:tr>
      <w:tr w:rsidR="003834EF" w:rsidRPr="003834EF" w:rsidTr="000357F8">
        <w:trPr>
          <w:trHeight w:val="460"/>
        </w:trPr>
        <w:tc>
          <w:tcPr>
            <w:tcW w:w="4536" w:type="dxa"/>
          </w:tcPr>
          <w:p w:rsidR="00212142" w:rsidRPr="003834EF" w:rsidRDefault="00212142" w:rsidP="00CC3D43">
            <w:pPr>
              <w:pStyle w:val="TableParagraph"/>
              <w:tabs>
                <w:tab w:val="left" w:pos="993"/>
              </w:tabs>
              <w:spacing w:line="314" w:lineRule="exact"/>
              <w:rPr>
                <w:sz w:val="28"/>
              </w:rPr>
            </w:pPr>
            <w:proofErr w:type="spellStart"/>
            <w:r w:rsidRPr="003834EF">
              <w:rPr>
                <w:spacing w:val="-4"/>
                <w:sz w:val="28"/>
              </w:rPr>
              <w:t>Старший</w:t>
            </w:r>
            <w:proofErr w:type="spellEnd"/>
            <w:r w:rsidRPr="003834EF">
              <w:rPr>
                <w:spacing w:val="-12"/>
                <w:sz w:val="28"/>
              </w:rPr>
              <w:t xml:space="preserve"> </w:t>
            </w:r>
            <w:proofErr w:type="spellStart"/>
            <w:r w:rsidRPr="003834EF">
              <w:rPr>
                <w:spacing w:val="-4"/>
                <w:sz w:val="28"/>
              </w:rPr>
              <w:t>инструктор-методист</w:t>
            </w:r>
            <w:proofErr w:type="spellEnd"/>
          </w:p>
        </w:tc>
        <w:tc>
          <w:tcPr>
            <w:tcW w:w="4820" w:type="dxa"/>
          </w:tcPr>
          <w:p w:rsidR="00212142" w:rsidRPr="003834EF" w:rsidRDefault="00212142" w:rsidP="00CC3D43">
            <w:pPr>
              <w:pStyle w:val="TableParagraph"/>
              <w:tabs>
                <w:tab w:val="left" w:pos="993"/>
              </w:tabs>
              <w:spacing w:line="314" w:lineRule="exact"/>
              <w:rPr>
                <w:sz w:val="28"/>
              </w:rPr>
            </w:pPr>
            <w:proofErr w:type="spellStart"/>
            <w:r w:rsidRPr="003834EF">
              <w:rPr>
                <w:sz w:val="28"/>
              </w:rPr>
              <w:t>Инструктор-методист</w:t>
            </w:r>
            <w:proofErr w:type="spellEnd"/>
          </w:p>
        </w:tc>
      </w:tr>
      <w:tr w:rsidR="003834EF" w:rsidRPr="003834EF" w:rsidTr="000357F8">
        <w:trPr>
          <w:trHeight w:val="460"/>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Тренер-преподаватель</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2"/>
                <w:sz w:val="28"/>
              </w:rPr>
              <w:t xml:space="preserve"> </w:t>
            </w:r>
            <w:proofErr w:type="spellStart"/>
            <w:r w:rsidRPr="003834EF">
              <w:rPr>
                <w:spacing w:val="-4"/>
                <w:sz w:val="28"/>
              </w:rPr>
              <w:t>тренер-преподаватель</w:t>
            </w:r>
            <w:proofErr w:type="spellEnd"/>
          </w:p>
        </w:tc>
      </w:tr>
      <w:tr w:rsidR="003834EF" w:rsidRPr="003834EF" w:rsidTr="000357F8">
        <w:trPr>
          <w:trHeight w:val="460"/>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2"/>
                <w:sz w:val="28"/>
              </w:rPr>
              <w:t xml:space="preserve"> </w:t>
            </w:r>
            <w:proofErr w:type="spellStart"/>
            <w:r w:rsidRPr="003834EF">
              <w:rPr>
                <w:spacing w:val="-4"/>
                <w:sz w:val="28"/>
              </w:rPr>
              <w:t>тренер-преподаватель</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Тренер-преподаватель</w:t>
            </w:r>
            <w:proofErr w:type="spellEnd"/>
          </w:p>
        </w:tc>
      </w:tr>
      <w:tr w:rsidR="00587DDC" w:rsidRPr="003834EF" w:rsidTr="000357F8">
        <w:trPr>
          <w:trHeight w:val="2572"/>
        </w:trPr>
        <w:tc>
          <w:tcPr>
            <w:tcW w:w="4536" w:type="dxa"/>
          </w:tcPr>
          <w:p w:rsidR="00587DDC" w:rsidRPr="003834EF" w:rsidRDefault="00587DDC" w:rsidP="00CC3D43">
            <w:pPr>
              <w:pStyle w:val="TableParagraph"/>
              <w:tabs>
                <w:tab w:val="left" w:pos="993"/>
              </w:tabs>
              <w:spacing w:line="310" w:lineRule="exact"/>
              <w:rPr>
                <w:sz w:val="28"/>
              </w:rPr>
            </w:pPr>
            <w:proofErr w:type="spellStart"/>
            <w:r w:rsidRPr="003834EF">
              <w:rPr>
                <w:spacing w:val="-4"/>
                <w:sz w:val="28"/>
              </w:rPr>
              <w:lastRenderedPageBreak/>
              <w:t>Учитель-дефектолог</w:t>
            </w:r>
            <w:proofErr w:type="spellEnd"/>
            <w:r w:rsidRPr="003834EF">
              <w:rPr>
                <w:spacing w:val="-4"/>
                <w:sz w:val="28"/>
              </w:rPr>
              <w:t>,</w:t>
            </w:r>
            <w:r w:rsidRPr="003834EF">
              <w:rPr>
                <w:spacing w:val="-12"/>
                <w:sz w:val="28"/>
              </w:rPr>
              <w:t xml:space="preserve"> </w:t>
            </w:r>
            <w:proofErr w:type="spellStart"/>
            <w:r w:rsidRPr="003834EF">
              <w:rPr>
                <w:spacing w:val="-4"/>
                <w:sz w:val="28"/>
              </w:rPr>
              <w:t>педагог-психолог</w:t>
            </w:r>
            <w:proofErr w:type="spellEnd"/>
          </w:p>
        </w:tc>
        <w:tc>
          <w:tcPr>
            <w:tcW w:w="4820" w:type="dxa"/>
          </w:tcPr>
          <w:p w:rsidR="00587DDC" w:rsidRPr="00F00C38" w:rsidRDefault="00587DDC" w:rsidP="00CC3D43">
            <w:pPr>
              <w:pStyle w:val="TableParagraph"/>
              <w:tabs>
                <w:tab w:val="left" w:pos="993"/>
              </w:tabs>
              <w:ind w:right="6"/>
              <w:rPr>
                <w:sz w:val="28"/>
                <w:lang w:val="ru-RU"/>
              </w:rPr>
            </w:pPr>
            <w:r w:rsidRPr="00F00C38">
              <w:rPr>
                <w:w w:val="95"/>
                <w:sz w:val="28"/>
                <w:lang w:val="ru-RU"/>
              </w:rPr>
              <w:t>Учитель</w:t>
            </w:r>
            <w:r w:rsidRPr="00F00C38">
              <w:rPr>
                <w:spacing w:val="28"/>
                <w:w w:val="95"/>
                <w:sz w:val="28"/>
                <w:lang w:val="ru-RU"/>
              </w:rPr>
              <w:t xml:space="preserve"> </w:t>
            </w:r>
            <w:r w:rsidRPr="00F00C38">
              <w:rPr>
                <w:w w:val="95"/>
                <w:sz w:val="28"/>
                <w:lang w:val="ru-RU"/>
              </w:rPr>
              <w:t>специального</w:t>
            </w:r>
            <w:r w:rsidRPr="00F00C38">
              <w:rPr>
                <w:spacing w:val="40"/>
                <w:w w:val="95"/>
                <w:sz w:val="28"/>
                <w:lang w:val="ru-RU"/>
              </w:rPr>
              <w:t xml:space="preserve"> </w:t>
            </w:r>
            <w:r w:rsidRPr="00F00C38">
              <w:rPr>
                <w:w w:val="95"/>
                <w:sz w:val="28"/>
                <w:lang w:val="ru-RU"/>
              </w:rPr>
              <w:t>(коррекционного)</w:t>
            </w:r>
            <w:r w:rsidRPr="00F00C38">
              <w:rPr>
                <w:spacing w:val="-64"/>
                <w:w w:val="95"/>
                <w:sz w:val="28"/>
                <w:lang w:val="ru-RU"/>
              </w:rPr>
              <w:t xml:space="preserve"> </w:t>
            </w:r>
            <w:r w:rsidRPr="00F00C38">
              <w:rPr>
                <w:sz w:val="28"/>
                <w:lang w:val="ru-RU"/>
              </w:rPr>
              <w:t>образовательного</w:t>
            </w:r>
            <w:r w:rsidRPr="00F00C38">
              <w:rPr>
                <w:spacing w:val="-13"/>
                <w:sz w:val="28"/>
                <w:lang w:val="ru-RU"/>
              </w:rPr>
              <w:t xml:space="preserve"> </w:t>
            </w:r>
            <w:r w:rsidRPr="00F00C38">
              <w:rPr>
                <w:sz w:val="28"/>
                <w:lang w:val="ru-RU"/>
              </w:rPr>
              <w:t>учреждения</w:t>
            </w:r>
            <w:r w:rsidRPr="00F00C38">
              <w:rPr>
                <w:spacing w:val="-15"/>
                <w:sz w:val="28"/>
                <w:lang w:val="ru-RU"/>
              </w:rPr>
              <w:t xml:space="preserve"> </w:t>
            </w:r>
            <w:proofErr w:type="gramStart"/>
            <w:r w:rsidRPr="00F00C38">
              <w:rPr>
                <w:sz w:val="28"/>
                <w:lang w:val="ru-RU"/>
              </w:rPr>
              <w:t>для</w:t>
            </w:r>
            <w:proofErr w:type="gramEnd"/>
          </w:p>
          <w:p w:rsidR="00587DDC" w:rsidRPr="00AA6E86" w:rsidRDefault="00587DDC" w:rsidP="00587DDC">
            <w:pPr>
              <w:pStyle w:val="TableParagraph"/>
              <w:tabs>
                <w:tab w:val="left" w:pos="993"/>
              </w:tabs>
              <w:spacing w:line="318" w:lineRule="exact"/>
              <w:rPr>
                <w:sz w:val="28"/>
                <w:lang w:val="ru-RU"/>
              </w:rPr>
            </w:pPr>
            <w:r w:rsidRPr="00AA6E86">
              <w:rPr>
                <w:w w:val="95"/>
                <w:sz w:val="28"/>
                <w:lang w:val="ru-RU"/>
              </w:rPr>
              <w:t>обучающихся,</w:t>
            </w:r>
            <w:r w:rsidRPr="00AA6E86">
              <w:rPr>
                <w:spacing w:val="17"/>
                <w:w w:val="95"/>
                <w:sz w:val="28"/>
                <w:lang w:val="ru-RU"/>
              </w:rPr>
              <w:t xml:space="preserve"> </w:t>
            </w:r>
            <w:r w:rsidRPr="00AA6E86">
              <w:rPr>
                <w:w w:val="95"/>
                <w:sz w:val="28"/>
                <w:lang w:val="ru-RU"/>
              </w:rPr>
              <w:t>воспи</w:t>
            </w:r>
            <w:r>
              <w:rPr>
                <w:w w:val="95"/>
                <w:sz w:val="28"/>
                <w:lang w:val="ru-RU"/>
              </w:rPr>
              <w:t>т</w:t>
            </w:r>
            <w:r w:rsidRPr="00AA6E86">
              <w:rPr>
                <w:w w:val="95"/>
                <w:sz w:val="28"/>
                <w:lang w:val="ru-RU"/>
              </w:rPr>
              <w:t>анников</w:t>
            </w:r>
            <w:r w:rsidRPr="00AA6E86">
              <w:rPr>
                <w:spacing w:val="12"/>
                <w:w w:val="95"/>
                <w:sz w:val="28"/>
                <w:lang w:val="ru-RU"/>
              </w:rPr>
              <w:t xml:space="preserve"> </w:t>
            </w:r>
            <w:proofErr w:type="gramStart"/>
            <w:r w:rsidRPr="00AA6E86">
              <w:rPr>
                <w:w w:val="95"/>
                <w:sz w:val="28"/>
                <w:lang w:val="ru-RU"/>
              </w:rPr>
              <w:t>с</w:t>
            </w:r>
            <w:proofErr w:type="gramEnd"/>
          </w:p>
          <w:p w:rsidR="00587DDC" w:rsidRPr="00587DDC" w:rsidRDefault="00587DDC" w:rsidP="00CC3D43">
            <w:pPr>
              <w:pStyle w:val="TableParagraph"/>
              <w:tabs>
                <w:tab w:val="left" w:pos="993"/>
              </w:tabs>
              <w:ind w:right="213"/>
              <w:rPr>
                <w:sz w:val="28"/>
                <w:lang w:val="ru-RU"/>
              </w:rPr>
            </w:pPr>
            <w:r w:rsidRPr="003834EF">
              <w:rPr>
                <w:w w:val="95"/>
                <w:sz w:val="28"/>
                <w:lang w:val="ru-RU"/>
              </w:rPr>
              <w:t>ограниченными</w:t>
            </w:r>
            <w:r w:rsidRPr="003834EF">
              <w:rPr>
                <w:spacing w:val="38"/>
                <w:w w:val="95"/>
                <w:sz w:val="28"/>
                <w:lang w:val="ru-RU"/>
              </w:rPr>
              <w:t xml:space="preserve"> </w:t>
            </w:r>
            <w:r w:rsidRPr="003834EF">
              <w:rPr>
                <w:w w:val="95"/>
                <w:sz w:val="28"/>
                <w:lang w:val="ru-RU"/>
              </w:rPr>
              <w:t>возможностями</w:t>
            </w:r>
            <w:r w:rsidRPr="003834EF">
              <w:rPr>
                <w:spacing w:val="38"/>
                <w:w w:val="95"/>
                <w:sz w:val="28"/>
                <w:lang w:val="ru-RU"/>
              </w:rPr>
              <w:t xml:space="preserve"> </w:t>
            </w:r>
            <w:r w:rsidRPr="003834EF">
              <w:rPr>
                <w:w w:val="95"/>
                <w:sz w:val="28"/>
                <w:lang w:val="ru-RU"/>
              </w:rPr>
              <w:t>здоровья,</w:t>
            </w:r>
            <w:r w:rsidRPr="003834EF">
              <w:rPr>
                <w:spacing w:val="-64"/>
                <w:w w:val="95"/>
                <w:sz w:val="28"/>
                <w:lang w:val="ru-RU"/>
              </w:rPr>
              <w:t xml:space="preserve"> </w:t>
            </w:r>
            <w:r w:rsidRPr="003834EF">
              <w:rPr>
                <w:spacing w:val="-4"/>
                <w:sz w:val="28"/>
                <w:lang w:val="ru-RU"/>
              </w:rPr>
              <w:t xml:space="preserve">независимо от преподаваемого </w:t>
            </w:r>
            <w:r w:rsidRPr="003834EF">
              <w:rPr>
                <w:spacing w:val="-3"/>
                <w:sz w:val="28"/>
                <w:lang w:val="ru-RU"/>
              </w:rPr>
              <w:t>предмета;</w:t>
            </w:r>
            <w:r w:rsidRPr="003834EF">
              <w:rPr>
                <w:spacing w:val="-2"/>
                <w:sz w:val="28"/>
                <w:lang w:val="ru-RU"/>
              </w:rPr>
              <w:t xml:space="preserve"> </w:t>
            </w:r>
            <w:r w:rsidRPr="003834EF">
              <w:rPr>
                <w:sz w:val="28"/>
                <w:lang w:val="ru-RU"/>
              </w:rPr>
              <w:t>педагог-психолог.</w:t>
            </w:r>
          </w:p>
        </w:tc>
      </w:tr>
      <w:tr w:rsidR="003834EF" w:rsidRPr="003834EF" w:rsidTr="000357F8">
        <w:trPr>
          <w:trHeight w:val="3038"/>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Концертмейстер</w:t>
            </w:r>
            <w:proofErr w:type="spellEnd"/>
          </w:p>
        </w:tc>
        <w:tc>
          <w:tcPr>
            <w:tcW w:w="4820" w:type="dxa"/>
          </w:tcPr>
          <w:p w:rsidR="00212142" w:rsidRPr="003834EF" w:rsidRDefault="00212142" w:rsidP="00CC3D43">
            <w:pPr>
              <w:pStyle w:val="TableParagraph"/>
              <w:tabs>
                <w:tab w:val="left" w:pos="993"/>
              </w:tabs>
              <w:ind w:right="175"/>
              <w:rPr>
                <w:sz w:val="28"/>
                <w:lang w:val="ru-RU"/>
              </w:rPr>
            </w:pPr>
            <w:r w:rsidRPr="003834EF">
              <w:rPr>
                <w:spacing w:val="-2"/>
                <w:sz w:val="28"/>
                <w:lang w:val="ru-RU"/>
              </w:rPr>
              <w:t>Преподаватель детской музыкальной</w:t>
            </w:r>
            <w:r w:rsidRPr="003834EF">
              <w:rPr>
                <w:spacing w:val="-1"/>
                <w:sz w:val="28"/>
                <w:lang w:val="ru-RU"/>
              </w:rPr>
              <w:t xml:space="preserve"> </w:t>
            </w:r>
            <w:r w:rsidRPr="003834EF">
              <w:rPr>
                <w:spacing w:val="-2"/>
                <w:sz w:val="28"/>
                <w:lang w:val="ru-RU"/>
              </w:rPr>
              <w:t xml:space="preserve">школы (школы искусств, </w:t>
            </w:r>
            <w:r w:rsidRPr="003834EF">
              <w:rPr>
                <w:spacing w:val="-1"/>
                <w:sz w:val="28"/>
                <w:lang w:val="ru-RU"/>
              </w:rPr>
              <w:t>учреждений</w:t>
            </w:r>
            <w:r w:rsidRPr="003834EF">
              <w:rPr>
                <w:sz w:val="28"/>
                <w:lang w:val="ru-RU"/>
              </w:rPr>
              <w:t xml:space="preserve"> культуры), учитель музыки</w:t>
            </w:r>
            <w:r w:rsidRPr="003834EF">
              <w:rPr>
                <w:spacing w:val="1"/>
                <w:sz w:val="28"/>
                <w:lang w:val="ru-RU"/>
              </w:rPr>
              <w:t xml:space="preserve"> </w:t>
            </w:r>
            <w:r w:rsidRPr="003834EF">
              <w:rPr>
                <w:sz w:val="28"/>
                <w:lang w:val="ru-RU"/>
              </w:rPr>
              <w:t>общеобразовательного учреждения,</w:t>
            </w:r>
            <w:r w:rsidRPr="003834EF">
              <w:rPr>
                <w:spacing w:val="1"/>
                <w:sz w:val="28"/>
                <w:lang w:val="ru-RU"/>
              </w:rPr>
              <w:t xml:space="preserve"> </w:t>
            </w:r>
            <w:r w:rsidRPr="003834EF">
              <w:rPr>
                <w:spacing w:val="-1"/>
                <w:sz w:val="28"/>
                <w:lang w:val="ru-RU"/>
              </w:rPr>
              <w:t xml:space="preserve">музыкальный руководитель, </w:t>
            </w:r>
            <w:r w:rsidRPr="003834EF">
              <w:rPr>
                <w:sz w:val="28"/>
                <w:lang w:val="ru-RU"/>
              </w:rPr>
              <w:t>педагог</w:t>
            </w:r>
            <w:r w:rsidRPr="003834EF">
              <w:rPr>
                <w:spacing w:val="1"/>
                <w:sz w:val="28"/>
                <w:lang w:val="ru-RU"/>
              </w:rPr>
              <w:t xml:space="preserve"> </w:t>
            </w:r>
            <w:r w:rsidRPr="003834EF">
              <w:rPr>
                <w:sz w:val="28"/>
                <w:lang w:val="ru-RU"/>
              </w:rPr>
              <w:t>дополнительного образования (при</w:t>
            </w:r>
            <w:r w:rsidRPr="003834EF">
              <w:rPr>
                <w:spacing w:val="1"/>
                <w:sz w:val="28"/>
                <w:lang w:val="ru-RU"/>
              </w:rPr>
              <w:t xml:space="preserve"> </w:t>
            </w:r>
            <w:r w:rsidRPr="003834EF">
              <w:rPr>
                <w:spacing w:val="-4"/>
                <w:sz w:val="28"/>
                <w:lang w:val="ru-RU"/>
              </w:rPr>
              <w:t>совпадении профиля кружка, направления</w:t>
            </w:r>
            <w:r w:rsidRPr="003834EF">
              <w:rPr>
                <w:spacing w:val="-68"/>
                <w:sz w:val="28"/>
                <w:lang w:val="ru-RU"/>
              </w:rPr>
              <w:t xml:space="preserve"> </w:t>
            </w:r>
            <w:r w:rsidRPr="003834EF">
              <w:rPr>
                <w:sz w:val="28"/>
                <w:lang w:val="ru-RU"/>
              </w:rPr>
              <w:t>дополнительной работы с профилем</w:t>
            </w:r>
            <w:r w:rsidRPr="003834EF">
              <w:rPr>
                <w:spacing w:val="1"/>
                <w:sz w:val="28"/>
                <w:lang w:val="ru-RU"/>
              </w:rPr>
              <w:t xml:space="preserve"> </w:t>
            </w:r>
            <w:r w:rsidRPr="003834EF">
              <w:rPr>
                <w:sz w:val="28"/>
                <w:lang w:val="ru-RU"/>
              </w:rPr>
              <w:t>основной</w:t>
            </w:r>
            <w:r w:rsidRPr="003834EF">
              <w:rPr>
                <w:spacing w:val="-10"/>
                <w:sz w:val="28"/>
                <w:lang w:val="ru-RU"/>
              </w:rPr>
              <w:t xml:space="preserve"> </w:t>
            </w:r>
            <w:r w:rsidRPr="003834EF">
              <w:rPr>
                <w:sz w:val="28"/>
                <w:lang w:val="ru-RU"/>
              </w:rPr>
              <w:t>работы)</w:t>
            </w:r>
          </w:p>
        </w:tc>
      </w:tr>
      <w:tr w:rsidR="003834EF" w:rsidRPr="003834EF" w:rsidTr="000357F8">
        <w:trPr>
          <w:trHeight w:val="3034"/>
        </w:trPr>
        <w:tc>
          <w:tcPr>
            <w:tcW w:w="4536" w:type="dxa"/>
          </w:tcPr>
          <w:p w:rsidR="00212142" w:rsidRPr="003834EF" w:rsidRDefault="00212142" w:rsidP="00CC3D43">
            <w:pPr>
              <w:pStyle w:val="TableParagraph"/>
              <w:tabs>
                <w:tab w:val="left" w:pos="993"/>
              </w:tabs>
              <w:ind w:right="165"/>
              <w:rPr>
                <w:sz w:val="28"/>
                <w:lang w:val="ru-RU"/>
              </w:rPr>
            </w:pPr>
            <w:r w:rsidRPr="003834EF">
              <w:rPr>
                <w:spacing w:val="-4"/>
                <w:sz w:val="28"/>
                <w:lang w:val="ru-RU"/>
              </w:rPr>
              <w:t xml:space="preserve">Преподаватель детской </w:t>
            </w:r>
            <w:r w:rsidRPr="003834EF">
              <w:rPr>
                <w:spacing w:val="-3"/>
                <w:sz w:val="28"/>
                <w:lang w:val="ru-RU"/>
              </w:rPr>
              <w:t>музыкальной</w:t>
            </w:r>
            <w:r w:rsidRPr="003834EF">
              <w:rPr>
                <w:spacing w:val="-2"/>
                <w:sz w:val="28"/>
                <w:lang w:val="ru-RU"/>
              </w:rPr>
              <w:t xml:space="preserve"> </w:t>
            </w:r>
            <w:r w:rsidRPr="003834EF">
              <w:rPr>
                <w:spacing w:val="-4"/>
                <w:sz w:val="28"/>
                <w:lang w:val="ru-RU"/>
              </w:rPr>
              <w:t xml:space="preserve">школы (школы искусств, </w:t>
            </w:r>
            <w:r w:rsidRPr="003834EF">
              <w:rPr>
                <w:spacing w:val="-3"/>
                <w:sz w:val="28"/>
                <w:lang w:val="ru-RU"/>
              </w:rPr>
              <w:t>учреждений</w:t>
            </w:r>
            <w:r w:rsidRPr="003834EF">
              <w:rPr>
                <w:spacing w:val="-2"/>
                <w:sz w:val="28"/>
                <w:lang w:val="ru-RU"/>
              </w:rPr>
              <w:t xml:space="preserve"> </w:t>
            </w:r>
            <w:r w:rsidRPr="003834EF">
              <w:rPr>
                <w:sz w:val="28"/>
                <w:lang w:val="ru-RU"/>
              </w:rPr>
              <w:t>культуры), учитель музыки</w:t>
            </w:r>
            <w:r w:rsidRPr="003834EF">
              <w:rPr>
                <w:spacing w:val="1"/>
                <w:sz w:val="28"/>
                <w:lang w:val="ru-RU"/>
              </w:rPr>
              <w:t xml:space="preserve"> </w:t>
            </w:r>
            <w:r w:rsidRPr="003834EF">
              <w:rPr>
                <w:spacing w:val="-2"/>
                <w:sz w:val="28"/>
                <w:lang w:val="ru-RU"/>
              </w:rPr>
              <w:t>общеобразовательного учреждения,</w:t>
            </w:r>
            <w:r w:rsidRPr="003834EF">
              <w:rPr>
                <w:spacing w:val="-1"/>
                <w:sz w:val="28"/>
                <w:lang w:val="ru-RU"/>
              </w:rPr>
              <w:t xml:space="preserve"> </w:t>
            </w:r>
            <w:r w:rsidRPr="003834EF">
              <w:rPr>
                <w:spacing w:val="-3"/>
                <w:sz w:val="28"/>
                <w:lang w:val="ru-RU"/>
              </w:rPr>
              <w:t>музыкальный руководитель, педагог</w:t>
            </w:r>
            <w:r w:rsidRPr="003834EF">
              <w:rPr>
                <w:spacing w:val="-2"/>
                <w:sz w:val="28"/>
                <w:lang w:val="ru-RU"/>
              </w:rPr>
              <w:t xml:space="preserve"> дополнительного образования (при</w:t>
            </w:r>
            <w:r w:rsidRPr="003834EF">
              <w:rPr>
                <w:spacing w:val="-1"/>
                <w:sz w:val="28"/>
                <w:lang w:val="ru-RU"/>
              </w:rPr>
              <w:t xml:space="preserve"> </w:t>
            </w:r>
            <w:r w:rsidRPr="003834EF">
              <w:rPr>
                <w:sz w:val="28"/>
                <w:lang w:val="ru-RU"/>
              </w:rPr>
              <w:t>совпадении профиля кружка,</w:t>
            </w:r>
            <w:r w:rsidRPr="003834EF">
              <w:rPr>
                <w:spacing w:val="1"/>
                <w:sz w:val="28"/>
                <w:lang w:val="ru-RU"/>
              </w:rPr>
              <w:t xml:space="preserve"> </w:t>
            </w:r>
            <w:r w:rsidRPr="003834EF">
              <w:rPr>
                <w:spacing w:val="-4"/>
                <w:sz w:val="28"/>
                <w:lang w:val="ru-RU"/>
              </w:rPr>
              <w:t>направления</w:t>
            </w:r>
            <w:r w:rsidRPr="003834EF">
              <w:rPr>
                <w:spacing w:val="-14"/>
                <w:sz w:val="28"/>
                <w:lang w:val="ru-RU"/>
              </w:rPr>
              <w:t xml:space="preserve"> </w:t>
            </w:r>
            <w:r w:rsidRPr="003834EF">
              <w:rPr>
                <w:spacing w:val="-4"/>
                <w:sz w:val="28"/>
                <w:lang w:val="ru-RU"/>
              </w:rPr>
              <w:t>дополнительной</w:t>
            </w:r>
            <w:r w:rsidRPr="003834EF">
              <w:rPr>
                <w:spacing w:val="-10"/>
                <w:sz w:val="28"/>
                <w:lang w:val="ru-RU"/>
              </w:rPr>
              <w:t xml:space="preserve"> </w:t>
            </w:r>
            <w:r w:rsidRPr="003834EF">
              <w:rPr>
                <w:spacing w:val="-3"/>
                <w:sz w:val="28"/>
                <w:lang w:val="ru-RU"/>
              </w:rPr>
              <w:t>работы</w:t>
            </w:r>
            <w:r w:rsidRPr="003834EF">
              <w:rPr>
                <w:spacing w:val="-15"/>
                <w:sz w:val="28"/>
                <w:lang w:val="ru-RU"/>
              </w:rPr>
              <w:t xml:space="preserve"> </w:t>
            </w:r>
            <w:r w:rsidRPr="003834EF">
              <w:rPr>
                <w:spacing w:val="-3"/>
                <w:sz w:val="28"/>
                <w:lang w:val="ru-RU"/>
              </w:rPr>
              <w:t>с</w:t>
            </w:r>
            <w:r w:rsidRPr="003834EF">
              <w:rPr>
                <w:spacing w:val="-67"/>
                <w:sz w:val="28"/>
                <w:lang w:val="ru-RU"/>
              </w:rPr>
              <w:t xml:space="preserve"> </w:t>
            </w:r>
            <w:r w:rsidRPr="003834EF">
              <w:rPr>
                <w:sz w:val="28"/>
                <w:lang w:val="ru-RU"/>
              </w:rPr>
              <w:t>профилем</w:t>
            </w:r>
            <w:r w:rsidRPr="003834EF">
              <w:rPr>
                <w:spacing w:val="-12"/>
                <w:sz w:val="28"/>
                <w:lang w:val="ru-RU"/>
              </w:rPr>
              <w:t xml:space="preserve"> </w:t>
            </w:r>
            <w:r w:rsidRPr="003834EF">
              <w:rPr>
                <w:sz w:val="28"/>
                <w:lang w:val="ru-RU"/>
              </w:rPr>
              <w:t>основной</w:t>
            </w:r>
            <w:r w:rsidRPr="003834EF">
              <w:rPr>
                <w:spacing w:val="-12"/>
                <w:sz w:val="28"/>
                <w:lang w:val="ru-RU"/>
              </w:rPr>
              <w:t xml:space="preserve"> </w:t>
            </w:r>
            <w:r w:rsidRPr="003834EF">
              <w:rPr>
                <w:sz w:val="28"/>
                <w:lang w:val="ru-RU"/>
              </w:rPr>
              <w:t>работы)</w:t>
            </w:r>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z w:val="28"/>
              </w:rPr>
              <w:t>Концертмейстер</w:t>
            </w:r>
            <w:proofErr w:type="spellEnd"/>
          </w:p>
        </w:tc>
      </w:tr>
      <w:tr w:rsidR="003834EF" w:rsidRPr="003834EF" w:rsidTr="000357F8">
        <w:trPr>
          <w:trHeight w:val="326"/>
        </w:trPr>
        <w:tc>
          <w:tcPr>
            <w:tcW w:w="4536" w:type="dxa"/>
          </w:tcPr>
          <w:p w:rsidR="00212142" w:rsidRPr="003834EF" w:rsidRDefault="00212142" w:rsidP="00CC3D43">
            <w:pPr>
              <w:pStyle w:val="TableParagraph"/>
              <w:tabs>
                <w:tab w:val="left" w:pos="993"/>
              </w:tabs>
              <w:spacing w:line="306" w:lineRule="exact"/>
              <w:rPr>
                <w:sz w:val="28"/>
              </w:rPr>
            </w:pPr>
            <w:proofErr w:type="spellStart"/>
            <w:r w:rsidRPr="003834EF">
              <w:rPr>
                <w:sz w:val="28"/>
              </w:rPr>
              <w:t>Библиотекарь</w:t>
            </w:r>
            <w:proofErr w:type="spellEnd"/>
          </w:p>
        </w:tc>
        <w:tc>
          <w:tcPr>
            <w:tcW w:w="4820" w:type="dxa"/>
          </w:tcPr>
          <w:p w:rsidR="00212142" w:rsidRPr="003834EF" w:rsidRDefault="00212142" w:rsidP="00CC3D43">
            <w:pPr>
              <w:pStyle w:val="TableParagraph"/>
              <w:tabs>
                <w:tab w:val="left" w:pos="993"/>
              </w:tabs>
              <w:spacing w:line="306" w:lineRule="exact"/>
              <w:rPr>
                <w:sz w:val="28"/>
              </w:rPr>
            </w:pPr>
            <w:proofErr w:type="spellStart"/>
            <w:r w:rsidRPr="003834EF">
              <w:rPr>
                <w:sz w:val="28"/>
              </w:rPr>
              <w:t>Педагог-библиотекарь</w:t>
            </w:r>
            <w:proofErr w:type="spellEnd"/>
          </w:p>
        </w:tc>
      </w:tr>
      <w:tr w:rsidR="003834EF" w:rsidRPr="003834EF" w:rsidTr="000357F8">
        <w:trPr>
          <w:trHeight w:val="321"/>
        </w:trPr>
        <w:tc>
          <w:tcPr>
            <w:tcW w:w="4536" w:type="dxa"/>
          </w:tcPr>
          <w:p w:rsidR="00212142" w:rsidRPr="003834EF" w:rsidRDefault="00212142" w:rsidP="00CC3D43">
            <w:pPr>
              <w:pStyle w:val="TableParagraph"/>
              <w:tabs>
                <w:tab w:val="left" w:pos="993"/>
              </w:tabs>
              <w:spacing w:line="301" w:lineRule="exact"/>
              <w:rPr>
                <w:sz w:val="28"/>
              </w:rPr>
            </w:pPr>
            <w:proofErr w:type="spellStart"/>
            <w:r w:rsidRPr="003834EF">
              <w:rPr>
                <w:sz w:val="28"/>
              </w:rPr>
              <w:t>Педагог-библиотекарь</w:t>
            </w:r>
            <w:proofErr w:type="spellEnd"/>
          </w:p>
        </w:tc>
        <w:tc>
          <w:tcPr>
            <w:tcW w:w="4820" w:type="dxa"/>
          </w:tcPr>
          <w:p w:rsidR="00212142" w:rsidRPr="003834EF" w:rsidRDefault="00212142" w:rsidP="00CC3D43">
            <w:pPr>
              <w:pStyle w:val="TableParagraph"/>
              <w:tabs>
                <w:tab w:val="left" w:pos="993"/>
              </w:tabs>
              <w:spacing w:line="301" w:lineRule="exact"/>
              <w:rPr>
                <w:sz w:val="28"/>
              </w:rPr>
            </w:pPr>
            <w:proofErr w:type="spellStart"/>
            <w:r w:rsidRPr="003834EF">
              <w:rPr>
                <w:sz w:val="28"/>
              </w:rPr>
              <w:t>Библиотекарь</w:t>
            </w:r>
            <w:proofErr w:type="spellEnd"/>
          </w:p>
        </w:tc>
      </w:tr>
      <w:tr w:rsidR="003834EF" w:rsidRPr="003834EF" w:rsidTr="000357F8">
        <w:trPr>
          <w:trHeight w:val="532"/>
        </w:trPr>
        <w:tc>
          <w:tcPr>
            <w:tcW w:w="4536"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Старший</w:t>
            </w:r>
            <w:proofErr w:type="spellEnd"/>
            <w:r w:rsidRPr="003834EF">
              <w:rPr>
                <w:spacing w:val="-13"/>
                <w:sz w:val="28"/>
              </w:rPr>
              <w:t xml:space="preserve"> </w:t>
            </w:r>
            <w:proofErr w:type="spellStart"/>
            <w:r w:rsidRPr="003834EF">
              <w:rPr>
                <w:spacing w:val="-4"/>
                <w:sz w:val="28"/>
              </w:rPr>
              <w:t>методист</w:t>
            </w:r>
            <w:proofErr w:type="spellEnd"/>
            <w:r w:rsidRPr="003834EF">
              <w:rPr>
                <w:spacing w:val="-4"/>
                <w:sz w:val="28"/>
              </w:rPr>
              <w:t>,</w:t>
            </w:r>
            <w:r w:rsidRPr="003834EF">
              <w:rPr>
                <w:spacing w:val="-10"/>
                <w:sz w:val="28"/>
              </w:rPr>
              <w:t xml:space="preserve"> </w:t>
            </w:r>
            <w:proofErr w:type="spellStart"/>
            <w:r w:rsidRPr="003834EF">
              <w:rPr>
                <w:spacing w:val="-3"/>
                <w:sz w:val="28"/>
              </w:rPr>
              <w:t>методист</w:t>
            </w:r>
            <w:proofErr w:type="spellEnd"/>
          </w:p>
        </w:tc>
        <w:tc>
          <w:tcPr>
            <w:tcW w:w="4820" w:type="dxa"/>
          </w:tcPr>
          <w:p w:rsidR="00212142" w:rsidRPr="003834EF" w:rsidRDefault="00212142" w:rsidP="00CC3D43">
            <w:pPr>
              <w:pStyle w:val="TableParagraph"/>
              <w:tabs>
                <w:tab w:val="left" w:pos="993"/>
              </w:tabs>
              <w:spacing w:line="310" w:lineRule="exact"/>
              <w:rPr>
                <w:sz w:val="28"/>
              </w:rPr>
            </w:pPr>
            <w:proofErr w:type="spellStart"/>
            <w:r w:rsidRPr="003834EF">
              <w:rPr>
                <w:spacing w:val="-4"/>
                <w:sz w:val="28"/>
              </w:rPr>
              <w:t>Учитель</w:t>
            </w:r>
            <w:proofErr w:type="spellEnd"/>
            <w:r w:rsidRPr="003834EF">
              <w:rPr>
                <w:spacing w:val="-4"/>
                <w:sz w:val="28"/>
              </w:rPr>
              <w:t>,</w:t>
            </w:r>
            <w:r w:rsidRPr="003834EF">
              <w:rPr>
                <w:spacing w:val="-14"/>
                <w:sz w:val="28"/>
              </w:rPr>
              <w:t xml:space="preserve"> </w:t>
            </w:r>
            <w:proofErr w:type="spellStart"/>
            <w:r w:rsidRPr="003834EF">
              <w:rPr>
                <w:spacing w:val="-4"/>
                <w:sz w:val="28"/>
              </w:rPr>
              <w:t>воспитатель</w:t>
            </w:r>
            <w:proofErr w:type="spellEnd"/>
            <w:r w:rsidRPr="003834EF">
              <w:rPr>
                <w:spacing w:val="-4"/>
                <w:sz w:val="28"/>
              </w:rPr>
              <w:t>,</w:t>
            </w:r>
            <w:r w:rsidRPr="003834EF">
              <w:rPr>
                <w:spacing w:val="-13"/>
                <w:sz w:val="28"/>
              </w:rPr>
              <w:t xml:space="preserve"> </w:t>
            </w:r>
            <w:proofErr w:type="spellStart"/>
            <w:r w:rsidRPr="003834EF">
              <w:rPr>
                <w:spacing w:val="-3"/>
                <w:sz w:val="28"/>
              </w:rPr>
              <w:t>преподаватель</w:t>
            </w:r>
            <w:proofErr w:type="spellEnd"/>
          </w:p>
        </w:tc>
      </w:tr>
      <w:tr w:rsidR="00212142" w:rsidRPr="003834EF" w:rsidTr="000357F8">
        <w:trPr>
          <w:trHeight w:val="498"/>
        </w:trPr>
        <w:tc>
          <w:tcPr>
            <w:tcW w:w="4536" w:type="dxa"/>
          </w:tcPr>
          <w:p w:rsidR="00212142" w:rsidRPr="003834EF" w:rsidRDefault="00212142" w:rsidP="00CC3D43">
            <w:pPr>
              <w:pStyle w:val="TableParagraph"/>
              <w:tabs>
                <w:tab w:val="left" w:pos="993"/>
              </w:tabs>
              <w:spacing w:line="314" w:lineRule="exact"/>
              <w:rPr>
                <w:sz w:val="28"/>
              </w:rPr>
            </w:pPr>
            <w:proofErr w:type="spellStart"/>
            <w:r w:rsidRPr="003834EF">
              <w:rPr>
                <w:spacing w:val="-4"/>
                <w:sz w:val="28"/>
              </w:rPr>
              <w:t>Учитель</w:t>
            </w:r>
            <w:proofErr w:type="spellEnd"/>
            <w:r w:rsidRPr="003834EF">
              <w:rPr>
                <w:spacing w:val="-4"/>
                <w:sz w:val="28"/>
              </w:rPr>
              <w:t>,</w:t>
            </w:r>
            <w:r w:rsidRPr="003834EF">
              <w:rPr>
                <w:spacing w:val="-14"/>
                <w:sz w:val="28"/>
              </w:rPr>
              <w:t xml:space="preserve"> </w:t>
            </w:r>
            <w:proofErr w:type="spellStart"/>
            <w:r w:rsidRPr="003834EF">
              <w:rPr>
                <w:spacing w:val="-4"/>
                <w:sz w:val="28"/>
              </w:rPr>
              <w:t>воспитатель</w:t>
            </w:r>
            <w:proofErr w:type="spellEnd"/>
            <w:r w:rsidRPr="003834EF">
              <w:rPr>
                <w:spacing w:val="-4"/>
                <w:sz w:val="28"/>
              </w:rPr>
              <w:t>,</w:t>
            </w:r>
            <w:r w:rsidRPr="003834EF">
              <w:rPr>
                <w:spacing w:val="-13"/>
                <w:sz w:val="28"/>
              </w:rPr>
              <w:t xml:space="preserve"> </w:t>
            </w:r>
            <w:proofErr w:type="spellStart"/>
            <w:r w:rsidRPr="003834EF">
              <w:rPr>
                <w:spacing w:val="-3"/>
                <w:sz w:val="28"/>
              </w:rPr>
              <w:t>преподаватель</w:t>
            </w:r>
            <w:proofErr w:type="spellEnd"/>
          </w:p>
        </w:tc>
        <w:tc>
          <w:tcPr>
            <w:tcW w:w="4820" w:type="dxa"/>
          </w:tcPr>
          <w:p w:rsidR="00212142" w:rsidRPr="003834EF" w:rsidRDefault="00212142" w:rsidP="00CC3D43">
            <w:pPr>
              <w:pStyle w:val="TableParagraph"/>
              <w:tabs>
                <w:tab w:val="left" w:pos="993"/>
              </w:tabs>
              <w:spacing w:line="314" w:lineRule="exact"/>
              <w:rPr>
                <w:sz w:val="28"/>
              </w:rPr>
            </w:pPr>
            <w:proofErr w:type="spellStart"/>
            <w:r w:rsidRPr="003834EF">
              <w:rPr>
                <w:spacing w:val="-4"/>
                <w:sz w:val="28"/>
              </w:rPr>
              <w:t>Старший</w:t>
            </w:r>
            <w:proofErr w:type="spellEnd"/>
            <w:r w:rsidRPr="003834EF">
              <w:rPr>
                <w:spacing w:val="-13"/>
                <w:sz w:val="28"/>
              </w:rPr>
              <w:t xml:space="preserve"> </w:t>
            </w:r>
            <w:proofErr w:type="spellStart"/>
            <w:r w:rsidRPr="003834EF">
              <w:rPr>
                <w:spacing w:val="-4"/>
                <w:sz w:val="28"/>
              </w:rPr>
              <w:t>методист</w:t>
            </w:r>
            <w:proofErr w:type="spellEnd"/>
            <w:r w:rsidRPr="003834EF">
              <w:rPr>
                <w:spacing w:val="-4"/>
                <w:sz w:val="28"/>
              </w:rPr>
              <w:t>,</w:t>
            </w:r>
            <w:r w:rsidRPr="003834EF">
              <w:rPr>
                <w:spacing w:val="-10"/>
                <w:sz w:val="28"/>
              </w:rPr>
              <w:t xml:space="preserve"> </w:t>
            </w:r>
            <w:proofErr w:type="spellStart"/>
            <w:r w:rsidRPr="003834EF">
              <w:rPr>
                <w:spacing w:val="-3"/>
                <w:sz w:val="28"/>
              </w:rPr>
              <w:t>методист</w:t>
            </w:r>
            <w:proofErr w:type="spellEnd"/>
          </w:p>
        </w:tc>
      </w:tr>
    </w:tbl>
    <w:p w:rsidR="00212142" w:rsidRPr="003834EF" w:rsidRDefault="00212142" w:rsidP="00CC3D43">
      <w:pPr>
        <w:pStyle w:val="a7"/>
        <w:tabs>
          <w:tab w:val="left" w:pos="993"/>
        </w:tabs>
        <w:spacing w:before="7"/>
        <w:rPr>
          <w:color w:val="auto"/>
          <w:sz w:val="15"/>
        </w:rPr>
      </w:pPr>
    </w:p>
    <w:p w:rsidR="00212142" w:rsidRPr="003834EF" w:rsidRDefault="00212142" w:rsidP="00D2643C">
      <w:pPr>
        <w:pStyle w:val="a7"/>
        <w:tabs>
          <w:tab w:val="left" w:pos="993"/>
        </w:tabs>
        <w:spacing w:before="86"/>
        <w:ind w:right="705" w:firstLine="710"/>
        <w:jc w:val="both"/>
        <w:rPr>
          <w:color w:val="auto"/>
          <w:sz w:val="28"/>
          <w:szCs w:val="28"/>
        </w:rPr>
      </w:pPr>
      <w:r w:rsidRPr="003834EF">
        <w:rPr>
          <w:color w:val="auto"/>
          <w:sz w:val="28"/>
          <w:szCs w:val="28"/>
        </w:rPr>
        <w:t>Другие</w:t>
      </w:r>
      <w:r w:rsidRPr="003834EF">
        <w:rPr>
          <w:color w:val="auto"/>
          <w:spacing w:val="-17"/>
          <w:sz w:val="28"/>
          <w:szCs w:val="28"/>
        </w:rPr>
        <w:t xml:space="preserve"> </w:t>
      </w:r>
      <w:r w:rsidRPr="003834EF">
        <w:rPr>
          <w:color w:val="auto"/>
          <w:sz w:val="28"/>
          <w:szCs w:val="28"/>
        </w:rPr>
        <w:t>случаи</w:t>
      </w:r>
      <w:r w:rsidRPr="003834EF">
        <w:rPr>
          <w:color w:val="auto"/>
          <w:spacing w:val="-14"/>
          <w:sz w:val="28"/>
          <w:szCs w:val="28"/>
        </w:rPr>
        <w:t xml:space="preserve"> </w:t>
      </w:r>
      <w:r w:rsidRPr="003834EF">
        <w:rPr>
          <w:color w:val="auto"/>
          <w:sz w:val="28"/>
          <w:szCs w:val="28"/>
        </w:rPr>
        <w:t>учета</w:t>
      </w:r>
      <w:r w:rsidRPr="003834EF">
        <w:rPr>
          <w:color w:val="auto"/>
          <w:spacing w:val="-16"/>
          <w:sz w:val="28"/>
          <w:szCs w:val="28"/>
        </w:rPr>
        <w:t xml:space="preserve"> </w:t>
      </w:r>
      <w:r w:rsidRPr="003834EF">
        <w:rPr>
          <w:color w:val="auto"/>
          <w:sz w:val="28"/>
          <w:szCs w:val="28"/>
        </w:rPr>
        <w:t>квалификационной</w:t>
      </w:r>
      <w:r w:rsidRPr="003834EF">
        <w:rPr>
          <w:color w:val="auto"/>
          <w:spacing w:val="-14"/>
          <w:sz w:val="28"/>
          <w:szCs w:val="28"/>
        </w:rPr>
        <w:t xml:space="preserve"> </w:t>
      </w:r>
      <w:r w:rsidRPr="003834EF">
        <w:rPr>
          <w:color w:val="auto"/>
          <w:sz w:val="28"/>
          <w:szCs w:val="28"/>
        </w:rPr>
        <w:t>категории</w:t>
      </w:r>
      <w:r w:rsidRPr="003834EF">
        <w:rPr>
          <w:color w:val="auto"/>
          <w:spacing w:val="-17"/>
          <w:sz w:val="28"/>
          <w:szCs w:val="28"/>
        </w:rPr>
        <w:t xml:space="preserve"> </w:t>
      </w:r>
      <w:r w:rsidRPr="003834EF">
        <w:rPr>
          <w:color w:val="auto"/>
          <w:sz w:val="28"/>
          <w:szCs w:val="28"/>
        </w:rPr>
        <w:t>при</w:t>
      </w:r>
      <w:r w:rsidRPr="003834EF">
        <w:rPr>
          <w:color w:val="auto"/>
          <w:spacing w:val="-17"/>
          <w:sz w:val="28"/>
          <w:szCs w:val="28"/>
        </w:rPr>
        <w:t xml:space="preserve"> </w:t>
      </w:r>
      <w:r w:rsidRPr="003834EF">
        <w:rPr>
          <w:color w:val="auto"/>
          <w:sz w:val="28"/>
          <w:szCs w:val="28"/>
        </w:rPr>
        <w:t>работе</w:t>
      </w:r>
      <w:r w:rsidRPr="003834EF">
        <w:rPr>
          <w:color w:val="auto"/>
          <w:spacing w:val="-16"/>
          <w:sz w:val="28"/>
          <w:szCs w:val="28"/>
        </w:rPr>
        <w:t xml:space="preserve"> </w:t>
      </w:r>
      <w:r w:rsidRPr="003834EF">
        <w:rPr>
          <w:color w:val="auto"/>
          <w:sz w:val="28"/>
          <w:szCs w:val="28"/>
        </w:rPr>
        <w:t>на</w:t>
      </w:r>
      <w:r w:rsidRPr="003834EF">
        <w:rPr>
          <w:color w:val="auto"/>
          <w:spacing w:val="-16"/>
          <w:sz w:val="28"/>
          <w:szCs w:val="28"/>
        </w:rPr>
        <w:t xml:space="preserve"> </w:t>
      </w:r>
      <w:r w:rsidRPr="003834EF">
        <w:rPr>
          <w:color w:val="auto"/>
          <w:sz w:val="28"/>
          <w:szCs w:val="28"/>
        </w:rPr>
        <w:t>разных</w:t>
      </w:r>
      <w:r w:rsidR="005F107E">
        <w:rPr>
          <w:color w:val="auto"/>
          <w:sz w:val="28"/>
          <w:szCs w:val="28"/>
        </w:rPr>
        <w:t xml:space="preserve"> </w:t>
      </w:r>
      <w:r w:rsidRPr="003834EF">
        <w:rPr>
          <w:color w:val="auto"/>
          <w:spacing w:val="-68"/>
          <w:sz w:val="28"/>
          <w:szCs w:val="28"/>
        </w:rPr>
        <w:t xml:space="preserve"> </w:t>
      </w:r>
      <w:r w:rsidRPr="003834EF">
        <w:rPr>
          <w:color w:val="auto"/>
          <w:sz w:val="28"/>
          <w:szCs w:val="28"/>
        </w:rPr>
        <w:t>педагогических</w:t>
      </w:r>
      <w:r w:rsidRPr="003834EF">
        <w:rPr>
          <w:color w:val="auto"/>
          <w:spacing w:val="1"/>
          <w:sz w:val="28"/>
          <w:szCs w:val="28"/>
        </w:rPr>
        <w:t xml:space="preserve"> </w:t>
      </w:r>
      <w:r w:rsidRPr="003834EF">
        <w:rPr>
          <w:color w:val="auto"/>
          <w:sz w:val="28"/>
          <w:szCs w:val="28"/>
        </w:rPr>
        <w:t>должностях,</w:t>
      </w:r>
      <w:r w:rsidRPr="003834EF">
        <w:rPr>
          <w:color w:val="auto"/>
          <w:spacing w:val="1"/>
          <w:sz w:val="28"/>
          <w:szCs w:val="28"/>
        </w:rPr>
        <w:t xml:space="preserve"> </w:t>
      </w:r>
      <w:r w:rsidRPr="003834EF">
        <w:rPr>
          <w:color w:val="auto"/>
          <w:sz w:val="28"/>
          <w:szCs w:val="28"/>
        </w:rPr>
        <w:t>по</w:t>
      </w:r>
      <w:r w:rsidRPr="003834EF">
        <w:rPr>
          <w:color w:val="auto"/>
          <w:spacing w:val="1"/>
          <w:sz w:val="28"/>
          <w:szCs w:val="28"/>
        </w:rPr>
        <w:t xml:space="preserve"> </w:t>
      </w:r>
      <w:r w:rsidRPr="003834EF">
        <w:rPr>
          <w:color w:val="auto"/>
          <w:sz w:val="28"/>
          <w:szCs w:val="28"/>
        </w:rPr>
        <w:t>которым</w:t>
      </w:r>
      <w:r w:rsidRPr="003834EF">
        <w:rPr>
          <w:color w:val="auto"/>
          <w:spacing w:val="1"/>
          <w:sz w:val="28"/>
          <w:szCs w:val="28"/>
        </w:rPr>
        <w:t xml:space="preserve"> </w:t>
      </w:r>
      <w:r w:rsidRPr="003834EF">
        <w:rPr>
          <w:color w:val="auto"/>
          <w:sz w:val="28"/>
          <w:szCs w:val="28"/>
        </w:rPr>
        <w:t>совпадают</w:t>
      </w:r>
      <w:r w:rsidRPr="003834EF">
        <w:rPr>
          <w:color w:val="auto"/>
          <w:spacing w:val="1"/>
          <w:sz w:val="28"/>
          <w:szCs w:val="28"/>
        </w:rPr>
        <w:t xml:space="preserve"> </w:t>
      </w:r>
      <w:r w:rsidRPr="003834EF">
        <w:rPr>
          <w:color w:val="auto"/>
          <w:sz w:val="28"/>
          <w:szCs w:val="28"/>
        </w:rPr>
        <w:t>профили</w:t>
      </w:r>
      <w:r w:rsidRPr="003834EF">
        <w:rPr>
          <w:color w:val="auto"/>
          <w:spacing w:val="1"/>
          <w:sz w:val="28"/>
          <w:szCs w:val="28"/>
        </w:rPr>
        <w:t xml:space="preserve"> </w:t>
      </w:r>
      <w:r w:rsidRPr="003834EF">
        <w:rPr>
          <w:color w:val="auto"/>
          <w:sz w:val="28"/>
          <w:szCs w:val="28"/>
        </w:rPr>
        <w:t>работы</w:t>
      </w:r>
      <w:r w:rsidRPr="003834EF">
        <w:rPr>
          <w:color w:val="auto"/>
          <w:spacing w:val="1"/>
          <w:sz w:val="28"/>
          <w:szCs w:val="28"/>
        </w:rPr>
        <w:t xml:space="preserve"> </w:t>
      </w:r>
      <w:r w:rsidRPr="003834EF">
        <w:rPr>
          <w:color w:val="auto"/>
          <w:sz w:val="28"/>
          <w:szCs w:val="28"/>
        </w:rPr>
        <w:t>(деятельности),</w:t>
      </w:r>
      <w:r w:rsidRPr="003834EF">
        <w:rPr>
          <w:color w:val="auto"/>
          <w:spacing w:val="1"/>
          <w:sz w:val="28"/>
          <w:szCs w:val="28"/>
        </w:rPr>
        <w:t xml:space="preserve"> </w:t>
      </w:r>
      <w:r w:rsidRPr="003834EF">
        <w:rPr>
          <w:color w:val="auto"/>
          <w:sz w:val="28"/>
          <w:szCs w:val="28"/>
        </w:rPr>
        <w:t>рассматриваются</w:t>
      </w:r>
      <w:r w:rsidRPr="003834EF">
        <w:rPr>
          <w:color w:val="auto"/>
          <w:spacing w:val="1"/>
          <w:sz w:val="28"/>
          <w:szCs w:val="28"/>
        </w:rPr>
        <w:t xml:space="preserve"> </w:t>
      </w:r>
      <w:r w:rsidRPr="003834EF">
        <w:rPr>
          <w:color w:val="auto"/>
          <w:sz w:val="28"/>
          <w:szCs w:val="28"/>
        </w:rPr>
        <w:t>Министерством</w:t>
      </w:r>
      <w:r w:rsidRPr="003834EF">
        <w:rPr>
          <w:color w:val="auto"/>
          <w:spacing w:val="1"/>
          <w:sz w:val="28"/>
          <w:szCs w:val="28"/>
        </w:rPr>
        <w:t xml:space="preserve"> </w:t>
      </w:r>
      <w:r w:rsidRPr="003834EF">
        <w:rPr>
          <w:color w:val="auto"/>
          <w:sz w:val="28"/>
          <w:szCs w:val="28"/>
        </w:rPr>
        <w:t>образования</w:t>
      </w:r>
      <w:r w:rsidRPr="003834EF">
        <w:rPr>
          <w:color w:val="auto"/>
          <w:spacing w:val="1"/>
          <w:sz w:val="28"/>
          <w:szCs w:val="28"/>
        </w:rPr>
        <w:t xml:space="preserve"> </w:t>
      </w:r>
      <w:r w:rsidRPr="003834EF">
        <w:rPr>
          <w:color w:val="auto"/>
          <w:sz w:val="28"/>
          <w:szCs w:val="28"/>
        </w:rPr>
        <w:t>и</w:t>
      </w:r>
      <w:r w:rsidRPr="003834EF">
        <w:rPr>
          <w:color w:val="auto"/>
          <w:spacing w:val="1"/>
          <w:sz w:val="28"/>
          <w:szCs w:val="28"/>
        </w:rPr>
        <w:t xml:space="preserve"> </w:t>
      </w:r>
      <w:r w:rsidRPr="003834EF">
        <w:rPr>
          <w:color w:val="auto"/>
          <w:sz w:val="28"/>
          <w:szCs w:val="28"/>
        </w:rPr>
        <w:t>науки</w:t>
      </w:r>
      <w:r w:rsidRPr="003834EF">
        <w:rPr>
          <w:color w:val="auto"/>
          <w:spacing w:val="1"/>
          <w:sz w:val="28"/>
          <w:szCs w:val="28"/>
        </w:rPr>
        <w:t xml:space="preserve"> </w:t>
      </w:r>
      <w:r w:rsidRPr="003834EF">
        <w:rPr>
          <w:color w:val="auto"/>
          <w:sz w:val="28"/>
          <w:szCs w:val="28"/>
        </w:rPr>
        <w:t>Республики</w:t>
      </w:r>
      <w:r w:rsidRPr="003834EF">
        <w:rPr>
          <w:color w:val="auto"/>
          <w:spacing w:val="1"/>
          <w:sz w:val="28"/>
          <w:szCs w:val="28"/>
        </w:rPr>
        <w:t xml:space="preserve"> </w:t>
      </w:r>
      <w:r w:rsidRPr="003834EF">
        <w:rPr>
          <w:color w:val="auto"/>
          <w:sz w:val="28"/>
          <w:szCs w:val="28"/>
        </w:rPr>
        <w:t>Татарстан,</w:t>
      </w:r>
      <w:r w:rsidRPr="003834EF">
        <w:rPr>
          <w:color w:val="auto"/>
          <w:spacing w:val="1"/>
          <w:sz w:val="28"/>
          <w:szCs w:val="28"/>
        </w:rPr>
        <w:t xml:space="preserve"> </w:t>
      </w:r>
      <w:r w:rsidRPr="003834EF">
        <w:rPr>
          <w:color w:val="auto"/>
          <w:sz w:val="28"/>
          <w:szCs w:val="28"/>
        </w:rPr>
        <w:t>к</w:t>
      </w:r>
      <w:r w:rsidRPr="003834EF">
        <w:rPr>
          <w:color w:val="auto"/>
          <w:spacing w:val="1"/>
          <w:sz w:val="28"/>
          <w:szCs w:val="28"/>
        </w:rPr>
        <w:t xml:space="preserve"> </w:t>
      </w:r>
      <w:r w:rsidRPr="003834EF">
        <w:rPr>
          <w:color w:val="auto"/>
          <w:sz w:val="28"/>
          <w:szCs w:val="28"/>
        </w:rPr>
        <w:t>чьей</w:t>
      </w:r>
      <w:r w:rsidRPr="003834EF">
        <w:rPr>
          <w:color w:val="auto"/>
          <w:spacing w:val="1"/>
          <w:sz w:val="28"/>
          <w:szCs w:val="28"/>
        </w:rPr>
        <w:t xml:space="preserve"> </w:t>
      </w:r>
      <w:r w:rsidRPr="003834EF">
        <w:rPr>
          <w:color w:val="auto"/>
          <w:sz w:val="28"/>
          <w:szCs w:val="28"/>
        </w:rPr>
        <w:t>компетенции</w:t>
      </w:r>
      <w:r w:rsidRPr="003834EF">
        <w:rPr>
          <w:color w:val="auto"/>
          <w:spacing w:val="1"/>
          <w:sz w:val="28"/>
          <w:szCs w:val="28"/>
        </w:rPr>
        <w:t xml:space="preserve"> </w:t>
      </w:r>
      <w:r w:rsidRPr="003834EF">
        <w:rPr>
          <w:color w:val="auto"/>
          <w:sz w:val="28"/>
          <w:szCs w:val="28"/>
        </w:rPr>
        <w:t>относится</w:t>
      </w:r>
      <w:r w:rsidRPr="003834EF">
        <w:rPr>
          <w:color w:val="auto"/>
          <w:spacing w:val="1"/>
          <w:sz w:val="28"/>
          <w:szCs w:val="28"/>
        </w:rPr>
        <w:t xml:space="preserve"> </w:t>
      </w:r>
      <w:r w:rsidRPr="003834EF">
        <w:rPr>
          <w:color w:val="auto"/>
          <w:sz w:val="28"/>
          <w:szCs w:val="28"/>
        </w:rPr>
        <w:t>установление</w:t>
      </w:r>
      <w:r w:rsidRPr="003834EF">
        <w:rPr>
          <w:color w:val="auto"/>
          <w:spacing w:val="1"/>
          <w:sz w:val="28"/>
          <w:szCs w:val="28"/>
        </w:rPr>
        <w:t xml:space="preserve"> </w:t>
      </w:r>
      <w:r w:rsidRPr="003834EF">
        <w:rPr>
          <w:color w:val="auto"/>
          <w:sz w:val="28"/>
          <w:szCs w:val="28"/>
        </w:rPr>
        <w:t>квалификационной</w:t>
      </w:r>
      <w:r w:rsidRPr="003834EF">
        <w:rPr>
          <w:color w:val="auto"/>
          <w:spacing w:val="-14"/>
          <w:sz w:val="28"/>
          <w:szCs w:val="28"/>
        </w:rPr>
        <w:t xml:space="preserve"> </w:t>
      </w:r>
      <w:r w:rsidRPr="003834EF">
        <w:rPr>
          <w:color w:val="auto"/>
          <w:sz w:val="28"/>
          <w:szCs w:val="28"/>
        </w:rPr>
        <w:t>категории,</w:t>
      </w:r>
      <w:r w:rsidRPr="003834EF">
        <w:rPr>
          <w:color w:val="auto"/>
          <w:spacing w:val="-16"/>
          <w:sz w:val="28"/>
          <w:szCs w:val="28"/>
        </w:rPr>
        <w:t xml:space="preserve"> </w:t>
      </w:r>
      <w:r w:rsidRPr="003834EF">
        <w:rPr>
          <w:color w:val="auto"/>
          <w:sz w:val="28"/>
          <w:szCs w:val="28"/>
        </w:rPr>
        <w:t>на</w:t>
      </w:r>
      <w:r w:rsidRPr="003834EF">
        <w:rPr>
          <w:color w:val="auto"/>
          <w:spacing w:val="-16"/>
          <w:sz w:val="28"/>
          <w:szCs w:val="28"/>
        </w:rPr>
        <w:t xml:space="preserve"> </w:t>
      </w:r>
      <w:r w:rsidRPr="003834EF">
        <w:rPr>
          <w:color w:val="auto"/>
          <w:sz w:val="28"/>
          <w:szCs w:val="28"/>
        </w:rPr>
        <w:t>основании</w:t>
      </w:r>
      <w:r w:rsidRPr="003834EF">
        <w:rPr>
          <w:color w:val="auto"/>
          <w:spacing w:val="-18"/>
          <w:sz w:val="28"/>
          <w:szCs w:val="28"/>
        </w:rPr>
        <w:t xml:space="preserve"> </w:t>
      </w:r>
      <w:r w:rsidRPr="003834EF">
        <w:rPr>
          <w:color w:val="auto"/>
          <w:sz w:val="28"/>
          <w:szCs w:val="28"/>
        </w:rPr>
        <w:t>письменного</w:t>
      </w:r>
      <w:r w:rsidRPr="003834EF">
        <w:rPr>
          <w:color w:val="auto"/>
          <w:spacing w:val="-17"/>
          <w:sz w:val="28"/>
          <w:szCs w:val="28"/>
        </w:rPr>
        <w:t xml:space="preserve"> </w:t>
      </w:r>
      <w:r w:rsidRPr="003834EF">
        <w:rPr>
          <w:color w:val="auto"/>
          <w:sz w:val="28"/>
          <w:szCs w:val="28"/>
        </w:rPr>
        <w:t>заявления.</w:t>
      </w:r>
    </w:p>
    <w:p w:rsidR="00212142" w:rsidRPr="003834EF" w:rsidRDefault="00212142" w:rsidP="00200A59">
      <w:pPr>
        <w:pStyle w:val="aff0"/>
        <w:numPr>
          <w:ilvl w:val="1"/>
          <w:numId w:val="8"/>
        </w:numPr>
        <w:tabs>
          <w:tab w:val="left" w:pos="0"/>
        </w:tabs>
        <w:autoSpaceDE w:val="0"/>
        <w:autoSpaceDN w:val="0"/>
        <w:spacing w:after="0" w:line="240" w:lineRule="auto"/>
        <w:ind w:left="0" w:right="3" w:firstLine="0"/>
        <w:contextualSpacing w:val="0"/>
        <w:jc w:val="both"/>
        <w:rPr>
          <w:color w:val="auto"/>
          <w:sz w:val="28"/>
        </w:rPr>
      </w:pPr>
      <w:r w:rsidRPr="003834EF">
        <w:rPr>
          <w:color w:val="auto"/>
          <w:spacing w:val="-1"/>
          <w:sz w:val="28"/>
        </w:rPr>
        <w:t xml:space="preserve">Уровень </w:t>
      </w:r>
      <w:r w:rsidRPr="003834EF">
        <w:rPr>
          <w:color w:val="auto"/>
          <w:sz w:val="28"/>
        </w:rPr>
        <w:t>оплаты труда педагогического работника, установленный</w:t>
      </w:r>
      <w:r w:rsidRPr="003834EF">
        <w:rPr>
          <w:color w:val="auto"/>
          <w:spacing w:val="1"/>
          <w:sz w:val="28"/>
        </w:rPr>
        <w:t xml:space="preserve"> </w:t>
      </w:r>
      <w:r w:rsidRPr="003834EF">
        <w:rPr>
          <w:color w:val="auto"/>
          <w:sz w:val="28"/>
        </w:rPr>
        <w:t>ему</w:t>
      </w:r>
      <w:r w:rsidRPr="003834EF">
        <w:rPr>
          <w:color w:val="auto"/>
          <w:spacing w:val="-17"/>
          <w:sz w:val="28"/>
        </w:rPr>
        <w:t xml:space="preserve"> </w:t>
      </w:r>
      <w:r w:rsidRPr="003834EF">
        <w:rPr>
          <w:color w:val="auto"/>
          <w:sz w:val="28"/>
        </w:rPr>
        <w:t>по</w:t>
      </w:r>
      <w:r w:rsidRPr="003834EF">
        <w:rPr>
          <w:color w:val="auto"/>
          <w:spacing w:val="-13"/>
          <w:sz w:val="28"/>
        </w:rPr>
        <w:t xml:space="preserve"> </w:t>
      </w:r>
      <w:r w:rsidRPr="003834EF">
        <w:rPr>
          <w:color w:val="auto"/>
          <w:sz w:val="28"/>
        </w:rPr>
        <w:t>ранее</w:t>
      </w:r>
      <w:r w:rsidRPr="003834EF">
        <w:rPr>
          <w:color w:val="auto"/>
          <w:spacing w:val="-12"/>
          <w:sz w:val="28"/>
        </w:rPr>
        <w:t xml:space="preserve"> </w:t>
      </w:r>
      <w:r w:rsidRPr="003834EF">
        <w:rPr>
          <w:color w:val="auto"/>
          <w:sz w:val="28"/>
        </w:rPr>
        <w:t>имевшейся</w:t>
      </w:r>
      <w:r w:rsidRPr="003834EF">
        <w:rPr>
          <w:color w:val="auto"/>
          <w:spacing w:val="-12"/>
          <w:sz w:val="28"/>
        </w:rPr>
        <w:t xml:space="preserve"> </w:t>
      </w:r>
      <w:r w:rsidRPr="003834EF">
        <w:rPr>
          <w:color w:val="auto"/>
          <w:sz w:val="28"/>
        </w:rPr>
        <w:t>квалификационной</w:t>
      </w:r>
      <w:r w:rsidRPr="003834EF">
        <w:rPr>
          <w:color w:val="auto"/>
          <w:spacing w:val="-14"/>
          <w:sz w:val="28"/>
        </w:rPr>
        <w:t xml:space="preserve"> </w:t>
      </w:r>
      <w:r w:rsidRPr="003834EF">
        <w:rPr>
          <w:color w:val="auto"/>
          <w:sz w:val="28"/>
        </w:rPr>
        <w:t>категории,</w:t>
      </w:r>
      <w:r w:rsidRPr="003834EF">
        <w:rPr>
          <w:color w:val="auto"/>
          <w:spacing w:val="-15"/>
          <w:sz w:val="28"/>
        </w:rPr>
        <w:t xml:space="preserve"> </w:t>
      </w:r>
      <w:r w:rsidRPr="003834EF">
        <w:rPr>
          <w:color w:val="auto"/>
          <w:sz w:val="28"/>
        </w:rPr>
        <w:t>сохраняется</w:t>
      </w:r>
      <w:r w:rsidRPr="003834EF">
        <w:rPr>
          <w:color w:val="auto"/>
          <w:spacing w:val="-15"/>
          <w:sz w:val="28"/>
        </w:rPr>
        <w:t xml:space="preserve"> </w:t>
      </w:r>
      <w:r w:rsidRPr="003834EF">
        <w:rPr>
          <w:color w:val="auto"/>
          <w:sz w:val="28"/>
        </w:rPr>
        <w:t>на</w:t>
      </w:r>
      <w:r w:rsidRPr="003834EF">
        <w:rPr>
          <w:color w:val="auto"/>
          <w:spacing w:val="-13"/>
          <w:sz w:val="28"/>
        </w:rPr>
        <w:t xml:space="preserve"> </w:t>
      </w:r>
      <w:r w:rsidRPr="003834EF">
        <w:rPr>
          <w:color w:val="auto"/>
          <w:sz w:val="28"/>
        </w:rPr>
        <w:t>срок</w:t>
      </w:r>
      <w:r w:rsidRPr="003834EF">
        <w:rPr>
          <w:color w:val="auto"/>
          <w:spacing w:val="-17"/>
          <w:sz w:val="28"/>
        </w:rPr>
        <w:t xml:space="preserve"> </w:t>
      </w:r>
      <w:r w:rsidRPr="003834EF">
        <w:rPr>
          <w:color w:val="auto"/>
          <w:sz w:val="28"/>
        </w:rPr>
        <w:t>не</w:t>
      </w:r>
      <w:r w:rsidRPr="003834EF">
        <w:rPr>
          <w:color w:val="auto"/>
          <w:spacing w:val="-68"/>
          <w:sz w:val="28"/>
        </w:rPr>
        <w:t xml:space="preserve"> </w:t>
      </w:r>
      <w:r w:rsidRPr="003834EF">
        <w:rPr>
          <w:color w:val="auto"/>
          <w:sz w:val="28"/>
        </w:rPr>
        <w:t>более одного года со дня возобновления трудовой деятельности (выхода из</w:t>
      </w:r>
      <w:r w:rsidRPr="003834EF">
        <w:rPr>
          <w:color w:val="auto"/>
          <w:spacing w:val="1"/>
          <w:sz w:val="28"/>
        </w:rPr>
        <w:t xml:space="preserve"> </w:t>
      </w:r>
      <w:r w:rsidRPr="003834EF">
        <w:rPr>
          <w:color w:val="auto"/>
          <w:spacing w:val="-3"/>
          <w:sz w:val="28"/>
        </w:rPr>
        <w:t>отпуска)</w:t>
      </w:r>
      <w:r w:rsidRPr="003834EF">
        <w:rPr>
          <w:color w:val="auto"/>
          <w:spacing w:val="-15"/>
          <w:sz w:val="28"/>
        </w:rPr>
        <w:t xml:space="preserve"> </w:t>
      </w:r>
      <w:r w:rsidRPr="003834EF">
        <w:rPr>
          <w:color w:val="auto"/>
          <w:spacing w:val="-3"/>
          <w:sz w:val="28"/>
        </w:rPr>
        <w:t>в</w:t>
      </w:r>
      <w:r w:rsidRPr="003834EF">
        <w:rPr>
          <w:color w:val="auto"/>
          <w:spacing w:val="-14"/>
          <w:sz w:val="28"/>
        </w:rPr>
        <w:t xml:space="preserve"> </w:t>
      </w:r>
      <w:r w:rsidRPr="003834EF">
        <w:rPr>
          <w:color w:val="auto"/>
          <w:spacing w:val="-3"/>
          <w:sz w:val="28"/>
        </w:rPr>
        <w:t>случае,</w:t>
      </w:r>
      <w:r w:rsidRPr="003834EF">
        <w:rPr>
          <w:color w:val="auto"/>
          <w:spacing w:val="-10"/>
          <w:sz w:val="28"/>
        </w:rPr>
        <w:t xml:space="preserve"> </w:t>
      </w:r>
      <w:r w:rsidRPr="003834EF">
        <w:rPr>
          <w:color w:val="auto"/>
          <w:spacing w:val="-3"/>
          <w:sz w:val="28"/>
        </w:rPr>
        <w:t>если</w:t>
      </w:r>
      <w:r w:rsidRPr="003834EF">
        <w:rPr>
          <w:color w:val="auto"/>
          <w:spacing w:val="-13"/>
          <w:sz w:val="28"/>
        </w:rPr>
        <w:t xml:space="preserve"> </w:t>
      </w:r>
      <w:r w:rsidRPr="003834EF">
        <w:rPr>
          <w:color w:val="auto"/>
          <w:spacing w:val="-3"/>
          <w:sz w:val="28"/>
        </w:rPr>
        <w:t>срок</w:t>
      </w:r>
      <w:r w:rsidRPr="003834EF">
        <w:rPr>
          <w:color w:val="auto"/>
          <w:spacing w:val="-13"/>
          <w:sz w:val="28"/>
        </w:rPr>
        <w:t xml:space="preserve"> </w:t>
      </w:r>
      <w:r w:rsidRPr="003834EF">
        <w:rPr>
          <w:color w:val="auto"/>
          <w:spacing w:val="-3"/>
          <w:sz w:val="28"/>
        </w:rPr>
        <w:t>действия</w:t>
      </w:r>
      <w:r w:rsidRPr="003834EF">
        <w:rPr>
          <w:color w:val="auto"/>
          <w:spacing w:val="-7"/>
          <w:sz w:val="28"/>
        </w:rPr>
        <w:t xml:space="preserve"> </w:t>
      </w:r>
      <w:r w:rsidRPr="003834EF">
        <w:rPr>
          <w:color w:val="auto"/>
          <w:spacing w:val="-3"/>
          <w:sz w:val="28"/>
        </w:rPr>
        <w:t>квалификационной</w:t>
      </w:r>
      <w:r w:rsidRPr="003834EF">
        <w:rPr>
          <w:color w:val="auto"/>
          <w:spacing w:val="-12"/>
          <w:sz w:val="28"/>
        </w:rPr>
        <w:t xml:space="preserve"> </w:t>
      </w:r>
      <w:r w:rsidRPr="003834EF">
        <w:rPr>
          <w:color w:val="auto"/>
          <w:spacing w:val="-2"/>
          <w:sz w:val="28"/>
        </w:rPr>
        <w:t>категории</w:t>
      </w:r>
      <w:r w:rsidRPr="003834EF">
        <w:rPr>
          <w:color w:val="auto"/>
          <w:spacing w:val="-12"/>
          <w:sz w:val="28"/>
        </w:rPr>
        <w:t xml:space="preserve"> </w:t>
      </w:r>
      <w:r w:rsidRPr="003834EF">
        <w:rPr>
          <w:color w:val="auto"/>
          <w:spacing w:val="-2"/>
          <w:sz w:val="28"/>
        </w:rPr>
        <w:t>истек:</w:t>
      </w:r>
    </w:p>
    <w:p w:rsidR="00212142" w:rsidRPr="003834EF" w:rsidRDefault="00212142" w:rsidP="00200A59">
      <w:pPr>
        <w:pStyle w:val="aff0"/>
        <w:numPr>
          <w:ilvl w:val="1"/>
          <w:numId w:val="10"/>
        </w:numPr>
        <w:tabs>
          <w:tab w:val="left" w:pos="0"/>
        </w:tabs>
        <w:autoSpaceDE w:val="0"/>
        <w:autoSpaceDN w:val="0"/>
        <w:spacing w:after="0" w:line="242" w:lineRule="auto"/>
        <w:ind w:left="0" w:right="3" w:firstLine="0"/>
        <w:contextualSpacing w:val="0"/>
        <w:jc w:val="both"/>
        <w:rPr>
          <w:color w:val="auto"/>
          <w:sz w:val="28"/>
        </w:rPr>
      </w:pPr>
      <w:r w:rsidRPr="003834EF">
        <w:rPr>
          <w:color w:val="auto"/>
          <w:sz w:val="28"/>
        </w:rPr>
        <w:lastRenderedPageBreak/>
        <w:t>в</w:t>
      </w:r>
      <w:r w:rsidRPr="003834EF">
        <w:rPr>
          <w:color w:val="auto"/>
          <w:spacing w:val="1"/>
          <w:sz w:val="28"/>
        </w:rPr>
        <w:t xml:space="preserve"> </w:t>
      </w:r>
      <w:r w:rsidRPr="003834EF">
        <w:rPr>
          <w:color w:val="auto"/>
          <w:sz w:val="28"/>
        </w:rPr>
        <w:t>период</w:t>
      </w:r>
      <w:r w:rsidRPr="003834EF">
        <w:rPr>
          <w:color w:val="auto"/>
          <w:spacing w:val="1"/>
          <w:sz w:val="28"/>
        </w:rPr>
        <w:t xml:space="preserve"> </w:t>
      </w:r>
      <w:r w:rsidRPr="003834EF">
        <w:rPr>
          <w:color w:val="auto"/>
          <w:sz w:val="28"/>
        </w:rPr>
        <w:t>нахождения</w:t>
      </w:r>
      <w:r w:rsidRPr="003834EF">
        <w:rPr>
          <w:color w:val="auto"/>
          <w:spacing w:val="1"/>
          <w:sz w:val="28"/>
        </w:rPr>
        <w:t xml:space="preserve"> </w:t>
      </w:r>
      <w:r w:rsidRPr="003834EF">
        <w:rPr>
          <w:color w:val="auto"/>
          <w:sz w:val="28"/>
        </w:rPr>
        <w:t>педагогического</w:t>
      </w:r>
      <w:r w:rsidRPr="003834EF">
        <w:rPr>
          <w:color w:val="auto"/>
          <w:spacing w:val="1"/>
          <w:sz w:val="28"/>
        </w:rPr>
        <w:t xml:space="preserve"> </w:t>
      </w:r>
      <w:r w:rsidRPr="003834EF">
        <w:rPr>
          <w:color w:val="auto"/>
          <w:sz w:val="28"/>
        </w:rPr>
        <w:t>работника</w:t>
      </w:r>
      <w:r w:rsidRPr="003834EF">
        <w:rPr>
          <w:color w:val="auto"/>
          <w:spacing w:val="1"/>
          <w:sz w:val="28"/>
        </w:rPr>
        <w:t xml:space="preserve"> </w:t>
      </w:r>
      <w:r w:rsidRPr="003834EF">
        <w:rPr>
          <w:color w:val="auto"/>
          <w:sz w:val="28"/>
        </w:rPr>
        <w:t>в</w:t>
      </w:r>
      <w:r w:rsidRPr="003834EF">
        <w:rPr>
          <w:color w:val="auto"/>
          <w:spacing w:val="1"/>
          <w:sz w:val="28"/>
        </w:rPr>
        <w:t xml:space="preserve"> </w:t>
      </w:r>
      <w:r w:rsidRPr="003834EF">
        <w:rPr>
          <w:color w:val="auto"/>
          <w:sz w:val="28"/>
        </w:rPr>
        <w:t>отпуске</w:t>
      </w:r>
      <w:r w:rsidRPr="003834EF">
        <w:rPr>
          <w:color w:val="auto"/>
          <w:spacing w:val="1"/>
          <w:sz w:val="28"/>
        </w:rPr>
        <w:t xml:space="preserve"> </w:t>
      </w:r>
      <w:r w:rsidRPr="003834EF">
        <w:rPr>
          <w:color w:val="auto"/>
          <w:sz w:val="28"/>
        </w:rPr>
        <w:t>по</w:t>
      </w:r>
      <w:r w:rsidRPr="003834EF">
        <w:rPr>
          <w:color w:val="auto"/>
          <w:spacing w:val="1"/>
          <w:sz w:val="28"/>
        </w:rPr>
        <w:t xml:space="preserve"> </w:t>
      </w:r>
      <w:r w:rsidRPr="003834EF">
        <w:rPr>
          <w:color w:val="auto"/>
          <w:sz w:val="28"/>
        </w:rPr>
        <w:t>беременности и родам и уходу за ребенком до достижения им трех лет, либо</w:t>
      </w:r>
      <w:r w:rsidRPr="003834EF">
        <w:rPr>
          <w:color w:val="auto"/>
          <w:spacing w:val="1"/>
          <w:sz w:val="28"/>
        </w:rPr>
        <w:t xml:space="preserve"> </w:t>
      </w:r>
      <w:r w:rsidRPr="003834EF">
        <w:rPr>
          <w:color w:val="auto"/>
          <w:sz w:val="28"/>
        </w:rPr>
        <w:t>срок</w:t>
      </w:r>
      <w:r w:rsidRPr="003834EF">
        <w:rPr>
          <w:color w:val="auto"/>
          <w:spacing w:val="-12"/>
          <w:sz w:val="28"/>
        </w:rPr>
        <w:t xml:space="preserve"> </w:t>
      </w:r>
      <w:r w:rsidRPr="003834EF">
        <w:rPr>
          <w:color w:val="auto"/>
          <w:sz w:val="28"/>
        </w:rPr>
        <w:t>ее</w:t>
      </w:r>
      <w:r w:rsidRPr="003834EF">
        <w:rPr>
          <w:color w:val="auto"/>
          <w:spacing w:val="-9"/>
          <w:sz w:val="28"/>
        </w:rPr>
        <w:t xml:space="preserve"> </w:t>
      </w:r>
      <w:r w:rsidRPr="003834EF">
        <w:rPr>
          <w:color w:val="auto"/>
          <w:sz w:val="28"/>
        </w:rPr>
        <w:t>действия</w:t>
      </w:r>
      <w:r w:rsidRPr="003834EF">
        <w:rPr>
          <w:color w:val="auto"/>
          <w:spacing w:val="-10"/>
          <w:sz w:val="28"/>
        </w:rPr>
        <w:t xml:space="preserve"> </w:t>
      </w:r>
      <w:r w:rsidRPr="003834EF">
        <w:rPr>
          <w:color w:val="auto"/>
          <w:sz w:val="28"/>
        </w:rPr>
        <w:t>заканчивается</w:t>
      </w:r>
      <w:r w:rsidRPr="003834EF">
        <w:rPr>
          <w:color w:val="auto"/>
          <w:spacing w:val="-5"/>
          <w:sz w:val="28"/>
        </w:rPr>
        <w:t xml:space="preserve"> </w:t>
      </w:r>
      <w:r w:rsidRPr="003834EF">
        <w:rPr>
          <w:color w:val="auto"/>
          <w:sz w:val="28"/>
        </w:rPr>
        <w:t>в</w:t>
      </w:r>
      <w:r w:rsidRPr="003834EF">
        <w:rPr>
          <w:color w:val="auto"/>
          <w:spacing w:val="-12"/>
          <w:sz w:val="28"/>
        </w:rPr>
        <w:t xml:space="preserve"> </w:t>
      </w:r>
      <w:r w:rsidRPr="003834EF">
        <w:rPr>
          <w:color w:val="auto"/>
          <w:sz w:val="28"/>
        </w:rPr>
        <w:t>текущем</w:t>
      </w:r>
      <w:r w:rsidRPr="003834EF">
        <w:rPr>
          <w:color w:val="auto"/>
          <w:spacing w:val="-9"/>
          <w:sz w:val="28"/>
        </w:rPr>
        <w:t xml:space="preserve"> </w:t>
      </w:r>
      <w:r w:rsidRPr="003834EF">
        <w:rPr>
          <w:color w:val="auto"/>
          <w:sz w:val="28"/>
        </w:rPr>
        <w:t>году;</w:t>
      </w:r>
    </w:p>
    <w:p w:rsidR="00212142" w:rsidRPr="003834EF" w:rsidRDefault="00212142" w:rsidP="00200A59">
      <w:pPr>
        <w:pStyle w:val="aff0"/>
        <w:numPr>
          <w:ilvl w:val="1"/>
          <w:numId w:val="10"/>
        </w:numPr>
        <w:tabs>
          <w:tab w:val="left" w:pos="0"/>
        </w:tabs>
        <w:autoSpaceDE w:val="0"/>
        <w:autoSpaceDN w:val="0"/>
        <w:spacing w:after="0" w:line="240" w:lineRule="auto"/>
        <w:ind w:left="0" w:right="3" w:firstLine="0"/>
        <w:contextualSpacing w:val="0"/>
        <w:jc w:val="both"/>
        <w:rPr>
          <w:color w:val="auto"/>
          <w:sz w:val="28"/>
        </w:rPr>
      </w:pPr>
      <w:r w:rsidRPr="003834EF">
        <w:rPr>
          <w:color w:val="auto"/>
          <w:sz w:val="28"/>
        </w:rPr>
        <w:t>в период длительной потери трудоспособности (2 месяца и более) в</w:t>
      </w:r>
      <w:r w:rsidRPr="003834EF">
        <w:rPr>
          <w:color w:val="auto"/>
          <w:spacing w:val="1"/>
          <w:sz w:val="28"/>
        </w:rPr>
        <w:t xml:space="preserve"> </w:t>
      </w:r>
      <w:r w:rsidRPr="003834EF">
        <w:rPr>
          <w:color w:val="auto"/>
          <w:sz w:val="28"/>
        </w:rPr>
        <w:t>связи</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тяжелым</w:t>
      </w:r>
      <w:r w:rsidRPr="003834EF">
        <w:rPr>
          <w:color w:val="auto"/>
          <w:spacing w:val="1"/>
          <w:sz w:val="28"/>
        </w:rPr>
        <w:t xml:space="preserve"> </w:t>
      </w:r>
      <w:r w:rsidRPr="003834EF">
        <w:rPr>
          <w:color w:val="auto"/>
          <w:sz w:val="28"/>
        </w:rPr>
        <w:t>заболеванием</w:t>
      </w:r>
      <w:r w:rsidRPr="003834EF">
        <w:rPr>
          <w:color w:val="auto"/>
          <w:spacing w:val="1"/>
          <w:sz w:val="28"/>
        </w:rPr>
        <w:t xml:space="preserve"> </w:t>
      </w:r>
      <w:r w:rsidRPr="003834EF">
        <w:rPr>
          <w:color w:val="auto"/>
          <w:sz w:val="28"/>
        </w:rPr>
        <w:t>при</w:t>
      </w:r>
      <w:r w:rsidRPr="003834EF">
        <w:rPr>
          <w:color w:val="auto"/>
          <w:spacing w:val="1"/>
          <w:sz w:val="28"/>
        </w:rPr>
        <w:t xml:space="preserve"> </w:t>
      </w:r>
      <w:r w:rsidRPr="003834EF">
        <w:rPr>
          <w:color w:val="auto"/>
          <w:sz w:val="28"/>
        </w:rPr>
        <w:t>наличии</w:t>
      </w:r>
      <w:r w:rsidRPr="003834EF">
        <w:rPr>
          <w:color w:val="auto"/>
          <w:spacing w:val="1"/>
          <w:sz w:val="28"/>
        </w:rPr>
        <w:t xml:space="preserve"> </w:t>
      </w:r>
      <w:r w:rsidRPr="003834EF">
        <w:rPr>
          <w:color w:val="auto"/>
          <w:sz w:val="28"/>
        </w:rPr>
        <w:t>у</w:t>
      </w:r>
      <w:r w:rsidRPr="003834EF">
        <w:rPr>
          <w:color w:val="auto"/>
          <w:spacing w:val="1"/>
          <w:sz w:val="28"/>
        </w:rPr>
        <w:t xml:space="preserve"> </w:t>
      </w:r>
      <w:r w:rsidRPr="003834EF">
        <w:rPr>
          <w:color w:val="auto"/>
          <w:sz w:val="28"/>
        </w:rPr>
        <w:t>работника</w:t>
      </w:r>
      <w:r w:rsidRPr="003834EF">
        <w:rPr>
          <w:color w:val="auto"/>
          <w:spacing w:val="1"/>
          <w:sz w:val="28"/>
        </w:rPr>
        <w:t xml:space="preserve"> </w:t>
      </w:r>
      <w:r w:rsidRPr="003834EF">
        <w:rPr>
          <w:color w:val="auto"/>
          <w:sz w:val="28"/>
        </w:rPr>
        <w:t>листа</w:t>
      </w:r>
      <w:r w:rsidRPr="003834EF">
        <w:rPr>
          <w:color w:val="auto"/>
          <w:spacing w:val="1"/>
          <w:sz w:val="28"/>
        </w:rPr>
        <w:t xml:space="preserve"> </w:t>
      </w:r>
      <w:r w:rsidRPr="003834EF">
        <w:rPr>
          <w:color w:val="auto"/>
          <w:sz w:val="28"/>
        </w:rPr>
        <w:t>нетрудоспособности</w:t>
      </w:r>
      <w:r w:rsidRPr="003834EF">
        <w:rPr>
          <w:color w:val="auto"/>
          <w:spacing w:val="1"/>
          <w:sz w:val="28"/>
        </w:rPr>
        <w:t xml:space="preserve"> </w:t>
      </w:r>
      <w:r w:rsidRPr="003834EF">
        <w:rPr>
          <w:color w:val="auto"/>
          <w:sz w:val="28"/>
        </w:rPr>
        <w:t>или</w:t>
      </w:r>
      <w:r w:rsidRPr="003834EF">
        <w:rPr>
          <w:color w:val="auto"/>
          <w:spacing w:val="1"/>
          <w:sz w:val="28"/>
        </w:rPr>
        <w:t xml:space="preserve"> </w:t>
      </w:r>
      <w:r w:rsidRPr="003834EF">
        <w:rPr>
          <w:color w:val="auto"/>
          <w:sz w:val="28"/>
        </w:rPr>
        <w:t>медицинского</w:t>
      </w:r>
      <w:r w:rsidRPr="003834EF">
        <w:rPr>
          <w:color w:val="auto"/>
          <w:spacing w:val="1"/>
          <w:sz w:val="28"/>
        </w:rPr>
        <w:t xml:space="preserve"> </w:t>
      </w:r>
      <w:r w:rsidRPr="003834EF">
        <w:rPr>
          <w:color w:val="auto"/>
          <w:sz w:val="28"/>
        </w:rPr>
        <w:t>заключения</w:t>
      </w:r>
      <w:r w:rsidRPr="003834EF">
        <w:rPr>
          <w:color w:val="auto"/>
          <w:spacing w:val="1"/>
          <w:sz w:val="28"/>
        </w:rPr>
        <w:t xml:space="preserve"> </w:t>
      </w:r>
      <w:r w:rsidRPr="003834EF">
        <w:rPr>
          <w:color w:val="auto"/>
          <w:sz w:val="28"/>
        </w:rPr>
        <w:t>(справки)</w:t>
      </w:r>
      <w:r w:rsidRPr="003834EF">
        <w:rPr>
          <w:color w:val="auto"/>
          <w:spacing w:val="1"/>
          <w:sz w:val="28"/>
        </w:rPr>
        <w:t xml:space="preserve"> </w:t>
      </w:r>
      <w:r w:rsidRPr="003834EF">
        <w:rPr>
          <w:color w:val="auto"/>
          <w:sz w:val="28"/>
        </w:rPr>
        <w:t>о</w:t>
      </w:r>
      <w:r w:rsidRPr="003834EF">
        <w:rPr>
          <w:color w:val="auto"/>
          <w:spacing w:val="1"/>
          <w:sz w:val="28"/>
        </w:rPr>
        <w:t xml:space="preserve"> </w:t>
      </w:r>
      <w:r w:rsidRPr="003834EF">
        <w:rPr>
          <w:color w:val="auto"/>
          <w:sz w:val="28"/>
        </w:rPr>
        <w:t>наличии</w:t>
      </w:r>
      <w:r w:rsidRPr="003834EF">
        <w:rPr>
          <w:color w:val="auto"/>
          <w:spacing w:val="1"/>
          <w:sz w:val="28"/>
        </w:rPr>
        <w:t xml:space="preserve"> </w:t>
      </w:r>
      <w:r w:rsidRPr="003834EF">
        <w:rPr>
          <w:color w:val="auto"/>
          <w:sz w:val="28"/>
        </w:rPr>
        <w:t>заболевания,</w:t>
      </w:r>
      <w:r w:rsidRPr="003834EF">
        <w:rPr>
          <w:color w:val="auto"/>
          <w:spacing w:val="-14"/>
          <w:sz w:val="28"/>
        </w:rPr>
        <w:t xml:space="preserve"> </w:t>
      </w:r>
      <w:r w:rsidRPr="003834EF">
        <w:rPr>
          <w:color w:val="auto"/>
          <w:sz w:val="28"/>
        </w:rPr>
        <w:t>вызвавшего</w:t>
      </w:r>
      <w:r w:rsidRPr="003834EF">
        <w:rPr>
          <w:color w:val="auto"/>
          <w:spacing w:val="-15"/>
          <w:sz w:val="28"/>
        </w:rPr>
        <w:t xml:space="preserve"> </w:t>
      </w:r>
      <w:r w:rsidRPr="003834EF">
        <w:rPr>
          <w:color w:val="auto"/>
          <w:sz w:val="28"/>
        </w:rPr>
        <w:t>длительную</w:t>
      </w:r>
      <w:r w:rsidRPr="003834EF">
        <w:rPr>
          <w:color w:val="auto"/>
          <w:spacing w:val="-13"/>
          <w:sz w:val="28"/>
        </w:rPr>
        <w:t xml:space="preserve"> </w:t>
      </w:r>
      <w:r w:rsidRPr="003834EF">
        <w:rPr>
          <w:color w:val="auto"/>
          <w:sz w:val="28"/>
        </w:rPr>
        <w:t>потерю</w:t>
      </w:r>
      <w:r w:rsidRPr="003834EF">
        <w:rPr>
          <w:color w:val="auto"/>
          <w:spacing w:val="-12"/>
          <w:sz w:val="28"/>
        </w:rPr>
        <w:t xml:space="preserve"> </w:t>
      </w:r>
      <w:r w:rsidRPr="003834EF">
        <w:rPr>
          <w:color w:val="auto"/>
          <w:sz w:val="28"/>
        </w:rPr>
        <w:t>трудоспособности;</w:t>
      </w:r>
    </w:p>
    <w:p w:rsidR="00212142" w:rsidRPr="003834EF" w:rsidRDefault="00212142" w:rsidP="00200A59">
      <w:pPr>
        <w:pStyle w:val="aff0"/>
        <w:numPr>
          <w:ilvl w:val="1"/>
          <w:numId w:val="10"/>
        </w:numPr>
        <w:tabs>
          <w:tab w:val="left" w:pos="0"/>
        </w:tabs>
        <w:autoSpaceDE w:val="0"/>
        <w:autoSpaceDN w:val="0"/>
        <w:spacing w:before="67" w:after="0" w:line="240" w:lineRule="auto"/>
        <w:ind w:left="0" w:right="-1" w:firstLine="0"/>
        <w:contextualSpacing w:val="0"/>
        <w:jc w:val="both"/>
        <w:rPr>
          <w:color w:val="auto"/>
          <w:sz w:val="28"/>
        </w:rPr>
      </w:pPr>
      <w:r w:rsidRPr="003834EF">
        <w:rPr>
          <w:color w:val="auto"/>
          <w:sz w:val="28"/>
        </w:rPr>
        <w:t>в</w:t>
      </w:r>
      <w:r w:rsidRPr="003834EF">
        <w:rPr>
          <w:color w:val="auto"/>
          <w:spacing w:val="-10"/>
          <w:sz w:val="28"/>
        </w:rPr>
        <w:t xml:space="preserve"> </w:t>
      </w:r>
      <w:r w:rsidRPr="003834EF">
        <w:rPr>
          <w:color w:val="auto"/>
          <w:sz w:val="28"/>
        </w:rPr>
        <w:t>период,</w:t>
      </w:r>
      <w:r w:rsidRPr="003834EF">
        <w:rPr>
          <w:color w:val="auto"/>
          <w:spacing w:val="-6"/>
          <w:sz w:val="28"/>
        </w:rPr>
        <w:t xml:space="preserve"> </w:t>
      </w:r>
      <w:r w:rsidRPr="003834EF">
        <w:rPr>
          <w:color w:val="auto"/>
          <w:sz w:val="28"/>
        </w:rPr>
        <w:t>когда</w:t>
      </w:r>
      <w:r w:rsidRPr="003834EF">
        <w:rPr>
          <w:color w:val="auto"/>
          <w:spacing w:val="-7"/>
          <w:sz w:val="28"/>
        </w:rPr>
        <w:t xml:space="preserve"> </w:t>
      </w:r>
      <w:r w:rsidRPr="003834EF">
        <w:rPr>
          <w:color w:val="auto"/>
          <w:sz w:val="28"/>
        </w:rPr>
        <w:t>работник</w:t>
      </w:r>
      <w:r w:rsidRPr="003834EF">
        <w:rPr>
          <w:color w:val="auto"/>
          <w:spacing w:val="-10"/>
          <w:sz w:val="28"/>
        </w:rPr>
        <w:t xml:space="preserve"> </w:t>
      </w:r>
      <w:r w:rsidRPr="003834EF">
        <w:rPr>
          <w:color w:val="auto"/>
          <w:sz w:val="28"/>
        </w:rPr>
        <w:t>пенсионного</w:t>
      </w:r>
      <w:r w:rsidRPr="003834EF">
        <w:rPr>
          <w:color w:val="auto"/>
          <w:spacing w:val="-5"/>
          <w:sz w:val="28"/>
        </w:rPr>
        <w:t xml:space="preserve"> </w:t>
      </w:r>
      <w:r w:rsidRPr="003834EF">
        <w:rPr>
          <w:color w:val="auto"/>
          <w:sz w:val="28"/>
        </w:rPr>
        <w:t>возраста,</w:t>
      </w:r>
      <w:r w:rsidRPr="003834EF">
        <w:rPr>
          <w:color w:val="auto"/>
          <w:spacing w:val="-6"/>
          <w:sz w:val="28"/>
        </w:rPr>
        <w:t xml:space="preserve"> </w:t>
      </w:r>
      <w:r w:rsidRPr="003834EF">
        <w:rPr>
          <w:color w:val="auto"/>
          <w:sz w:val="28"/>
        </w:rPr>
        <w:t>имеющий</w:t>
      </w:r>
      <w:r w:rsidRPr="003834EF">
        <w:rPr>
          <w:color w:val="auto"/>
          <w:spacing w:val="-9"/>
          <w:sz w:val="28"/>
        </w:rPr>
        <w:t xml:space="preserve"> </w:t>
      </w:r>
      <w:r w:rsidRPr="003834EF">
        <w:rPr>
          <w:color w:val="auto"/>
          <w:sz w:val="28"/>
        </w:rPr>
        <w:t>первую</w:t>
      </w:r>
      <w:r w:rsidRPr="003834EF">
        <w:rPr>
          <w:color w:val="auto"/>
          <w:spacing w:val="-9"/>
          <w:sz w:val="28"/>
        </w:rPr>
        <w:t xml:space="preserve"> </w:t>
      </w:r>
      <w:r w:rsidRPr="003834EF">
        <w:rPr>
          <w:color w:val="auto"/>
          <w:sz w:val="28"/>
        </w:rPr>
        <w:t>или</w:t>
      </w:r>
      <w:r w:rsidRPr="003834EF">
        <w:rPr>
          <w:color w:val="auto"/>
          <w:spacing w:val="-67"/>
          <w:sz w:val="28"/>
        </w:rPr>
        <w:t xml:space="preserve"> </w:t>
      </w:r>
      <w:r w:rsidRPr="003834EF">
        <w:rPr>
          <w:color w:val="auto"/>
          <w:spacing w:val="-1"/>
          <w:sz w:val="28"/>
        </w:rPr>
        <w:t>высшую</w:t>
      </w:r>
      <w:r w:rsidRPr="003834EF">
        <w:rPr>
          <w:color w:val="auto"/>
          <w:spacing w:val="-9"/>
          <w:sz w:val="28"/>
        </w:rPr>
        <w:t xml:space="preserve"> </w:t>
      </w:r>
      <w:r w:rsidRPr="003834EF">
        <w:rPr>
          <w:color w:val="auto"/>
          <w:spacing w:val="-1"/>
          <w:sz w:val="28"/>
        </w:rPr>
        <w:t>квалификационную</w:t>
      </w:r>
      <w:r w:rsidRPr="003834EF">
        <w:rPr>
          <w:color w:val="auto"/>
          <w:spacing w:val="-6"/>
          <w:sz w:val="28"/>
        </w:rPr>
        <w:t xml:space="preserve"> </w:t>
      </w:r>
      <w:r w:rsidRPr="003834EF">
        <w:rPr>
          <w:color w:val="auto"/>
          <w:spacing w:val="-1"/>
          <w:sz w:val="28"/>
        </w:rPr>
        <w:t>категорию,</w:t>
      </w:r>
      <w:r w:rsidRPr="003834EF">
        <w:rPr>
          <w:color w:val="auto"/>
          <w:spacing w:val="-4"/>
          <w:sz w:val="28"/>
        </w:rPr>
        <w:t xml:space="preserve"> </w:t>
      </w:r>
      <w:r w:rsidRPr="003834EF">
        <w:rPr>
          <w:color w:val="auto"/>
          <w:spacing w:val="-1"/>
          <w:sz w:val="28"/>
        </w:rPr>
        <w:t>уведомил</w:t>
      </w:r>
      <w:r w:rsidRPr="003834EF">
        <w:rPr>
          <w:color w:val="auto"/>
          <w:spacing w:val="-7"/>
          <w:sz w:val="28"/>
        </w:rPr>
        <w:t xml:space="preserve"> </w:t>
      </w:r>
      <w:r w:rsidRPr="003834EF">
        <w:rPr>
          <w:color w:val="auto"/>
          <w:spacing w:val="-1"/>
          <w:sz w:val="28"/>
        </w:rPr>
        <w:t>письменно</w:t>
      </w:r>
      <w:r w:rsidRPr="003834EF">
        <w:rPr>
          <w:color w:val="auto"/>
          <w:spacing w:val="-8"/>
          <w:sz w:val="28"/>
        </w:rPr>
        <w:t xml:space="preserve"> </w:t>
      </w:r>
      <w:r w:rsidRPr="003834EF">
        <w:rPr>
          <w:color w:val="auto"/>
          <w:spacing w:val="-1"/>
          <w:sz w:val="28"/>
        </w:rPr>
        <w:t>работодателя</w:t>
      </w:r>
      <w:r w:rsidRPr="003834EF">
        <w:rPr>
          <w:color w:val="auto"/>
          <w:spacing w:val="-7"/>
          <w:sz w:val="28"/>
        </w:rPr>
        <w:t xml:space="preserve"> </w:t>
      </w:r>
      <w:r w:rsidRPr="003834EF">
        <w:rPr>
          <w:color w:val="auto"/>
          <w:sz w:val="28"/>
        </w:rPr>
        <w:t>об</w:t>
      </w:r>
      <w:r w:rsidRPr="003834EF">
        <w:rPr>
          <w:color w:val="auto"/>
          <w:spacing w:val="-68"/>
          <w:sz w:val="28"/>
        </w:rPr>
        <w:t xml:space="preserve"> </w:t>
      </w:r>
      <w:r w:rsidRPr="003834EF">
        <w:rPr>
          <w:color w:val="auto"/>
          <w:sz w:val="28"/>
        </w:rPr>
        <w:t>увольнении</w:t>
      </w:r>
      <w:r w:rsidRPr="003834EF">
        <w:rPr>
          <w:color w:val="auto"/>
          <w:spacing w:val="-7"/>
          <w:sz w:val="28"/>
        </w:rPr>
        <w:t xml:space="preserve"> </w:t>
      </w:r>
      <w:r w:rsidRPr="003834EF">
        <w:rPr>
          <w:color w:val="auto"/>
          <w:sz w:val="28"/>
        </w:rPr>
        <w:t>по</w:t>
      </w:r>
      <w:r w:rsidRPr="003834EF">
        <w:rPr>
          <w:color w:val="auto"/>
          <w:spacing w:val="-5"/>
          <w:sz w:val="28"/>
        </w:rPr>
        <w:t xml:space="preserve"> </w:t>
      </w:r>
      <w:r w:rsidRPr="003834EF">
        <w:rPr>
          <w:color w:val="auto"/>
          <w:sz w:val="28"/>
        </w:rPr>
        <w:t>собственному</w:t>
      </w:r>
      <w:r w:rsidRPr="003834EF">
        <w:rPr>
          <w:color w:val="auto"/>
          <w:spacing w:val="-6"/>
          <w:sz w:val="28"/>
        </w:rPr>
        <w:t xml:space="preserve"> </w:t>
      </w:r>
      <w:r w:rsidRPr="003834EF">
        <w:rPr>
          <w:color w:val="auto"/>
          <w:sz w:val="28"/>
        </w:rPr>
        <w:t>желанию</w:t>
      </w:r>
      <w:r w:rsidRPr="003834EF">
        <w:rPr>
          <w:color w:val="auto"/>
          <w:spacing w:val="-8"/>
          <w:sz w:val="28"/>
        </w:rPr>
        <w:t xml:space="preserve"> </w:t>
      </w:r>
      <w:r w:rsidRPr="003834EF">
        <w:rPr>
          <w:color w:val="auto"/>
          <w:sz w:val="28"/>
        </w:rPr>
        <w:t>по</w:t>
      </w:r>
      <w:r w:rsidRPr="003834EF">
        <w:rPr>
          <w:color w:val="auto"/>
          <w:spacing w:val="-6"/>
          <w:sz w:val="28"/>
        </w:rPr>
        <w:t xml:space="preserve"> </w:t>
      </w:r>
      <w:r w:rsidRPr="003834EF">
        <w:rPr>
          <w:color w:val="auto"/>
          <w:sz w:val="28"/>
        </w:rPr>
        <w:t>окончании</w:t>
      </w:r>
      <w:r w:rsidRPr="003834EF">
        <w:rPr>
          <w:color w:val="auto"/>
          <w:spacing w:val="-7"/>
          <w:sz w:val="28"/>
        </w:rPr>
        <w:t xml:space="preserve"> </w:t>
      </w:r>
      <w:r w:rsidRPr="003834EF">
        <w:rPr>
          <w:color w:val="auto"/>
          <w:sz w:val="28"/>
        </w:rPr>
        <w:t>текущего</w:t>
      </w:r>
      <w:r w:rsidRPr="003834EF">
        <w:rPr>
          <w:color w:val="auto"/>
          <w:spacing w:val="-6"/>
          <w:sz w:val="28"/>
        </w:rPr>
        <w:t xml:space="preserve"> </w:t>
      </w:r>
      <w:r w:rsidRPr="003834EF">
        <w:rPr>
          <w:color w:val="auto"/>
          <w:sz w:val="28"/>
        </w:rPr>
        <w:t>учебного</w:t>
      </w:r>
      <w:r w:rsidRPr="003834EF">
        <w:rPr>
          <w:color w:val="auto"/>
          <w:spacing w:val="-6"/>
          <w:sz w:val="28"/>
        </w:rPr>
        <w:t xml:space="preserve"> </w:t>
      </w:r>
      <w:r w:rsidRPr="003834EF">
        <w:rPr>
          <w:color w:val="auto"/>
          <w:sz w:val="28"/>
        </w:rPr>
        <w:t>года.</w:t>
      </w:r>
      <w:r w:rsidRPr="003834EF">
        <w:rPr>
          <w:color w:val="auto"/>
          <w:spacing w:val="-68"/>
          <w:sz w:val="28"/>
        </w:rPr>
        <w:t xml:space="preserve"> </w:t>
      </w:r>
      <w:r w:rsidRPr="003834EF">
        <w:rPr>
          <w:color w:val="auto"/>
          <w:sz w:val="28"/>
        </w:rPr>
        <w:t>Данная</w:t>
      </w:r>
      <w:r w:rsidRPr="003834EF">
        <w:rPr>
          <w:color w:val="auto"/>
          <w:spacing w:val="-9"/>
          <w:sz w:val="28"/>
        </w:rPr>
        <w:t xml:space="preserve"> </w:t>
      </w:r>
      <w:r w:rsidRPr="003834EF">
        <w:rPr>
          <w:color w:val="auto"/>
          <w:sz w:val="28"/>
        </w:rPr>
        <w:t>льгота</w:t>
      </w:r>
      <w:r w:rsidRPr="003834EF">
        <w:rPr>
          <w:color w:val="auto"/>
          <w:spacing w:val="-8"/>
          <w:sz w:val="28"/>
        </w:rPr>
        <w:t xml:space="preserve"> </w:t>
      </w:r>
      <w:r w:rsidRPr="003834EF">
        <w:rPr>
          <w:color w:val="auto"/>
          <w:sz w:val="28"/>
        </w:rPr>
        <w:t>однократная;</w:t>
      </w:r>
    </w:p>
    <w:p w:rsidR="00212142" w:rsidRPr="003834EF" w:rsidRDefault="00212142" w:rsidP="00200A59">
      <w:pPr>
        <w:pStyle w:val="aff0"/>
        <w:numPr>
          <w:ilvl w:val="1"/>
          <w:numId w:val="10"/>
        </w:numPr>
        <w:tabs>
          <w:tab w:val="left" w:pos="0"/>
        </w:tabs>
        <w:autoSpaceDE w:val="0"/>
        <w:autoSpaceDN w:val="0"/>
        <w:spacing w:before="4" w:after="0" w:line="240" w:lineRule="auto"/>
        <w:ind w:left="0" w:right="-1" w:firstLine="0"/>
        <w:contextualSpacing w:val="0"/>
        <w:jc w:val="both"/>
        <w:rPr>
          <w:color w:val="auto"/>
          <w:sz w:val="28"/>
        </w:rPr>
      </w:pPr>
      <w:r w:rsidRPr="003834EF">
        <w:rPr>
          <w:color w:val="auto"/>
          <w:sz w:val="28"/>
        </w:rPr>
        <w:t>в случае истечения у педагогического работника перед наступлением</w:t>
      </w:r>
      <w:r w:rsidRPr="003834EF">
        <w:rPr>
          <w:color w:val="auto"/>
          <w:spacing w:val="1"/>
          <w:sz w:val="28"/>
        </w:rPr>
        <w:t xml:space="preserve"> </w:t>
      </w:r>
      <w:r w:rsidRPr="003834EF">
        <w:rPr>
          <w:color w:val="auto"/>
          <w:spacing w:val="-1"/>
          <w:sz w:val="28"/>
        </w:rPr>
        <w:t xml:space="preserve">пенсионного возраста срока действия квалификационной категории </w:t>
      </w:r>
      <w:r w:rsidRPr="003834EF">
        <w:rPr>
          <w:color w:val="auto"/>
          <w:sz w:val="28"/>
        </w:rPr>
        <w:t>сохранять</w:t>
      </w:r>
      <w:r w:rsidRPr="003834EF">
        <w:rPr>
          <w:color w:val="auto"/>
          <w:spacing w:val="-67"/>
          <w:sz w:val="28"/>
        </w:rPr>
        <w:t xml:space="preserve"> </w:t>
      </w:r>
      <w:r w:rsidRPr="003834EF">
        <w:rPr>
          <w:color w:val="auto"/>
          <w:sz w:val="28"/>
        </w:rPr>
        <w:t>оплату</w:t>
      </w:r>
      <w:r w:rsidRPr="003834EF">
        <w:rPr>
          <w:color w:val="auto"/>
          <w:spacing w:val="1"/>
          <w:sz w:val="28"/>
        </w:rPr>
        <w:t xml:space="preserve"> </w:t>
      </w:r>
      <w:r w:rsidRPr="003834EF">
        <w:rPr>
          <w:color w:val="auto"/>
          <w:sz w:val="28"/>
        </w:rPr>
        <w:t>труда</w:t>
      </w:r>
      <w:r w:rsidRPr="003834EF">
        <w:rPr>
          <w:color w:val="auto"/>
          <w:spacing w:val="1"/>
          <w:sz w:val="28"/>
        </w:rPr>
        <w:t xml:space="preserve"> </w:t>
      </w:r>
      <w:r w:rsidRPr="003834EF">
        <w:rPr>
          <w:color w:val="auto"/>
          <w:sz w:val="28"/>
        </w:rPr>
        <w:t>с</w:t>
      </w:r>
      <w:r w:rsidRPr="003834EF">
        <w:rPr>
          <w:color w:val="auto"/>
          <w:spacing w:val="1"/>
          <w:sz w:val="28"/>
        </w:rPr>
        <w:t xml:space="preserve"> </w:t>
      </w:r>
      <w:r w:rsidRPr="003834EF">
        <w:rPr>
          <w:color w:val="auto"/>
          <w:sz w:val="28"/>
        </w:rPr>
        <w:t>учетом</w:t>
      </w:r>
      <w:r w:rsidRPr="003834EF">
        <w:rPr>
          <w:color w:val="auto"/>
          <w:spacing w:val="1"/>
          <w:sz w:val="28"/>
        </w:rPr>
        <w:t xml:space="preserve"> </w:t>
      </w:r>
      <w:r w:rsidRPr="003834EF">
        <w:rPr>
          <w:color w:val="auto"/>
          <w:sz w:val="28"/>
        </w:rPr>
        <w:t>имевшейся</w:t>
      </w:r>
      <w:r w:rsidRPr="003834EF">
        <w:rPr>
          <w:color w:val="auto"/>
          <w:spacing w:val="1"/>
          <w:sz w:val="28"/>
        </w:rPr>
        <w:t xml:space="preserve"> </w:t>
      </w:r>
      <w:r w:rsidRPr="003834EF">
        <w:rPr>
          <w:color w:val="auto"/>
          <w:sz w:val="28"/>
        </w:rPr>
        <w:t>квалификационной</w:t>
      </w:r>
      <w:r w:rsidRPr="003834EF">
        <w:rPr>
          <w:color w:val="auto"/>
          <w:spacing w:val="1"/>
          <w:sz w:val="28"/>
        </w:rPr>
        <w:t xml:space="preserve"> </w:t>
      </w:r>
      <w:r w:rsidRPr="003834EF">
        <w:rPr>
          <w:color w:val="auto"/>
          <w:sz w:val="28"/>
        </w:rPr>
        <w:t>категории</w:t>
      </w:r>
      <w:r w:rsidRPr="003834EF">
        <w:rPr>
          <w:color w:val="auto"/>
          <w:spacing w:val="1"/>
          <w:sz w:val="28"/>
        </w:rPr>
        <w:t xml:space="preserve"> </w:t>
      </w:r>
      <w:r w:rsidRPr="003834EF">
        <w:rPr>
          <w:color w:val="auto"/>
          <w:sz w:val="28"/>
        </w:rPr>
        <w:t>до</w:t>
      </w:r>
      <w:r w:rsidRPr="003834EF">
        <w:rPr>
          <w:color w:val="auto"/>
          <w:spacing w:val="1"/>
          <w:sz w:val="28"/>
        </w:rPr>
        <w:t xml:space="preserve"> </w:t>
      </w:r>
      <w:r w:rsidRPr="003834EF">
        <w:rPr>
          <w:color w:val="auto"/>
          <w:sz w:val="28"/>
        </w:rPr>
        <w:t>дня</w:t>
      </w:r>
      <w:r w:rsidRPr="003834EF">
        <w:rPr>
          <w:color w:val="auto"/>
          <w:spacing w:val="1"/>
          <w:sz w:val="28"/>
        </w:rPr>
        <w:t xml:space="preserve"> </w:t>
      </w:r>
      <w:r w:rsidRPr="003834EF">
        <w:rPr>
          <w:color w:val="auto"/>
          <w:sz w:val="28"/>
        </w:rPr>
        <w:t>наступления</w:t>
      </w:r>
      <w:r w:rsidRPr="003834EF">
        <w:rPr>
          <w:color w:val="auto"/>
          <w:spacing w:val="-13"/>
          <w:sz w:val="28"/>
        </w:rPr>
        <w:t xml:space="preserve"> </w:t>
      </w:r>
      <w:r w:rsidRPr="003834EF">
        <w:rPr>
          <w:color w:val="auto"/>
          <w:sz w:val="28"/>
        </w:rPr>
        <w:t>пенсионного</w:t>
      </w:r>
      <w:r w:rsidRPr="003834EF">
        <w:rPr>
          <w:color w:val="auto"/>
          <w:spacing w:val="-14"/>
          <w:sz w:val="28"/>
        </w:rPr>
        <w:t xml:space="preserve"> </w:t>
      </w:r>
      <w:r w:rsidRPr="003834EF">
        <w:rPr>
          <w:color w:val="auto"/>
          <w:sz w:val="28"/>
        </w:rPr>
        <w:t>возраста,</w:t>
      </w:r>
      <w:r w:rsidRPr="003834EF">
        <w:rPr>
          <w:color w:val="auto"/>
          <w:spacing w:val="-11"/>
          <w:sz w:val="28"/>
        </w:rPr>
        <w:t xml:space="preserve"> </w:t>
      </w:r>
      <w:r w:rsidRPr="003834EF">
        <w:rPr>
          <w:color w:val="auto"/>
          <w:sz w:val="28"/>
        </w:rPr>
        <w:t>но</w:t>
      </w:r>
      <w:r w:rsidRPr="003834EF">
        <w:rPr>
          <w:color w:val="auto"/>
          <w:spacing w:val="-14"/>
          <w:sz w:val="28"/>
        </w:rPr>
        <w:t xml:space="preserve"> </w:t>
      </w:r>
      <w:r w:rsidRPr="003834EF">
        <w:rPr>
          <w:color w:val="auto"/>
          <w:sz w:val="28"/>
        </w:rPr>
        <w:t>не</w:t>
      </w:r>
      <w:r w:rsidRPr="003834EF">
        <w:rPr>
          <w:color w:val="auto"/>
          <w:spacing w:val="-8"/>
          <w:sz w:val="28"/>
        </w:rPr>
        <w:t xml:space="preserve"> </w:t>
      </w:r>
      <w:r w:rsidRPr="003834EF">
        <w:rPr>
          <w:color w:val="auto"/>
          <w:sz w:val="28"/>
        </w:rPr>
        <w:t>более</w:t>
      </w:r>
      <w:r w:rsidRPr="003834EF">
        <w:rPr>
          <w:color w:val="auto"/>
          <w:spacing w:val="-13"/>
          <w:sz w:val="28"/>
        </w:rPr>
        <w:t xml:space="preserve"> </w:t>
      </w:r>
      <w:r w:rsidRPr="003834EF">
        <w:rPr>
          <w:color w:val="auto"/>
          <w:sz w:val="28"/>
        </w:rPr>
        <w:t>чем</w:t>
      </w:r>
      <w:r w:rsidRPr="003834EF">
        <w:rPr>
          <w:color w:val="auto"/>
          <w:spacing w:val="-12"/>
          <w:sz w:val="28"/>
        </w:rPr>
        <w:t xml:space="preserve"> </w:t>
      </w:r>
      <w:r w:rsidRPr="003834EF">
        <w:rPr>
          <w:color w:val="auto"/>
          <w:sz w:val="28"/>
        </w:rPr>
        <w:t>на</w:t>
      </w:r>
      <w:r w:rsidRPr="003834EF">
        <w:rPr>
          <w:color w:val="auto"/>
          <w:spacing w:val="-13"/>
          <w:sz w:val="28"/>
        </w:rPr>
        <w:t xml:space="preserve"> </w:t>
      </w:r>
      <w:r w:rsidRPr="003834EF">
        <w:rPr>
          <w:color w:val="auto"/>
          <w:sz w:val="28"/>
        </w:rPr>
        <w:t>один</w:t>
      </w:r>
      <w:r w:rsidRPr="003834EF">
        <w:rPr>
          <w:color w:val="auto"/>
          <w:spacing w:val="-14"/>
          <w:sz w:val="28"/>
        </w:rPr>
        <w:t xml:space="preserve"> </w:t>
      </w:r>
      <w:r w:rsidRPr="003834EF">
        <w:rPr>
          <w:color w:val="auto"/>
          <w:sz w:val="28"/>
        </w:rPr>
        <w:t>год.</w:t>
      </w:r>
    </w:p>
    <w:p w:rsidR="00212142" w:rsidRPr="003834EF" w:rsidRDefault="00212142" w:rsidP="00200A59">
      <w:pPr>
        <w:pStyle w:val="aff0"/>
        <w:numPr>
          <w:ilvl w:val="1"/>
          <w:numId w:val="8"/>
        </w:numPr>
        <w:tabs>
          <w:tab w:val="left" w:pos="0"/>
        </w:tabs>
        <w:autoSpaceDE w:val="0"/>
        <w:autoSpaceDN w:val="0"/>
        <w:spacing w:after="0" w:line="240" w:lineRule="auto"/>
        <w:ind w:left="0" w:right="-1" w:firstLine="0"/>
        <w:contextualSpacing w:val="0"/>
        <w:jc w:val="both"/>
        <w:rPr>
          <w:color w:val="auto"/>
          <w:sz w:val="28"/>
        </w:rPr>
      </w:pPr>
      <w:r w:rsidRPr="003834EF">
        <w:rPr>
          <w:color w:val="auto"/>
          <w:sz w:val="28"/>
        </w:rPr>
        <w:t>Сохранить за педагогическим работником уровень оплаты труда с</w:t>
      </w:r>
      <w:r w:rsidRPr="003834EF">
        <w:rPr>
          <w:color w:val="auto"/>
          <w:spacing w:val="1"/>
          <w:sz w:val="28"/>
        </w:rPr>
        <w:t xml:space="preserve"> </w:t>
      </w:r>
      <w:r w:rsidRPr="003834EF">
        <w:rPr>
          <w:color w:val="auto"/>
          <w:sz w:val="28"/>
        </w:rPr>
        <w:t>учетом имевшейся квалификационной категории в случае истечения срока ее</w:t>
      </w:r>
      <w:r w:rsidRPr="003834EF">
        <w:rPr>
          <w:color w:val="auto"/>
          <w:spacing w:val="1"/>
          <w:sz w:val="28"/>
        </w:rPr>
        <w:t xml:space="preserve"> </w:t>
      </w:r>
      <w:r w:rsidRPr="003834EF">
        <w:rPr>
          <w:color w:val="auto"/>
          <w:sz w:val="28"/>
        </w:rPr>
        <w:t>действия после подачи заявления в аттестационную комиссию на период до</w:t>
      </w:r>
      <w:r w:rsidRPr="003834EF">
        <w:rPr>
          <w:color w:val="auto"/>
          <w:spacing w:val="1"/>
          <w:sz w:val="28"/>
        </w:rPr>
        <w:t xml:space="preserve"> </w:t>
      </w:r>
      <w:r w:rsidRPr="003834EF">
        <w:rPr>
          <w:color w:val="auto"/>
          <w:sz w:val="28"/>
        </w:rPr>
        <w:t>принятия</w:t>
      </w:r>
      <w:r w:rsidRPr="003834EF">
        <w:rPr>
          <w:color w:val="auto"/>
          <w:spacing w:val="1"/>
          <w:sz w:val="28"/>
        </w:rPr>
        <w:t xml:space="preserve"> </w:t>
      </w:r>
      <w:r w:rsidRPr="003834EF">
        <w:rPr>
          <w:color w:val="auto"/>
          <w:sz w:val="28"/>
        </w:rPr>
        <w:t>аттестационной</w:t>
      </w:r>
      <w:r w:rsidRPr="003834EF">
        <w:rPr>
          <w:color w:val="auto"/>
          <w:spacing w:val="1"/>
          <w:sz w:val="28"/>
        </w:rPr>
        <w:t xml:space="preserve"> </w:t>
      </w:r>
      <w:r w:rsidRPr="003834EF">
        <w:rPr>
          <w:color w:val="auto"/>
          <w:sz w:val="28"/>
        </w:rPr>
        <w:t>комиссией</w:t>
      </w:r>
      <w:r w:rsidRPr="003834EF">
        <w:rPr>
          <w:color w:val="auto"/>
          <w:spacing w:val="1"/>
          <w:sz w:val="28"/>
        </w:rPr>
        <w:t xml:space="preserve"> </w:t>
      </w:r>
      <w:r w:rsidRPr="003834EF">
        <w:rPr>
          <w:color w:val="auto"/>
          <w:sz w:val="28"/>
        </w:rPr>
        <w:t>решения</w:t>
      </w:r>
      <w:r w:rsidRPr="003834EF">
        <w:rPr>
          <w:color w:val="auto"/>
          <w:spacing w:val="1"/>
          <w:sz w:val="28"/>
        </w:rPr>
        <w:t xml:space="preserve"> </w:t>
      </w:r>
      <w:r w:rsidRPr="003834EF">
        <w:rPr>
          <w:color w:val="auto"/>
          <w:sz w:val="28"/>
        </w:rPr>
        <w:t>об</w:t>
      </w:r>
      <w:r w:rsidRPr="003834EF">
        <w:rPr>
          <w:color w:val="auto"/>
          <w:spacing w:val="1"/>
          <w:sz w:val="28"/>
        </w:rPr>
        <w:t xml:space="preserve"> </w:t>
      </w:r>
      <w:r w:rsidRPr="003834EF">
        <w:rPr>
          <w:color w:val="auto"/>
          <w:sz w:val="28"/>
        </w:rPr>
        <w:t>установлении</w:t>
      </w:r>
      <w:r w:rsidRPr="003834EF">
        <w:rPr>
          <w:color w:val="auto"/>
          <w:spacing w:val="1"/>
          <w:sz w:val="28"/>
        </w:rPr>
        <w:t xml:space="preserve"> </w:t>
      </w:r>
      <w:r w:rsidRPr="003834EF">
        <w:rPr>
          <w:color w:val="auto"/>
          <w:sz w:val="28"/>
        </w:rPr>
        <w:t>(отказе</w:t>
      </w:r>
      <w:r w:rsidRPr="003834EF">
        <w:rPr>
          <w:color w:val="auto"/>
          <w:spacing w:val="1"/>
          <w:sz w:val="28"/>
        </w:rPr>
        <w:t xml:space="preserve"> </w:t>
      </w:r>
      <w:r w:rsidRPr="003834EF">
        <w:rPr>
          <w:color w:val="auto"/>
          <w:sz w:val="28"/>
        </w:rPr>
        <w:t>в</w:t>
      </w:r>
      <w:r w:rsidRPr="003834EF">
        <w:rPr>
          <w:color w:val="auto"/>
          <w:spacing w:val="1"/>
          <w:sz w:val="28"/>
        </w:rPr>
        <w:t xml:space="preserve"> </w:t>
      </w:r>
      <w:r w:rsidRPr="003834EF">
        <w:rPr>
          <w:color w:val="auto"/>
          <w:sz w:val="28"/>
        </w:rPr>
        <w:t>установлении)</w:t>
      </w:r>
      <w:r w:rsidRPr="003834EF">
        <w:rPr>
          <w:color w:val="auto"/>
          <w:spacing w:val="-13"/>
          <w:sz w:val="28"/>
        </w:rPr>
        <w:t xml:space="preserve"> </w:t>
      </w:r>
      <w:r w:rsidRPr="003834EF">
        <w:rPr>
          <w:color w:val="auto"/>
          <w:sz w:val="28"/>
        </w:rPr>
        <w:t>квалификационной</w:t>
      </w:r>
      <w:r w:rsidRPr="003834EF">
        <w:rPr>
          <w:color w:val="auto"/>
          <w:spacing w:val="-10"/>
          <w:sz w:val="28"/>
        </w:rPr>
        <w:t xml:space="preserve"> </w:t>
      </w:r>
      <w:r w:rsidRPr="003834EF">
        <w:rPr>
          <w:color w:val="auto"/>
          <w:sz w:val="28"/>
        </w:rPr>
        <w:t>категории.</w:t>
      </w:r>
    </w:p>
    <w:p w:rsidR="00212142" w:rsidRPr="003834EF" w:rsidRDefault="00212142" w:rsidP="00CC3D43">
      <w:pPr>
        <w:tabs>
          <w:tab w:val="left" w:pos="993"/>
        </w:tabs>
        <w:rPr>
          <w:color w:val="auto"/>
        </w:rPr>
      </w:pPr>
    </w:p>
    <w:p w:rsidR="00212142" w:rsidRPr="003834EF" w:rsidRDefault="00212142" w:rsidP="00CC3D43">
      <w:pPr>
        <w:tabs>
          <w:tab w:val="left" w:pos="993"/>
        </w:tabs>
        <w:rPr>
          <w:color w:val="auto"/>
        </w:rPr>
      </w:pPr>
    </w:p>
    <w:p w:rsidR="00E30AE1" w:rsidRPr="003834EF" w:rsidRDefault="00E30AE1" w:rsidP="00CC3D43">
      <w:pPr>
        <w:tabs>
          <w:tab w:val="left" w:pos="993"/>
        </w:tabs>
        <w:rPr>
          <w:color w:val="auto"/>
          <w:sz w:val="28"/>
          <w:szCs w:val="28"/>
        </w:rPr>
      </w:pPr>
    </w:p>
    <w:p w:rsidR="00E30AE1" w:rsidRPr="003834EF" w:rsidRDefault="00E30AE1" w:rsidP="00CC3D43">
      <w:pPr>
        <w:tabs>
          <w:tab w:val="left" w:pos="993"/>
        </w:tabs>
        <w:rPr>
          <w:color w:val="auto"/>
          <w:sz w:val="28"/>
          <w:szCs w:val="28"/>
        </w:rPr>
      </w:pPr>
    </w:p>
    <w:p w:rsidR="00E30AE1" w:rsidRPr="003834EF" w:rsidRDefault="00E30AE1"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Pr="003834EF" w:rsidRDefault="00F84057" w:rsidP="00CC3D43">
      <w:pPr>
        <w:tabs>
          <w:tab w:val="left" w:pos="993"/>
        </w:tabs>
        <w:rPr>
          <w:color w:val="auto"/>
          <w:sz w:val="28"/>
          <w:szCs w:val="28"/>
        </w:rPr>
      </w:pPr>
    </w:p>
    <w:p w:rsidR="00F84057" w:rsidRDefault="00F84057" w:rsidP="00CC3D43">
      <w:pPr>
        <w:tabs>
          <w:tab w:val="left" w:pos="993"/>
        </w:tabs>
        <w:rPr>
          <w:color w:val="auto"/>
          <w:sz w:val="28"/>
          <w:szCs w:val="28"/>
        </w:rPr>
      </w:pPr>
    </w:p>
    <w:p w:rsidR="000357F8" w:rsidRDefault="000357F8" w:rsidP="00CC3D43">
      <w:pPr>
        <w:tabs>
          <w:tab w:val="left" w:pos="993"/>
        </w:tabs>
        <w:rPr>
          <w:color w:val="auto"/>
          <w:sz w:val="28"/>
          <w:szCs w:val="28"/>
        </w:rPr>
      </w:pPr>
    </w:p>
    <w:p w:rsidR="006F7CD9" w:rsidRDefault="006F7CD9" w:rsidP="00CC3D43">
      <w:pPr>
        <w:tabs>
          <w:tab w:val="left" w:pos="993"/>
        </w:tabs>
        <w:rPr>
          <w:color w:val="auto"/>
          <w:sz w:val="28"/>
          <w:szCs w:val="28"/>
        </w:rPr>
      </w:pPr>
    </w:p>
    <w:p w:rsidR="006F7CD9" w:rsidRDefault="006F7CD9" w:rsidP="00CC3D43">
      <w:pPr>
        <w:tabs>
          <w:tab w:val="left" w:pos="993"/>
        </w:tabs>
        <w:rPr>
          <w:color w:val="auto"/>
          <w:sz w:val="28"/>
          <w:szCs w:val="28"/>
        </w:rPr>
      </w:pPr>
    </w:p>
    <w:p w:rsidR="006F7CD9" w:rsidRPr="003834EF" w:rsidRDefault="006F7CD9" w:rsidP="00CC3D43">
      <w:pPr>
        <w:tabs>
          <w:tab w:val="left" w:pos="993"/>
        </w:tabs>
        <w:rPr>
          <w:color w:val="auto"/>
          <w:sz w:val="28"/>
          <w:szCs w:val="28"/>
        </w:rPr>
      </w:pPr>
    </w:p>
    <w:p w:rsidR="00F84057" w:rsidRDefault="00F84057" w:rsidP="00CC3D43">
      <w:pPr>
        <w:tabs>
          <w:tab w:val="left" w:pos="993"/>
        </w:tabs>
        <w:rPr>
          <w:color w:val="auto"/>
          <w:sz w:val="28"/>
          <w:szCs w:val="28"/>
        </w:rPr>
      </w:pPr>
    </w:p>
    <w:p w:rsidR="00587DDC" w:rsidRPr="003834EF" w:rsidRDefault="00587DDC" w:rsidP="00CC3D43">
      <w:pPr>
        <w:tabs>
          <w:tab w:val="left" w:pos="993"/>
        </w:tabs>
        <w:rPr>
          <w:color w:val="auto"/>
          <w:sz w:val="28"/>
          <w:szCs w:val="28"/>
        </w:rPr>
      </w:pPr>
    </w:p>
    <w:p w:rsidR="00695E6F" w:rsidRDefault="00695E6F" w:rsidP="00695E6F">
      <w:pPr>
        <w:pStyle w:val="1"/>
        <w:spacing w:before="5"/>
        <w:rPr>
          <w:rFonts w:ascii="Times New Roman" w:hAnsi="Times New Roman"/>
          <w:b w:val="0"/>
          <w:color w:val="auto"/>
          <w:szCs w:val="28"/>
        </w:rPr>
      </w:pPr>
    </w:p>
    <w:p w:rsidR="00FD0F44" w:rsidRPr="00FD0F44" w:rsidRDefault="00FD0F44" w:rsidP="00FD0F44"/>
    <w:p w:rsidR="00695E6F" w:rsidRPr="00587DDC" w:rsidRDefault="00695E6F" w:rsidP="00695E6F">
      <w:pPr>
        <w:pStyle w:val="1"/>
        <w:spacing w:before="5"/>
        <w:jc w:val="right"/>
        <w:rPr>
          <w:rFonts w:ascii="Times New Roman" w:hAnsi="Times New Roman"/>
          <w:b w:val="0"/>
          <w:color w:val="auto"/>
          <w:w w:val="95"/>
        </w:rPr>
      </w:pPr>
      <w:r w:rsidRPr="003834EF">
        <w:rPr>
          <w:color w:val="auto"/>
          <w:w w:val="95"/>
        </w:rPr>
        <w:lastRenderedPageBreak/>
        <w:t xml:space="preserve">                                           </w:t>
      </w:r>
      <w:r w:rsidRPr="00587DDC">
        <w:rPr>
          <w:rFonts w:ascii="Times New Roman" w:hAnsi="Times New Roman"/>
          <w:b w:val="0"/>
          <w:color w:val="auto"/>
          <w:w w:val="95"/>
        </w:rPr>
        <w:t>Приложение №3</w:t>
      </w:r>
    </w:p>
    <w:p w:rsidR="00695E6F" w:rsidRPr="003834EF" w:rsidRDefault="00695E6F" w:rsidP="00695E6F">
      <w:pPr>
        <w:pStyle w:val="1"/>
        <w:spacing w:before="5"/>
        <w:jc w:val="right"/>
        <w:rPr>
          <w:b w:val="0"/>
          <w:color w:val="auto"/>
          <w:w w:val="95"/>
        </w:rPr>
      </w:pPr>
    </w:p>
    <w:tbl>
      <w:tblPr>
        <w:tblW w:w="9180" w:type="dxa"/>
        <w:tblLayout w:type="fixed"/>
        <w:tblLook w:val="04A0" w:firstRow="1" w:lastRow="0" w:firstColumn="1" w:lastColumn="0" w:noHBand="0" w:noVBand="1"/>
      </w:tblPr>
      <w:tblGrid>
        <w:gridCol w:w="5211"/>
        <w:gridCol w:w="3969"/>
      </w:tblGrid>
      <w:tr w:rsidR="003834EF" w:rsidRPr="003834EF" w:rsidTr="006F7CD9">
        <w:tc>
          <w:tcPr>
            <w:tcW w:w="5211" w:type="dxa"/>
          </w:tcPr>
          <w:p w:rsidR="00695E6F" w:rsidRPr="003834EF" w:rsidRDefault="00695E6F" w:rsidP="00FD0F44">
            <w:pPr>
              <w:rPr>
                <w:color w:val="auto"/>
                <w:sz w:val="28"/>
              </w:rPr>
            </w:pPr>
            <w:r w:rsidRPr="003834EF">
              <w:rPr>
                <w:color w:val="auto"/>
                <w:sz w:val="28"/>
              </w:rPr>
              <w:t>РАССМОТРЕНО</w:t>
            </w:r>
          </w:p>
        </w:tc>
        <w:tc>
          <w:tcPr>
            <w:tcW w:w="3969" w:type="dxa"/>
          </w:tcPr>
          <w:p w:rsidR="00695E6F" w:rsidRPr="003834EF" w:rsidRDefault="00695E6F" w:rsidP="00FD0F44">
            <w:pPr>
              <w:rPr>
                <w:color w:val="auto"/>
                <w:sz w:val="28"/>
              </w:rPr>
            </w:pPr>
            <w:r w:rsidRPr="003834EF">
              <w:rPr>
                <w:color w:val="auto"/>
                <w:sz w:val="28"/>
              </w:rPr>
              <w:t>УТВЕРЖДАЮ</w:t>
            </w:r>
          </w:p>
        </w:tc>
      </w:tr>
      <w:tr w:rsidR="003834EF" w:rsidRPr="003834EF" w:rsidTr="006F7CD9">
        <w:tc>
          <w:tcPr>
            <w:tcW w:w="5211" w:type="dxa"/>
          </w:tcPr>
          <w:p w:rsidR="00695E6F" w:rsidRPr="003834EF" w:rsidRDefault="00695E6F" w:rsidP="00FD0F44">
            <w:pPr>
              <w:rPr>
                <w:color w:val="auto"/>
                <w:sz w:val="28"/>
              </w:rPr>
            </w:pPr>
            <w:r w:rsidRPr="003834EF">
              <w:rPr>
                <w:color w:val="auto"/>
                <w:sz w:val="28"/>
              </w:rPr>
              <w:t xml:space="preserve">на педагогическом совете  </w:t>
            </w:r>
          </w:p>
          <w:p w:rsidR="00695E6F" w:rsidRPr="003834EF" w:rsidRDefault="00695E6F" w:rsidP="00FD0F44">
            <w:pPr>
              <w:rPr>
                <w:color w:val="auto"/>
                <w:sz w:val="28"/>
              </w:rPr>
            </w:pPr>
            <w:r w:rsidRPr="003834EF">
              <w:rPr>
                <w:color w:val="auto"/>
                <w:sz w:val="28"/>
              </w:rPr>
              <w:t xml:space="preserve">_____________________ </w:t>
            </w:r>
          </w:p>
        </w:tc>
        <w:tc>
          <w:tcPr>
            <w:tcW w:w="3969" w:type="dxa"/>
          </w:tcPr>
          <w:p w:rsidR="00695E6F" w:rsidRPr="003834EF" w:rsidRDefault="00695E6F" w:rsidP="00FD0F44">
            <w:pPr>
              <w:rPr>
                <w:color w:val="auto"/>
                <w:sz w:val="28"/>
              </w:rPr>
            </w:pPr>
            <w:r w:rsidRPr="003834EF">
              <w:rPr>
                <w:color w:val="auto"/>
                <w:sz w:val="28"/>
              </w:rPr>
              <w:t>Руководитель</w:t>
            </w:r>
          </w:p>
          <w:p w:rsidR="00695E6F" w:rsidRPr="003834EF" w:rsidRDefault="00695E6F" w:rsidP="00FD0F44">
            <w:pPr>
              <w:rPr>
                <w:color w:val="auto"/>
                <w:sz w:val="28"/>
              </w:rPr>
            </w:pPr>
            <w:r w:rsidRPr="003834EF">
              <w:rPr>
                <w:color w:val="auto"/>
                <w:sz w:val="28"/>
              </w:rPr>
              <w:t>_______________________</w:t>
            </w:r>
          </w:p>
        </w:tc>
      </w:tr>
      <w:tr w:rsidR="003834EF" w:rsidRPr="003834EF" w:rsidTr="006F7CD9">
        <w:tc>
          <w:tcPr>
            <w:tcW w:w="5211" w:type="dxa"/>
          </w:tcPr>
          <w:p w:rsidR="00695E6F" w:rsidRPr="003834EF" w:rsidRDefault="00695E6F" w:rsidP="00FD0F44">
            <w:pPr>
              <w:rPr>
                <w:color w:val="auto"/>
                <w:sz w:val="28"/>
              </w:rPr>
            </w:pPr>
            <w:r w:rsidRPr="003834EF">
              <w:rPr>
                <w:color w:val="auto"/>
                <w:sz w:val="28"/>
              </w:rPr>
              <w:t>Протокол №____ от «___» ______20___г.</w:t>
            </w:r>
          </w:p>
          <w:p w:rsidR="00695E6F" w:rsidRPr="003834EF" w:rsidRDefault="00695E6F" w:rsidP="00FD0F44">
            <w:pPr>
              <w:rPr>
                <w:color w:val="auto"/>
                <w:sz w:val="28"/>
              </w:rPr>
            </w:pPr>
          </w:p>
        </w:tc>
        <w:tc>
          <w:tcPr>
            <w:tcW w:w="3969" w:type="dxa"/>
          </w:tcPr>
          <w:p w:rsidR="00695E6F" w:rsidRPr="003834EF" w:rsidRDefault="00C03728" w:rsidP="00FD0F44">
            <w:pPr>
              <w:rPr>
                <w:color w:val="auto"/>
                <w:sz w:val="28"/>
              </w:rPr>
            </w:pPr>
            <w:r>
              <w:rPr>
                <w:color w:val="auto"/>
                <w:sz w:val="28"/>
              </w:rPr>
              <w:t>__________</w:t>
            </w:r>
            <w:proofErr w:type="spellStart"/>
            <w:r w:rsidR="00E92AEB">
              <w:rPr>
                <w:color w:val="auto"/>
                <w:sz w:val="28"/>
              </w:rPr>
              <w:t>Ш</w:t>
            </w:r>
            <w:r w:rsidR="00695E6F" w:rsidRPr="003834EF">
              <w:rPr>
                <w:color w:val="auto"/>
                <w:sz w:val="28"/>
              </w:rPr>
              <w:t>айхутдинова</w:t>
            </w:r>
            <w:proofErr w:type="spellEnd"/>
            <w:r w:rsidR="00695E6F" w:rsidRPr="003834EF">
              <w:rPr>
                <w:color w:val="auto"/>
                <w:sz w:val="28"/>
              </w:rPr>
              <w:t xml:space="preserve"> Г.З. </w:t>
            </w:r>
          </w:p>
          <w:p w:rsidR="00695E6F" w:rsidRPr="003834EF" w:rsidRDefault="00695E6F" w:rsidP="00FD0F44">
            <w:pPr>
              <w:rPr>
                <w:color w:val="auto"/>
                <w:sz w:val="28"/>
              </w:rPr>
            </w:pPr>
            <w:r w:rsidRPr="003834EF">
              <w:rPr>
                <w:color w:val="auto"/>
                <w:sz w:val="28"/>
              </w:rPr>
              <w:t xml:space="preserve">           (подпись)                 </w:t>
            </w:r>
          </w:p>
        </w:tc>
      </w:tr>
      <w:tr w:rsidR="00695E6F" w:rsidRPr="003834EF" w:rsidTr="006F7CD9">
        <w:tc>
          <w:tcPr>
            <w:tcW w:w="5211" w:type="dxa"/>
          </w:tcPr>
          <w:p w:rsidR="00695E6F" w:rsidRPr="003834EF" w:rsidRDefault="00695E6F" w:rsidP="00FD0F44">
            <w:pPr>
              <w:rPr>
                <w:color w:val="auto"/>
                <w:sz w:val="28"/>
              </w:rPr>
            </w:pPr>
            <w:r w:rsidRPr="003834EF">
              <w:rPr>
                <w:color w:val="auto"/>
                <w:sz w:val="28"/>
              </w:rPr>
              <w:t>СОГЛАСОВАНО</w:t>
            </w:r>
          </w:p>
          <w:p w:rsidR="00695E6F" w:rsidRPr="003834EF" w:rsidRDefault="00695E6F" w:rsidP="00FD0F44">
            <w:pPr>
              <w:rPr>
                <w:color w:val="auto"/>
                <w:sz w:val="28"/>
              </w:rPr>
            </w:pPr>
            <w:r w:rsidRPr="003834EF">
              <w:rPr>
                <w:color w:val="auto"/>
                <w:sz w:val="28"/>
              </w:rPr>
              <w:t>Председатель профсоюзного комитета</w:t>
            </w:r>
          </w:p>
          <w:p w:rsidR="00695E6F" w:rsidRPr="003834EF" w:rsidRDefault="00695E6F" w:rsidP="00FD0F44">
            <w:pPr>
              <w:rPr>
                <w:color w:val="auto"/>
                <w:sz w:val="28"/>
              </w:rPr>
            </w:pPr>
            <w:r w:rsidRPr="003834EF">
              <w:rPr>
                <w:color w:val="auto"/>
                <w:sz w:val="28"/>
              </w:rPr>
              <w:t>_____________ Хабибуллина Н.Н.</w:t>
            </w:r>
          </w:p>
          <w:p w:rsidR="00695E6F" w:rsidRPr="003834EF" w:rsidRDefault="00695E6F" w:rsidP="00FD0F44">
            <w:pPr>
              <w:rPr>
                <w:color w:val="auto"/>
                <w:sz w:val="28"/>
              </w:rPr>
            </w:pPr>
            <w:r w:rsidRPr="003834EF">
              <w:rPr>
                <w:color w:val="auto"/>
                <w:sz w:val="28"/>
              </w:rPr>
              <w:t xml:space="preserve">        (подпись)                 </w:t>
            </w:r>
          </w:p>
          <w:p w:rsidR="00695E6F" w:rsidRPr="003834EF" w:rsidRDefault="00695E6F" w:rsidP="00FD0F44">
            <w:pPr>
              <w:rPr>
                <w:color w:val="auto"/>
                <w:sz w:val="28"/>
              </w:rPr>
            </w:pPr>
            <w:r w:rsidRPr="003834EF">
              <w:rPr>
                <w:color w:val="auto"/>
                <w:sz w:val="28"/>
              </w:rPr>
              <w:t>Протокол заседания профсоюзного комитета</w:t>
            </w:r>
          </w:p>
          <w:p w:rsidR="00695E6F" w:rsidRPr="003834EF" w:rsidRDefault="00695E6F" w:rsidP="00FD0F44">
            <w:pPr>
              <w:rPr>
                <w:color w:val="auto"/>
                <w:sz w:val="28"/>
              </w:rPr>
            </w:pPr>
            <w:r w:rsidRPr="003834EF">
              <w:rPr>
                <w:color w:val="auto"/>
                <w:sz w:val="28"/>
              </w:rPr>
              <w:t>№ ___ от «____»______20___г.</w:t>
            </w:r>
          </w:p>
        </w:tc>
        <w:tc>
          <w:tcPr>
            <w:tcW w:w="3969" w:type="dxa"/>
          </w:tcPr>
          <w:p w:rsidR="00695E6F" w:rsidRPr="003834EF" w:rsidRDefault="00E92AEB" w:rsidP="00FD0F44">
            <w:pPr>
              <w:rPr>
                <w:color w:val="auto"/>
                <w:sz w:val="28"/>
              </w:rPr>
            </w:pPr>
            <w:r>
              <w:rPr>
                <w:color w:val="auto"/>
                <w:sz w:val="28"/>
              </w:rPr>
              <w:t>«____» _____________</w:t>
            </w:r>
            <w:r w:rsidR="00695E6F" w:rsidRPr="003834EF">
              <w:rPr>
                <w:color w:val="auto"/>
                <w:sz w:val="28"/>
              </w:rPr>
              <w:t>20___ г.</w:t>
            </w:r>
          </w:p>
          <w:p w:rsidR="00695E6F" w:rsidRPr="003834EF" w:rsidRDefault="00695E6F" w:rsidP="00FD0F44">
            <w:pPr>
              <w:rPr>
                <w:color w:val="auto"/>
                <w:sz w:val="28"/>
              </w:rPr>
            </w:pPr>
            <w:r w:rsidRPr="003834EF">
              <w:rPr>
                <w:color w:val="auto"/>
                <w:sz w:val="28"/>
              </w:rPr>
              <w:t xml:space="preserve">Введено в действие приказом  </w:t>
            </w:r>
          </w:p>
          <w:p w:rsidR="00695E6F" w:rsidRPr="003834EF" w:rsidRDefault="00695E6F" w:rsidP="00FD0F44">
            <w:pPr>
              <w:rPr>
                <w:color w:val="auto"/>
                <w:sz w:val="28"/>
              </w:rPr>
            </w:pPr>
            <w:r w:rsidRPr="003834EF">
              <w:rPr>
                <w:color w:val="auto"/>
                <w:sz w:val="28"/>
              </w:rPr>
              <w:t>ОУ</w:t>
            </w:r>
          </w:p>
          <w:p w:rsidR="00695E6F" w:rsidRPr="003834EF" w:rsidRDefault="00695E6F" w:rsidP="00FD0F44">
            <w:pPr>
              <w:rPr>
                <w:color w:val="auto"/>
                <w:sz w:val="28"/>
              </w:rPr>
            </w:pPr>
            <w:r w:rsidRPr="003834EF">
              <w:rPr>
                <w:color w:val="auto"/>
                <w:sz w:val="28"/>
              </w:rPr>
              <w:t>_____________</w:t>
            </w:r>
          </w:p>
          <w:p w:rsidR="00695E6F" w:rsidRPr="003834EF" w:rsidRDefault="00695E6F" w:rsidP="00FD0F44">
            <w:pPr>
              <w:rPr>
                <w:color w:val="auto"/>
                <w:sz w:val="28"/>
              </w:rPr>
            </w:pPr>
            <w:r w:rsidRPr="003834EF">
              <w:rPr>
                <w:color w:val="auto"/>
                <w:sz w:val="28"/>
              </w:rPr>
              <w:t xml:space="preserve"> № __</w:t>
            </w:r>
            <w:r w:rsidR="00E92AEB">
              <w:rPr>
                <w:color w:val="auto"/>
                <w:sz w:val="28"/>
              </w:rPr>
              <w:t>__ от «____» ________</w:t>
            </w:r>
            <w:r w:rsidRPr="003834EF">
              <w:rPr>
                <w:color w:val="auto"/>
                <w:sz w:val="28"/>
              </w:rPr>
              <w:t xml:space="preserve"> </w:t>
            </w:r>
            <w:proofErr w:type="gramStart"/>
            <w:r w:rsidRPr="003834EF">
              <w:rPr>
                <w:color w:val="auto"/>
                <w:sz w:val="28"/>
              </w:rPr>
              <w:t>г</w:t>
            </w:r>
            <w:proofErr w:type="gramEnd"/>
            <w:r w:rsidRPr="003834EF">
              <w:rPr>
                <w:color w:val="auto"/>
                <w:sz w:val="28"/>
              </w:rPr>
              <w:t xml:space="preserve">. </w:t>
            </w:r>
          </w:p>
        </w:tc>
      </w:tr>
    </w:tbl>
    <w:p w:rsidR="00695E6F" w:rsidRPr="003834EF" w:rsidRDefault="00695E6F" w:rsidP="00695E6F">
      <w:pPr>
        <w:pStyle w:val="1"/>
        <w:spacing w:before="5"/>
        <w:jc w:val="right"/>
        <w:rPr>
          <w:b w:val="0"/>
          <w:color w:val="auto"/>
          <w:w w:val="95"/>
        </w:rPr>
      </w:pPr>
      <w:r w:rsidRPr="003834EF">
        <w:rPr>
          <w:b w:val="0"/>
          <w:color w:val="auto"/>
          <w:w w:val="95"/>
        </w:rPr>
        <w:t xml:space="preserve">   </w:t>
      </w:r>
    </w:p>
    <w:p w:rsidR="00695E6F" w:rsidRPr="003834EF" w:rsidRDefault="00695E6F" w:rsidP="00695E6F">
      <w:pPr>
        <w:pStyle w:val="a7"/>
        <w:spacing w:before="4"/>
        <w:rPr>
          <w:color w:val="auto"/>
        </w:rPr>
      </w:pPr>
    </w:p>
    <w:p w:rsidR="00695E6F" w:rsidRPr="003834EF" w:rsidRDefault="00695E6F" w:rsidP="005F6233">
      <w:pPr>
        <w:pStyle w:val="1"/>
        <w:spacing w:before="1" w:line="322" w:lineRule="exact"/>
        <w:ind w:right="-1"/>
        <w:jc w:val="center"/>
        <w:rPr>
          <w:color w:val="auto"/>
        </w:rPr>
      </w:pPr>
      <w:r w:rsidRPr="003834EF">
        <w:rPr>
          <w:color w:val="auto"/>
        </w:rPr>
        <w:t>ПОЛОЖЕНИЕ</w:t>
      </w:r>
    </w:p>
    <w:p w:rsidR="00695E6F" w:rsidRPr="003834EF" w:rsidRDefault="00695E6F" w:rsidP="005F6233">
      <w:pPr>
        <w:pStyle w:val="TableParagraph"/>
        <w:ind w:left="0"/>
        <w:jc w:val="center"/>
        <w:rPr>
          <w:b/>
          <w:spacing w:val="-2"/>
          <w:sz w:val="28"/>
          <w:szCs w:val="28"/>
        </w:rPr>
      </w:pPr>
      <w:r w:rsidRPr="003834EF">
        <w:rPr>
          <w:b/>
          <w:sz w:val="28"/>
          <w:szCs w:val="28"/>
        </w:rPr>
        <w:t>по распределению единовременных поощрительных выплат в</w:t>
      </w:r>
      <w:r w:rsidRPr="003834EF">
        <w:rPr>
          <w:b/>
          <w:spacing w:val="1"/>
          <w:sz w:val="28"/>
          <w:szCs w:val="28"/>
        </w:rPr>
        <w:t xml:space="preserve"> </w:t>
      </w:r>
      <w:r w:rsidRPr="003834EF">
        <w:rPr>
          <w:b/>
          <w:sz w:val="28"/>
          <w:szCs w:val="28"/>
        </w:rPr>
        <w:t>рамках</w:t>
      </w:r>
      <w:r w:rsidRPr="003834EF">
        <w:rPr>
          <w:b/>
          <w:spacing w:val="-7"/>
          <w:sz w:val="28"/>
          <w:szCs w:val="28"/>
        </w:rPr>
        <w:t xml:space="preserve"> </w:t>
      </w:r>
      <w:r w:rsidRPr="003834EF">
        <w:rPr>
          <w:b/>
          <w:sz w:val="28"/>
          <w:szCs w:val="28"/>
        </w:rPr>
        <w:t>Указа</w:t>
      </w:r>
      <w:r w:rsidRPr="003834EF">
        <w:rPr>
          <w:b/>
          <w:spacing w:val="-3"/>
          <w:sz w:val="28"/>
          <w:szCs w:val="28"/>
        </w:rPr>
        <w:t xml:space="preserve"> </w:t>
      </w:r>
      <w:r w:rsidRPr="003834EF">
        <w:rPr>
          <w:b/>
          <w:sz w:val="28"/>
          <w:szCs w:val="28"/>
        </w:rPr>
        <w:t>Президента</w:t>
      </w:r>
      <w:r w:rsidRPr="003834EF">
        <w:rPr>
          <w:b/>
          <w:spacing w:val="-3"/>
          <w:sz w:val="28"/>
          <w:szCs w:val="28"/>
        </w:rPr>
        <w:t xml:space="preserve"> </w:t>
      </w:r>
      <w:r w:rsidRPr="003834EF">
        <w:rPr>
          <w:b/>
          <w:sz w:val="28"/>
          <w:szCs w:val="28"/>
        </w:rPr>
        <w:t>Российской</w:t>
      </w:r>
      <w:r w:rsidRPr="003834EF">
        <w:rPr>
          <w:b/>
          <w:spacing w:val="-5"/>
          <w:sz w:val="28"/>
          <w:szCs w:val="28"/>
        </w:rPr>
        <w:t xml:space="preserve"> </w:t>
      </w:r>
      <w:r w:rsidRPr="003834EF">
        <w:rPr>
          <w:b/>
          <w:sz w:val="28"/>
          <w:szCs w:val="28"/>
        </w:rPr>
        <w:t>Федерации от</w:t>
      </w:r>
      <w:r w:rsidRPr="003834EF">
        <w:rPr>
          <w:b/>
          <w:spacing w:val="-5"/>
          <w:sz w:val="28"/>
          <w:szCs w:val="28"/>
        </w:rPr>
        <w:t xml:space="preserve"> </w:t>
      </w:r>
      <w:r w:rsidRPr="003834EF">
        <w:rPr>
          <w:b/>
          <w:sz w:val="28"/>
          <w:szCs w:val="28"/>
        </w:rPr>
        <w:t>07.05.2012</w:t>
      </w:r>
      <w:r w:rsidRPr="003834EF">
        <w:rPr>
          <w:b/>
          <w:spacing w:val="5"/>
          <w:sz w:val="28"/>
          <w:szCs w:val="28"/>
        </w:rPr>
        <w:t xml:space="preserve"> </w:t>
      </w:r>
      <w:r w:rsidRPr="003834EF">
        <w:rPr>
          <w:b/>
          <w:sz w:val="28"/>
          <w:szCs w:val="28"/>
        </w:rPr>
        <w:t>№</w:t>
      </w:r>
      <w:r w:rsidR="006A44D4" w:rsidRPr="003834EF">
        <w:rPr>
          <w:b/>
          <w:spacing w:val="-4"/>
          <w:sz w:val="28"/>
          <w:szCs w:val="28"/>
        </w:rPr>
        <w:t xml:space="preserve"> </w:t>
      </w:r>
      <w:r w:rsidRPr="003834EF">
        <w:rPr>
          <w:b/>
          <w:sz w:val="28"/>
          <w:szCs w:val="28"/>
        </w:rPr>
        <w:t>597</w:t>
      </w:r>
    </w:p>
    <w:p w:rsidR="00695E6F" w:rsidRPr="003834EF" w:rsidRDefault="00695E6F" w:rsidP="006A44D4">
      <w:pPr>
        <w:pStyle w:val="TableParagraph"/>
        <w:jc w:val="center"/>
        <w:rPr>
          <w:b/>
          <w:sz w:val="28"/>
          <w:szCs w:val="28"/>
        </w:rPr>
      </w:pPr>
      <w:r w:rsidRPr="003834EF">
        <w:rPr>
          <w:b/>
          <w:sz w:val="28"/>
          <w:szCs w:val="28"/>
        </w:rPr>
        <w:t>«О мероприятиях</w:t>
      </w:r>
      <w:r w:rsidRPr="003834EF">
        <w:rPr>
          <w:b/>
          <w:spacing w:val="-5"/>
          <w:sz w:val="28"/>
          <w:szCs w:val="28"/>
        </w:rPr>
        <w:t xml:space="preserve"> </w:t>
      </w:r>
      <w:r w:rsidRPr="003834EF">
        <w:rPr>
          <w:b/>
          <w:sz w:val="28"/>
          <w:szCs w:val="28"/>
        </w:rPr>
        <w:t>по</w:t>
      </w:r>
      <w:r w:rsidRPr="003834EF">
        <w:rPr>
          <w:b/>
          <w:spacing w:val="-8"/>
          <w:sz w:val="28"/>
          <w:szCs w:val="28"/>
        </w:rPr>
        <w:t xml:space="preserve"> </w:t>
      </w:r>
      <w:r w:rsidRPr="003834EF">
        <w:rPr>
          <w:b/>
          <w:sz w:val="28"/>
          <w:szCs w:val="28"/>
        </w:rPr>
        <w:t>реализации</w:t>
      </w:r>
      <w:r w:rsidRPr="003834EF">
        <w:rPr>
          <w:b/>
          <w:spacing w:val="-6"/>
          <w:sz w:val="28"/>
          <w:szCs w:val="28"/>
        </w:rPr>
        <w:t xml:space="preserve"> </w:t>
      </w:r>
      <w:r w:rsidRPr="003834EF">
        <w:rPr>
          <w:b/>
          <w:sz w:val="28"/>
          <w:szCs w:val="28"/>
        </w:rPr>
        <w:t>государственной</w:t>
      </w:r>
      <w:r w:rsidRPr="003834EF">
        <w:rPr>
          <w:b/>
          <w:spacing w:val="-6"/>
          <w:sz w:val="28"/>
          <w:szCs w:val="28"/>
        </w:rPr>
        <w:t xml:space="preserve"> </w:t>
      </w:r>
      <w:r w:rsidRPr="003834EF">
        <w:rPr>
          <w:b/>
          <w:sz w:val="28"/>
          <w:szCs w:val="28"/>
        </w:rPr>
        <w:t>социальной</w:t>
      </w:r>
      <w:r w:rsidRPr="003834EF">
        <w:rPr>
          <w:b/>
          <w:spacing w:val="-7"/>
          <w:sz w:val="28"/>
          <w:szCs w:val="28"/>
        </w:rPr>
        <w:t xml:space="preserve"> </w:t>
      </w:r>
      <w:r w:rsidRPr="003834EF">
        <w:rPr>
          <w:b/>
          <w:sz w:val="28"/>
          <w:szCs w:val="28"/>
        </w:rPr>
        <w:t>политики»</w:t>
      </w:r>
    </w:p>
    <w:p w:rsidR="00695E6F" w:rsidRPr="003834EF" w:rsidRDefault="00695E6F" w:rsidP="005F6233">
      <w:pPr>
        <w:pStyle w:val="a7"/>
        <w:spacing w:before="2"/>
        <w:jc w:val="both"/>
        <w:rPr>
          <w:b/>
          <w:color w:val="auto"/>
          <w:sz w:val="36"/>
        </w:rPr>
      </w:pPr>
    </w:p>
    <w:p w:rsidR="00695E6F" w:rsidRPr="005F6233" w:rsidRDefault="00695E6F" w:rsidP="005F6233">
      <w:pPr>
        <w:pStyle w:val="aff0"/>
        <w:numPr>
          <w:ilvl w:val="2"/>
          <w:numId w:val="8"/>
        </w:numPr>
        <w:autoSpaceDE w:val="0"/>
        <w:autoSpaceDN w:val="0"/>
        <w:spacing w:before="1" w:after="0" w:line="240" w:lineRule="auto"/>
        <w:ind w:left="0" w:firstLine="0"/>
        <w:contextualSpacing w:val="0"/>
        <w:jc w:val="center"/>
        <w:rPr>
          <w:b/>
          <w:color w:val="auto"/>
          <w:sz w:val="28"/>
        </w:rPr>
      </w:pPr>
      <w:r w:rsidRPr="005F6233">
        <w:rPr>
          <w:b/>
          <w:color w:val="auto"/>
          <w:sz w:val="28"/>
        </w:rPr>
        <w:t>Общие</w:t>
      </w:r>
      <w:r w:rsidRPr="005F6233">
        <w:rPr>
          <w:b/>
          <w:color w:val="auto"/>
          <w:spacing w:val="-7"/>
          <w:sz w:val="28"/>
        </w:rPr>
        <w:t xml:space="preserve"> </w:t>
      </w:r>
      <w:r w:rsidRPr="005F6233">
        <w:rPr>
          <w:b/>
          <w:color w:val="auto"/>
          <w:sz w:val="28"/>
        </w:rPr>
        <w:t>положения.</w:t>
      </w:r>
    </w:p>
    <w:p w:rsidR="00695E6F" w:rsidRPr="005F6233" w:rsidRDefault="00695E6F" w:rsidP="005F6233">
      <w:pPr>
        <w:pStyle w:val="aff0"/>
        <w:numPr>
          <w:ilvl w:val="0"/>
          <w:numId w:val="11"/>
        </w:numPr>
        <w:tabs>
          <w:tab w:val="left" w:pos="0"/>
        </w:tabs>
        <w:autoSpaceDE w:val="0"/>
        <w:autoSpaceDN w:val="0"/>
        <w:spacing w:before="43" w:after="0"/>
        <w:ind w:left="0" w:right="-31" w:firstLine="0"/>
        <w:contextualSpacing w:val="0"/>
        <w:jc w:val="both"/>
        <w:rPr>
          <w:color w:val="auto"/>
          <w:sz w:val="28"/>
        </w:rPr>
      </w:pPr>
      <w:r w:rsidRPr="005F6233">
        <w:rPr>
          <w:color w:val="auto"/>
          <w:sz w:val="28"/>
        </w:rPr>
        <w:t>Данное</w:t>
      </w:r>
      <w:r w:rsidRPr="005F6233">
        <w:rPr>
          <w:color w:val="auto"/>
          <w:spacing w:val="1"/>
          <w:sz w:val="28"/>
        </w:rPr>
        <w:t xml:space="preserve"> </w:t>
      </w:r>
      <w:r w:rsidRPr="005F6233">
        <w:rPr>
          <w:color w:val="auto"/>
          <w:sz w:val="28"/>
        </w:rPr>
        <w:t>Положение</w:t>
      </w:r>
      <w:r w:rsidRPr="005F6233">
        <w:rPr>
          <w:color w:val="auto"/>
          <w:spacing w:val="1"/>
          <w:sz w:val="28"/>
        </w:rPr>
        <w:t xml:space="preserve"> </w:t>
      </w:r>
      <w:r w:rsidRPr="005F6233">
        <w:rPr>
          <w:color w:val="auto"/>
          <w:sz w:val="28"/>
        </w:rPr>
        <w:t>разработано</w:t>
      </w:r>
      <w:r w:rsidRPr="005F6233">
        <w:rPr>
          <w:color w:val="auto"/>
          <w:spacing w:val="1"/>
          <w:sz w:val="28"/>
        </w:rPr>
        <w:t xml:space="preserve"> </w:t>
      </w:r>
      <w:r w:rsidRPr="005F6233">
        <w:rPr>
          <w:color w:val="auto"/>
          <w:sz w:val="28"/>
        </w:rPr>
        <w:t>в</w:t>
      </w:r>
      <w:r w:rsidRPr="005F6233">
        <w:rPr>
          <w:color w:val="auto"/>
          <w:spacing w:val="1"/>
          <w:sz w:val="28"/>
        </w:rPr>
        <w:t xml:space="preserve"> </w:t>
      </w:r>
      <w:r w:rsidRPr="005F6233">
        <w:rPr>
          <w:color w:val="auto"/>
          <w:sz w:val="28"/>
        </w:rPr>
        <w:t>целях</w:t>
      </w:r>
      <w:r w:rsidRPr="005F6233">
        <w:rPr>
          <w:color w:val="auto"/>
          <w:spacing w:val="1"/>
          <w:sz w:val="28"/>
        </w:rPr>
        <w:t xml:space="preserve"> </w:t>
      </w:r>
      <w:r w:rsidRPr="005F6233">
        <w:rPr>
          <w:color w:val="auto"/>
          <w:sz w:val="28"/>
        </w:rPr>
        <w:t>выполнения</w:t>
      </w:r>
      <w:r w:rsidRPr="005F6233">
        <w:rPr>
          <w:color w:val="auto"/>
          <w:spacing w:val="1"/>
          <w:sz w:val="28"/>
        </w:rPr>
        <w:t xml:space="preserve"> </w:t>
      </w:r>
      <w:r w:rsidRPr="005F6233">
        <w:rPr>
          <w:color w:val="auto"/>
          <w:sz w:val="28"/>
        </w:rPr>
        <w:t>Указа</w:t>
      </w:r>
      <w:r w:rsidRPr="005F6233">
        <w:rPr>
          <w:color w:val="auto"/>
          <w:spacing w:val="1"/>
          <w:sz w:val="28"/>
        </w:rPr>
        <w:t xml:space="preserve"> </w:t>
      </w:r>
      <w:r w:rsidRPr="005F6233">
        <w:rPr>
          <w:color w:val="auto"/>
          <w:sz w:val="28"/>
        </w:rPr>
        <w:t>Президента Российской Федерации от 07.05.2012</w:t>
      </w:r>
      <w:r w:rsidRPr="005F6233">
        <w:rPr>
          <w:color w:val="auto"/>
          <w:spacing w:val="1"/>
          <w:sz w:val="28"/>
        </w:rPr>
        <w:t xml:space="preserve"> </w:t>
      </w:r>
      <w:r w:rsidRPr="005F6233">
        <w:rPr>
          <w:color w:val="auto"/>
          <w:sz w:val="28"/>
        </w:rPr>
        <w:t>№ 597 «О мероприятиях по</w:t>
      </w:r>
      <w:r w:rsidRPr="005F6233">
        <w:rPr>
          <w:color w:val="auto"/>
          <w:spacing w:val="-67"/>
          <w:sz w:val="28"/>
        </w:rPr>
        <w:t xml:space="preserve"> </w:t>
      </w:r>
      <w:r w:rsidRPr="005F6233">
        <w:rPr>
          <w:color w:val="auto"/>
          <w:sz w:val="28"/>
        </w:rPr>
        <w:t>реализации</w:t>
      </w:r>
      <w:r w:rsidRPr="005F6233">
        <w:rPr>
          <w:color w:val="auto"/>
          <w:spacing w:val="1"/>
          <w:sz w:val="28"/>
        </w:rPr>
        <w:t xml:space="preserve"> </w:t>
      </w:r>
      <w:r w:rsidRPr="005F6233">
        <w:rPr>
          <w:color w:val="auto"/>
          <w:sz w:val="28"/>
        </w:rPr>
        <w:t>государственной</w:t>
      </w:r>
      <w:r w:rsidRPr="005F6233">
        <w:rPr>
          <w:color w:val="auto"/>
          <w:spacing w:val="1"/>
          <w:sz w:val="28"/>
        </w:rPr>
        <w:t xml:space="preserve"> </w:t>
      </w:r>
      <w:r w:rsidRPr="005F6233">
        <w:rPr>
          <w:color w:val="auto"/>
          <w:sz w:val="28"/>
        </w:rPr>
        <w:t>социальной</w:t>
      </w:r>
      <w:r w:rsidRPr="005F6233">
        <w:rPr>
          <w:color w:val="auto"/>
          <w:spacing w:val="1"/>
          <w:sz w:val="28"/>
        </w:rPr>
        <w:t xml:space="preserve"> </w:t>
      </w:r>
      <w:r w:rsidRPr="005F6233">
        <w:rPr>
          <w:color w:val="auto"/>
          <w:sz w:val="28"/>
        </w:rPr>
        <w:t>политики»,</w:t>
      </w:r>
      <w:r w:rsidRPr="005F6233">
        <w:rPr>
          <w:color w:val="auto"/>
          <w:spacing w:val="1"/>
          <w:sz w:val="28"/>
        </w:rPr>
        <w:t xml:space="preserve"> </w:t>
      </w:r>
      <w:r w:rsidRPr="005F6233">
        <w:rPr>
          <w:color w:val="auto"/>
          <w:sz w:val="28"/>
        </w:rPr>
        <w:t>достижения</w:t>
      </w:r>
      <w:r w:rsidRPr="005F6233">
        <w:rPr>
          <w:color w:val="auto"/>
          <w:spacing w:val="1"/>
          <w:sz w:val="28"/>
        </w:rPr>
        <w:t xml:space="preserve"> </w:t>
      </w:r>
      <w:r w:rsidRPr="005F6233">
        <w:rPr>
          <w:color w:val="auto"/>
          <w:sz w:val="28"/>
        </w:rPr>
        <w:t>запланированного</w:t>
      </w:r>
      <w:r w:rsidRPr="005F6233">
        <w:rPr>
          <w:color w:val="auto"/>
          <w:spacing w:val="1"/>
          <w:sz w:val="28"/>
        </w:rPr>
        <w:t xml:space="preserve"> </w:t>
      </w:r>
      <w:r w:rsidRPr="005F6233">
        <w:rPr>
          <w:color w:val="auto"/>
          <w:sz w:val="28"/>
        </w:rPr>
        <w:t>уровня</w:t>
      </w:r>
      <w:r w:rsidRPr="005F6233">
        <w:rPr>
          <w:color w:val="auto"/>
          <w:spacing w:val="1"/>
          <w:sz w:val="28"/>
        </w:rPr>
        <w:t xml:space="preserve"> </w:t>
      </w:r>
      <w:r w:rsidRPr="005F6233">
        <w:rPr>
          <w:color w:val="auto"/>
          <w:sz w:val="28"/>
        </w:rPr>
        <w:t>средней</w:t>
      </w:r>
      <w:r w:rsidRPr="005F6233">
        <w:rPr>
          <w:color w:val="auto"/>
          <w:spacing w:val="1"/>
          <w:sz w:val="28"/>
        </w:rPr>
        <w:t xml:space="preserve"> </w:t>
      </w:r>
      <w:r w:rsidRPr="005F6233">
        <w:rPr>
          <w:color w:val="auto"/>
          <w:sz w:val="28"/>
        </w:rPr>
        <w:t>заработной</w:t>
      </w:r>
      <w:r w:rsidRPr="005F6233">
        <w:rPr>
          <w:color w:val="auto"/>
          <w:spacing w:val="1"/>
          <w:sz w:val="28"/>
        </w:rPr>
        <w:t xml:space="preserve"> </w:t>
      </w:r>
      <w:r w:rsidRPr="005F6233">
        <w:rPr>
          <w:color w:val="auto"/>
          <w:sz w:val="28"/>
        </w:rPr>
        <w:t>платы</w:t>
      </w:r>
      <w:r w:rsidRPr="005F6233">
        <w:rPr>
          <w:color w:val="auto"/>
          <w:spacing w:val="1"/>
          <w:sz w:val="28"/>
        </w:rPr>
        <w:t xml:space="preserve"> </w:t>
      </w:r>
      <w:r w:rsidRPr="005F6233">
        <w:rPr>
          <w:color w:val="auto"/>
          <w:sz w:val="28"/>
        </w:rPr>
        <w:t>педагогических</w:t>
      </w:r>
      <w:r w:rsidRPr="005F6233">
        <w:rPr>
          <w:color w:val="auto"/>
          <w:spacing w:val="-67"/>
          <w:sz w:val="28"/>
        </w:rPr>
        <w:t xml:space="preserve"> </w:t>
      </w:r>
      <w:r w:rsidRPr="005F6233">
        <w:rPr>
          <w:color w:val="auto"/>
          <w:sz w:val="28"/>
        </w:rPr>
        <w:t>работников</w:t>
      </w:r>
      <w:r w:rsidRPr="005F6233">
        <w:rPr>
          <w:color w:val="auto"/>
          <w:spacing w:val="3"/>
          <w:sz w:val="28"/>
        </w:rPr>
        <w:t xml:space="preserve"> </w:t>
      </w:r>
      <w:r w:rsidRPr="005F6233">
        <w:rPr>
          <w:color w:val="auto"/>
          <w:sz w:val="28"/>
        </w:rPr>
        <w:t>учреждений</w:t>
      </w:r>
      <w:r w:rsidRPr="005F6233">
        <w:rPr>
          <w:color w:val="auto"/>
          <w:spacing w:val="1"/>
          <w:sz w:val="28"/>
        </w:rPr>
        <w:t xml:space="preserve"> </w:t>
      </w:r>
      <w:r w:rsidRPr="005F6233">
        <w:rPr>
          <w:color w:val="auto"/>
          <w:sz w:val="28"/>
        </w:rPr>
        <w:t>образования:</w:t>
      </w:r>
    </w:p>
    <w:p w:rsidR="00695E6F" w:rsidRPr="005F6233" w:rsidRDefault="00695E6F" w:rsidP="005F6233">
      <w:pPr>
        <w:pStyle w:val="aff0"/>
        <w:numPr>
          <w:ilvl w:val="0"/>
          <w:numId w:val="11"/>
        </w:numPr>
        <w:tabs>
          <w:tab w:val="left" w:pos="2191"/>
        </w:tabs>
        <w:autoSpaceDE w:val="0"/>
        <w:autoSpaceDN w:val="0"/>
        <w:spacing w:before="2" w:after="0"/>
        <w:ind w:right="706"/>
        <w:contextualSpacing w:val="0"/>
        <w:jc w:val="both"/>
        <w:rPr>
          <w:color w:val="auto"/>
          <w:sz w:val="28"/>
        </w:rPr>
      </w:pPr>
      <w:r w:rsidRPr="005F6233">
        <w:rPr>
          <w:color w:val="auto"/>
          <w:sz w:val="28"/>
        </w:rPr>
        <w:t>Настоящее Положение содержит нормы и правила распределения</w:t>
      </w:r>
      <w:r w:rsidRPr="005F6233">
        <w:rPr>
          <w:color w:val="auto"/>
          <w:spacing w:val="1"/>
          <w:sz w:val="28"/>
        </w:rPr>
        <w:t xml:space="preserve"> </w:t>
      </w:r>
      <w:r w:rsidRPr="005F6233">
        <w:rPr>
          <w:color w:val="auto"/>
          <w:sz w:val="28"/>
        </w:rPr>
        <w:t>выплат.</w:t>
      </w:r>
    </w:p>
    <w:p w:rsidR="00695E6F" w:rsidRPr="005F6233" w:rsidRDefault="00695E6F" w:rsidP="005F6233">
      <w:pPr>
        <w:pStyle w:val="a7"/>
        <w:spacing w:before="5"/>
        <w:jc w:val="both"/>
        <w:rPr>
          <w:color w:val="auto"/>
          <w:sz w:val="32"/>
        </w:rPr>
      </w:pPr>
    </w:p>
    <w:p w:rsidR="00695E6F" w:rsidRPr="005F6233" w:rsidRDefault="00695E6F" w:rsidP="005F6233">
      <w:pPr>
        <w:pStyle w:val="1"/>
        <w:keepNext w:val="0"/>
        <w:keepLines w:val="0"/>
        <w:numPr>
          <w:ilvl w:val="2"/>
          <w:numId w:val="8"/>
        </w:numPr>
        <w:tabs>
          <w:tab w:val="left" w:pos="0"/>
        </w:tabs>
        <w:autoSpaceDE w:val="0"/>
        <w:autoSpaceDN w:val="0"/>
        <w:spacing w:before="0"/>
        <w:ind w:left="0" w:firstLine="0"/>
        <w:jc w:val="center"/>
        <w:rPr>
          <w:rFonts w:ascii="Times New Roman" w:hAnsi="Times New Roman"/>
          <w:color w:val="auto"/>
        </w:rPr>
      </w:pPr>
      <w:r w:rsidRPr="005F6233">
        <w:rPr>
          <w:rFonts w:ascii="Times New Roman" w:hAnsi="Times New Roman"/>
          <w:color w:val="auto"/>
        </w:rPr>
        <w:t>Последовательность</w:t>
      </w:r>
      <w:r w:rsidRPr="005F6233">
        <w:rPr>
          <w:rFonts w:ascii="Times New Roman" w:hAnsi="Times New Roman"/>
          <w:color w:val="auto"/>
          <w:spacing w:val="-14"/>
        </w:rPr>
        <w:t xml:space="preserve"> </w:t>
      </w:r>
      <w:r w:rsidRPr="005F6233">
        <w:rPr>
          <w:rFonts w:ascii="Times New Roman" w:hAnsi="Times New Roman"/>
          <w:color w:val="auto"/>
        </w:rPr>
        <w:t>распределения</w:t>
      </w:r>
      <w:r w:rsidRPr="005F6233">
        <w:rPr>
          <w:rFonts w:ascii="Times New Roman" w:hAnsi="Times New Roman"/>
          <w:color w:val="auto"/>
          <w:spacing w:val="-12"/>
        </w:rPr>
        <w:t xml:space="preserve"> </w:t>
      </w:r>
      <w:r w:rsidRPr="005F6233">
        <w:rPr>
          <w:rFonts w:ascii="Times New Roman" w:hAnsi="Times New Roman"/>
          <w:color w:val="auto"/>
        </w:rPr>
        <w:t>выплат.</w:t>
      </w:r>
    </w:p>
    <w:p w:rsidR="00695E6F" w:rsidRPr="005F6233" w:rsidRDefault="00695E6F" w:rsidP="005F6233">
      <w:pPr>
        <w:pStyle w:val="aff0"/>
        <w:numPr>
          <w:ilvl w:val="1"/>
          <w:numId w:val="12"/>
        </w:numPr>
        <w:tabs>
          <w:tab w:val="left" w:pos="2598"/>
        </w:tabs>
        <w:autoSpaceDE w:val="0"/>
        <w:autoSpaceDN w:val="0"/>
        <w:spacing w:before="43" w:after="0"/>
        <w:ind w:right="704"/>
        <w:contextualSpacing w:val="0"/>
        <w:jc w:val="both"/>
        <w:rPr>
          <w:color w:val="auto"/>
          <w:sz w:val="28"/>
        </w:rPr>
      </w:pPr>
      <w:r w:rsidRPr="005F6233">
        <w:rPr>
          <w:color w:val="auto"/>
          <w:sz w:val="28"/>
        </w:rPr>
        <w:t xml:space="preserve"> Денежные</w:t>
      </w:r>
      <w:r w:rsidRPr="005F6233">
        <w:rPr>
          <w:color w:val="auto"/>
          <w:spacing w:val="1"/>
          <w:sz w:val="28"/>
        </w:rPr>
        <w:t xml:space="preserve"> </w:t>
      </w:r>
      <w:r w:rsidRPr="005F6233">
        <w:rPr>
          <w:color w:val="auto"/>
          <w:sz w:val="28"/>
        </w:rPr>
        <w:t>средства,</w:t>
      </w:r>
      <w:r w:rsidRPr="005F6233">
        <w:rPr>
          <w:color w:val="auto"/>
          <w:spacing w:val="1"/>
          <w:sz w:val="28"/>
        </w:rPr>
        <w:t xml:space="preserve"> </w:t>
      </w:r>
      <w:r w:rsidRPr="005F6233">
        <w:rPr>
          <w:color w:val="auto"/>
          <w:sz w:val="28"/>
        </w:rPr>
        <w:t>доведенные</w:t>
      </w:r>
      <w:r w:rsidRPr="005F6233">
        <w:rPr>
          <w:color w:val="auto"/>
          <w:spacing w:val="1"/>
          <w:sz w:val="28"/>
        </w:rPr>
        <w:t xml:space="preserve"> </w:t>
      </w:r>
      <w:r w:rsidRPr="005F6233">
        <w:rPr>
          <w:color w:val="auto"/>
          <w:sz w:val="28"/>
        </w:rPr>
        <w:t>Министерством</w:t>
      </w:r>
      <w:r w:rsidRPr="005F6233">
        <w:rPr>
          <w:color w:val="auto"/>
          <w:spacing w:val="1"/>
          <w:sz w:val="28"/>
        </w:rPr>
        <w:t xml:space="preserve"> </w:t>
      </w:r>
      <w:r w:rsidRPr="005F6233">
        <w:rPr>
          <w:color w:val="auto"/>
          <w:sz w:val="28"/>
        </w:rPr>
        <w:t>финансов</w:t>
      </w:r>
      <w:r w:rsidRPr="005F6233">
        <w:rPr>
          <w:color w:val="auto"/>
          <w:spacing w:val="1"/>
          <w:sz w:val="28"/>
        </w:rPr>
        <w:t xml:space="preserve"> </w:t>
      </w:r>
      <w:r w:rsidRPr="005F6233">
        <w:rPr>
          <w:color w:val="auto"/>
          <w:sz w:val="28"/>
        </w:rPr>
        <w:t>Республике Татарстан, распределяются в разрезе каждого образовательного</w:t>
      </w:r>
      <w:r w:rsidRPr="005F6233">
        <w:rPr>
          <w:color w:val="auto"/>
          <w:spacing w:val="1"/>
          <w:sz w:val="28"/>
        </w:rPr>
        <w:t xml:space="preserve"> </w:t>
      </w:r>
      <w:r w:rsidRPr="005F6233">
        <w:rPr>
          <w:color w:val="auto"/>
          <w:sz w:val="28"/>
        </w:rPr>
        <w:t>учреждения</w:t>
      </w:r>
      <w:r w:rsidRPr="005F6233">
        <w:rPr>
          <w:color w:val="auto"/>
          <w:spacing w:val="1"/>
          <w:sz w:val="28"/>
        </w:rPr>
        <w:t xml:space="preserve"> </w:t>
      </w:r>
      <w:r w:rsidRPr="005F6233">
        <w:rPr>
          <w:color w:val="auto"/>
          <w:sz w:val="28"/>
        </w:rPr>
        <w:t>на</w:t>
      </w:r>
      <w:r w:rsidRPr="005F6233">
        <w:rPr>
          <w:color w:val="auto"/>
          <w:spacing w:val="1"/>
          <w:sz w:val="28"/>
        </w:rPr>
        <w:t xml:space="preserve"> </w:t>
      </w:r>
      <w:r w:rsidRPr="005F6233">
        <w:rPr>
          <w:color w:val="auto"/>
          <w:sz w:val="28"/>
        </w:rPr>
        <w:t>количество</w:t>
      </w:r>
      <w:r w:rsidRPr="005F6233">
        <w:rPr>
          <w:color w:val="auto"/>
          <w:spacing w:val="1"/>
          <w:sz w:val="28"/>
        </w:rPr>
        <w:t xml:space="preserve"> </w:t>
      </w:r>
      <w:r w:rsidRPr="005F6233">
        <w:rPr>
          <w:color w:val="auto"/>
          <w:sz w:val="28"/>
        </w:rPr>
        <w:t>педагогических</w:t>
      </w:r>
      <w:r w:rsidRPr="005F6233">
        <w:rPr>
          <w:color w:val="auto"/>
          <w:spacing w:val="1"/>
          <w:sz w:val="28"/>
        </w:rPr>
        <w:t xml:space="preserve"> </w:t>
      </w:r>
      <w:r w:rsidRPr="005F6233">
        <w:rPr>
          <w:color w:val="auto"/>
          <w:sz w:val="28"/>
        </w:rPr>
        <w:t>ставок</w:t>
      </w:r>
      <w:r w:rsidRPr="005F6233">
        <w:rPr>
          <w:color w:val="auto"/>
          <w:spacing w:val="1"/>
          <w:sz w:val="28"/>
        </w:rPr>
        <w:t xml:space="preserve"> </w:t>
      </w:r>
      <w:r w:rsidRPr="005F6233">
        <w:rPr>
          <w:color w:val="auto"/>
          <w:sz w:val="28"/>
        </w:rPr>
        <w:t>по</w:t>
      </w:r>
      <w:r w:rsidRPr="005F6233">
        <w:rPr>
          <w:color w:val="auto"/>
          <w:spacing w:val="1"/>
          <w:sz w:val="28"/>
        </w:rPr>
        <w:t xml:space="preserve"> </w:t>
      </w:r>
      <w:r w:rsidRPr="005F6233">
        <w:rPr>
          <w:color w:val="auto"/>
          <w:sz w:val="28"/>
        </w:rPr>
        <w:t>основному</w:t>
      </w:r>
      <w:r w:rsidRPr="005F6233">
        <w:rPr>
          <w:color w:val="auto"/>
          <w:spacing w:val="70"/>
          <w:sz w:val="28"/>
        </w:rPr>
        <w:t xml:space="preserve"> </w:t>
      </w:r>
      <w:r w:rsidRPr="005F6233">
        <w:rPr>
          <w:color w:val="auto"/>
          <w:sz w:val="28"/>
        </w:rPr>
        <w:t>месту</w:t>
      </w:r>
      <w:r w:rsidRPr="005F6233">
        <w:rPr>
          <w:color w:val="auto"/>
          <w:spacing w:val="1"/>
          <w:sz w:val="28"/>
        </w:rPr>
        <w:t xml:space="preserve"> </w:t>
      </w:r>
      <w:r w:rsidRPr="005F6233">
        <w:rPr>
          <w:color w:val="auto"/>
          <w:sz w:val="28"/>
        </w:rPr>
        <w:t>работы</w:t>
      </w:r>
      <w:r w:rsidRPr="005F6233">
        <w:rPr>
          <w:color w:val="auto"/>
          <w:spacing w:val="1"/>
          <w:sz w:val="28"/>
        </w:rPr>
        <w:t xml:space="preserve"> </w:t>
      </w:r>
      <w:r w:rsidRPr="005F6233">
        <w:rPr>
          <w:color w:val="auto"/>
          <w:sz w:val="28"/>
        </w:rPr>
        <w:t>и</w:t>
      </w:r>
      <w:r w:rsidRPr="005F6233">
        <w:rPr>
          <w:color w:val="auto"/>
          <w:spacing w:val="1"/>
          <w:sz w:val="28"/>
        </w:rPr>
        <w:t xml:space="preserve"> </w:t>
      </w:r>
      <w:r w:rsidRPr="005F6233">
        <w:rPr>
          <w:color w:val="auto"/>
          <w:sz w:val="28"/>
        </w:rPr>
        <w:t>основной</w:t>
      </w:r>
      <w:r w:rsidRPr="005F6233">
        <w:rPr>
          <w:color w:val="auto"/>
          <w:spacing w:val="1"/>
          <w:sz w:val="28"/>
        </w:rPr>
        <w:t xml:space="preserve"> </w:t>
      </w:r>
      <w:r w:rsidRPr="005F6233">
        <w:rPr>
          <w:color w:val="auto"/>
          <w:sz w:val="28"/>
        </w:rPr>
        <w:t>должности</w:t>
      </w:r>
      <w:r w:rsidRPr="005F6233">
        <w:rPr>
          <w:color w:val="auto"/>
          <w:spacing w:val="1"/>
          <w:sz w:val="28"/>
        </w:rPr>
        <w:t xml:space="preserve"> </w:t>
      </w:r>
      <w:r w:rsidRPr="005F6233">
        <w:rPr>
          <w:color w:val="auto"/>
          <w:sz w:val="28"/>
        </w:rPr>
        <w:t>в</w:t>
      </w:r>
      <w:r w:rsidRPr="005F6233">
        <w:rPr>
          <w:color w:val="auto"/>
          <w:spacing w:val="1"/>
          <w:sz w:val="28"/>
        </w:rPr>
        <w:t xml:space="preserve"> </w:t>
      </w:r>
      <w:r w:rsidRPr="005F6233">
        <w:rPr>
          <w:color w:val="auto"/>
          <w:sz w:val="28"/>
        </w:rPr>
        <w:t>данном</w:t>
      </w:r>
      <w:r w:rsidRPr="005F6233">
        <w:rPr>
          <w:color w:val="auto"/>
          <w:spacing w:val="1"/>
          <w:sz w:val="28"/>
        </w:rPr>
        <w:t xml:space="preserve"> </w:t>
      </w:r>
      <w:r w:rsidRPr="005F6233">
        <w:rPr>
          <w:color w:val="auto"/>
          <w:sz w:val="28"/>
        </w:rPr>
        <w:t>образовательном</w:t>
      </w:r>
      <w:r w:rsidRPr="005F6233">
        <w:rPr>
          <w:color w:val="auto"/>
          <w:spacing w:val="1"/>
          <w:sz w:val="28"/>
        </w:rPr>
        <w:t xml:space="preserve"> </w:t>
      </w:r>
      <w:r w:rsidRPr="005F6233">
        <w:rPr>
          <w:color w:val="auto"/>
          <w:sz w:val="28"/>
        </w:rPr>
        <w:t>учреждении</w:t>
      </w:r>
      <w:r w:rsidRPr="005F6233">
        <w:rPr>
          <w:color w:val="auto"/>
          <w:spacing w:val="1"/>
          <w:sz w:val="28"/>
        </w:rPr>
        <w:t xml:space="preserve"> на начало </w:t>
      </w:r>
      <w:r w:rsidRPr="005F6233">
        <w:rPr>
          <w:color w:val="auto"/>
          <w:sz w:val="28"/>
        </w:rPr>
        <w:t>учебного</w:t>
      </w:r>
      <w:r w:rsidRPr="005F6233">
        <w:rPr>
          <w:color w:val="auto"/>
          <w:spacing w:val="1"/>
          <w:sz w:val="28"/>
        </w:rPr>
        <w:t xml:space="preserve"> </w:t>
      </w:r>
      <w:r w:rsidRPr="005F6233">
        <w:rPr>
          <w:color w:val="auto"/>
          <w:sz w:val="28"/>
        </w:rPr>
        <w:t>года.</w:t>
      </w:r>
    </w:p>
    <w:p w:rsidR="00695E6F" w:rsidRPr="005F6233" w:rsidRDefault="00695E6F" w:rsidP="005F6233">
      <w:pPr>
        <w:pStyle w:val="aff0"/>
        <w:numPr>
          <w:ilvl w:val="1"/>
          <w:numId w:val="12"/>
        </w:numPr>
        <w:tabs>
          <w:tab w:val="left" w:pos="2483"/>
        </w:tabs>
        <w:autoSpaceDE w:val="0"/>
        <w:autoSpaceDN w:val="0"/>
        <w:spacing w:before="2" w:after="0"/>
        <w:ind w:right="717"/>
        <w:contextualSpacing w:val="0"/>
        <w:jc w:val="both"/>
        <w:rPr>
          <w:color w:val="auto"/>
          <w:sz w:val="28"/>
        </w:rPr>
      </w:pPr>
      <w:r w:rsidRPr="005F6233">
        <w:rPr>
          <w:color w:val="auto"/>
          <w:sz w:val="28"/>
        </w:rPr>
        <w:t xml:space="preserve"> Учреждение</w:t>
      </w:r>
      <w:r w:rsidRPr="005F6233">
        <w:rPr>
          <w:color w:val="auto"/>
          <w:spacing w:val="1"/>
          <w:sz w:val="28"/>
        </w:rPr>
        <w:t xml:space="preserve"> </w:t>
      </w:r>
      <w:r w:rsidRPr="005F6233">
        <w:rPr>
          <w:color w:val="auto"/>
          <w:sz w:val="28"/>
        </w:rPr>
        <w:t>образования</w:t>
      </w:r>
      <w:r w:rsidRPr="005F6233">
        <w:rPr>
          <w:color w:val="auto"/>
          <w:spacing w:val="1"/>
          <w:sz w:val="28"/>
        </w:rPr>
        <w:t xml:space="preserve"> </w:t>
      </w:r>
      <w:r w:rsidRPr="005F6233">
        <w:rPr>
          <w:color w:val="auto"/>
          <w:sz w:val="28"/>
        </w:rPr>
        <w:t>определяет</w:t>
      </w:r>
      <w:r w:rsidRPr="005F6233">
        <w:rPr>
          <w:color w:val="auto"/>
          <w:spacing w:val="1"/>
          <w:sz w:val="28"/>
        </w:rPr>
        <w:t xml:space="preserve"> </w:t>
      </w:r>
      <w:r w:rsidRPr="005F6233">
        <w:rPr>
          <w:color w:val="auto"/>
          <w:sz w:val="28"/>
        </w:rPr>
        <w:t>размер</w:t>
      </w:r>
      <w:r w:rsidRPr="005F6233">
        <w:rPr>
          <w:color w:val="auto"/>
          <w:spacing w:val="1"/>
          <w:sz w:val="28"/>
        </w:rPr>
        <w:t xml:space="preserve"> </w:t>
      </w:r>
      <w:r w:rsidRPr="005F6233">
        <w:rPr>
          <w:color w:val="auto"/>
          <w:sz w:val="28"/>
        </w:rPr>
        <w:t>единовременной</w:t>
      </w:r>
      <w:r w:rsidRPr="005F6233">
        <w:rPr>
          <w:color w:val="auto"/>
          <w:spacing w:val="-67"/>
          <w:sz w:val="28"/>
        </w:rPr>
        <w:t xml:space="preserve"> </w:t>
      </w:r>
      <w:r w:rsidRPr="005F6233">
        <w:rPr>
          <w:color w:val="auto"/>
          <w:sz w:val="28"/>
        </w:rPr>
        <w:t>поощрительной</w:t>
      </w:r>
      <w:r w:rsidRPr="005F6233">
        <w:rPr>
          <w:color w:val="auto"/>
          <w:spacing w:val="1"/>
          <w:sz w:val="28"/>
        </w:rPr>
        <w:t xml:space="preserve"> </w:t>
      </w:r>
      <w:r w:rsidRPr="005F6233">
        <w:rPr>
          <w:color w:val="auto"/>
          <w:sz w:val="28"/>
        </w:rPr>
        <w:t>выплаты</w:t>
      </w:r>
      <w:r w:rsidRPr="005F6233">
        <w:rPr>
          <w:color w:val="auto"/>
          <w:spacing w:val="1"/>
          <w:sz w:val="28"/>
        </w:rPr>
        <w:t xml:space="preserve"> </w:t>
      </w:r>
      <w:r w:rsidRPr="005F6233">
        <w:rPr>
          <w:color w:val="auto"/>
          <w:sz w:val="28"/>
        </w:rPr>
        <w:t>работающим</w:t>
      </w:r>
      <w:r w:rsidRPr="005F6233">
        <w:rPr>
          <w:color w:val="auto"/>
          <w:spacing w:val="1"/>
          <w:sz w:val="28"/>
        </w:rPr>
        <w:t xml:space="preserve"> </w:t>
      </w:r>
      <w:r w:rsidRPr="005F6233">
        <w:rPr>
          <w:color w:val="auto"/>
          <w:sz w:val="28"/>
        </w:rPr>
        <w:t>педагогам</w:t>
      </w:r>
      <w:r w:rsidRPr="005F6233">
        <w:rPr>
          <w:color w:val="auto"/>
          <w:spacing w:val="1"/>
          <w:sz w:val="28"/>
        </w:rPr>
        <w:t xml:space="preserve"> </w:t>
      </w:r>
      <w:r w:rsidRPr="005F6233">
        <w:rPr>
          <w:color w:val="auto"/>
          <w:sz w:val="28"/>
        </w:rPr>
        <w:t>по</w:t>
      </w:r>
      <w:r w:rsidRPr="005F6233">
        <w:rPr>
          <w:color w:val="auto"/>
          <w:spacing w:val="70"/>
          <w:sz w:val="28"/>
        </w:rPr>
        <w:t xml:space="preserve"> </w:t>
      </w:r>
      <w:r w:rsidRPr="005F6233">
        <w:rPr>
          <w:color w:val="auto"/>
          <w:sz w:val="28"/>
        </w:rPr>
        <w:t>основному</w:t>
      </w:r>
      <w:r w:rsidRPr="005F6233">
        <w:rPr>
          <w:color w:val="auto"/>
          <w:spacing w:val="70"/>
          <w:sz w:val="28"/>
        </w:rPr>
        <w:t xml:space="preserve"> </w:t>
      </w:r>
      <w:r w:rsidRPr="005F6233">
        <w:rPr>
          <w:color w:val="auto"/>
          <w:sz w:val="28"/>
        </w:rPr>
        <w:t>месту</w:t>
      </w:r>
      <w:r w:rsidRPr="005F6233">
        <w:rPr>
          <w:color w:val="auto"/>
          <w:spacing w:val="1"/>
          <w:sz w:val="28"/>
        </w:rPr>
        <w:t xml:space="preserve"> </w:t>
      </w:r>
      <w:r w:rsidRPr="005F6233">
        <w:rPr>
          <w:color w:val="auto"/>
          <w:sz w:val="28"/>
        </w:rPr>
        <w:t>работы и</w:t>
      </w:r>
      <w:r w:rsidRPr="005F6233">
        <w:rPr>
          <w:color w:val="auto"/>
          <w:spacing w:val="1"/>
          <w:sz w:val="28"/>
        </w:rPr>
        <w:t xml:space="preserve"> </w:t>
      </w:r>
      <w:r w:rsidRPr="005F6233">
        <w:rPr>
          <w:color w:val="auto"/>
          <w:sz w:val="28"/>
        </w:rPr>
        <w:t>только</w:t>
      </w:r>
      <w:r w:rsidRPr="005F6233">
        <w:rPr>
          <w:color w:val="auto"/>
          <w:spacing w:val="1"/>
          <w:sz w:val="28"/>
        </w:rPr>
        <w:t xml:space="preserve"> </w:t>
      </w:r>
      <w:r w:rsidRPr="005F6233">
        <w:rPr>
          <w:color w:val="auto"/>
          <w:sz w:val="28"/>
        </w:rPr>
        <w:t>по</w:t>
      </w:r>
      <w:r w:rsidRPr="005F6233">
        <w:rPr>
          <w:color w:val="auto"/>
          <w:spacing w:val="1"/>
          <w:sz w:val="28"/>
        </w:rPr>
        <w:t xml:space="preserve"> </w:t>
      </w:r>
      <w:r w:rsidRPr="005F6233">
        <w:rPr>
          <w:color w:val="auto"/>
          <w:sz w:val="28"/>
        </w:rPr>
        <w:t>основной должности.</w:t>
      </w:r>
    </w:p>
    <w:p w:rsidR="00695E6F" w:rsidRDefault="00695E6F" w:rsidP="005F6233">
      <w:pPr>
        <w:pStyle w:val="a7"/>
        <w:spacing w:before="3" w:line="276" w:lineRule="auto"/>
        <w:ind w:right="111"/>
        <w:jc w:val="both"/>
        <w:rPr>
          <w:color w:val="auto"/>
          <w:sz w:val="28"/>
          <w:szCs w:val="28"/>
        </w:rPr>
      </w:pPr>
      <w:r w:rsidRPr="005F6233">
        <w:rPr>
          <w:color w:val="auto"/>
          <w:sz w:val="28"/>
          <w:szCs w:val="28"/>
        </w:rPr>
        <w:t>Размер</w:t>
      </w:r>
      <w:r w:rsidRPr="005F6233">
        <w:rPr>
          <w:color w:val="auto"/>
          <w:spacing w:val="1"/>
          <w:sz w:val="28"/>
          <w:szCs w:val="28"/>
        </w:rPr>
        <w:t xml:space="preserve"> </w:t>
      </w:r>
      <w:r w:rsidRPr="005F6233">
        <w:rPr>
          <w:color w:val="auto"/>
          <w:sz w:val="28"/>
          <w:szCs w:val="28"/>
        </w:rPr>
        <w:t>выплаты</w:t>
      </w:r>
      <w:r w:rsidRPr="005F6233">
        <w:rPr>
          <w:color w:val="auto"/>
          <w:spacing w:val="1"/>
          <w:sz w:val="28"/>
          <w:szCs w:val="28"/>
        </w:rPr>
        <w:t xml:space="preserve"> </w:t>
      </w:r>
      <w:r w:rsidRPr="005F6233">
        <w:rPr>
          <w:color w:val="auto"/>
          <w:sz w:val="28"/>
          <w:szCs w:val="28"/>
        </w:rPr>
        <w:t>определяется</w:t>
      </w:r>
      <w:r w:rsidRPr="005F6233">
        <w:rPr>
          <w:color w:val="auto"/>
          <w:spacing w:val="1"/>
          <w:sz w:val="28"/>
          <w:szCs w:val="28"/>
        </w:rPr>
        <w:t xml:space="preserve"> </w:t>
      </w:r>
      <w:r w:rsidRPr="005F6233">
        <w:rPr>
          <w:color w:val="auto"/>
          <w:sz w:val="28"/>
          <w:szCs w:val="28"/>
        </w:rPr>
        <w:t>пропорционально</w:t>
      </w:r>
      <w:r w:rsidRPr="005F6233">
        <w:rPr>
          <w:color w:val="auto"/>
          <w:spacing w:val="1"/>
          <w:sz w:val="28"/>
          <w:szCs w:val="28"/>
        </w:rPr>
        <w:t xml:space="preserve"> </w:t>
      </w:r>
      <w:r w:rsidRPr="005F6233">
        <w:rPr>
          <w:color w:val="auto"/>
          <w:sz w:val="28"/>
          <w:szCs w:val="28"/>
        </w:rPr>
        <w:t>фактической</w:t>
      </w:r>
      <w:r w:rsidRPr="005F6233">
        <w:rPr>
          <w:color w:val="auto"/>
          <w:spacing w:val="1"/>
          <w:sz w:val="28"/>
          <w:szCs w:val="28"/>
        </w:rPr>
        <w:t xml:space="preserve"> </w:t>
      </w:r>
      <w:r w:rsidRPr="005F6233">
        <w:rPr>
          <w:color w:val="auto"/>
          <w:sz w:val="28"/>
          <w:szCs w:val="28"/>
        </w:rPr>
        <w:lastRenderedPageBreak/>
        <w:t>педагогической</w:t>
      </w:r>
      <w:r w:rsidRPr="005F6233">
        <w:rPr>
          <w:color w:val="auto"/>
          <w:spacing w:val="-5"/>
          <w:sz w:val="28"/>
          <w:szCs w:val="28"/>
        </w:rPr>
        <w:t xml:space="preserve"> </w:t>
      </w:r>
      <w:r w:rsidRPr="005F6233">
        <w:rPr>
          <w:color w:val="auto"/>
          <w:sz w:val="28"/>
          <w:szCs w:val="28"/>
        </w:rPr>
        <w:t>нагрузке</w:t>
      </w:r>
      <w:r w:rsidRPr="005F6233">
        <w:rPr>
          <w:color w:val="auto"/>
          <w:spacing w:val="-3"/>
          <w:sz w:val="28"/>
          <w:szCs w:val="28"/>
        </w:rPr>
        <w:t xml:space="preserve"> </w:t>
      </w:r>
      <w:r w:rsidRPr="005F6233">
        <w:rPr>
          <w:color w:val="auto"/>
          <w:sz w:val="28"/>
          <w:szCs w:val="28"/>
        </w:rPr>
        <w:t>по</w:t>
      </w:r>
      <w:r w:rsidRPr="005F6233">
        <w:rPr>
          <w:color w:val="auto"/>
          <w:spacing w:val="-4"/>
          <w:sz w:val="28"/>
          <w:szCs w:val="28"/>
        </w:rPr>
        <w:t xml:space="preserve"> </w:t>
      </w:r>
      <w:r w:rsidRPr="005F6233">
        <w:rPr>
          <w:color w:val="auto"/>
          <w:sz w:val="28"/>
          <w:szCs w:val="28"/>
        </w:rPr>
        <w:t>основной</w:t>
      </w:r>
      <w:r w:rsidRPr="005F6233">
        <w:rPr>
          <w:color w:val="auto"/>
          <w:spacing w:val="-5"/>
          <w:sz w:val="28"/>
          <w:szCs w:val="28"/>
        </w:rPr>
        <w:t xml:space="preserve"> </w:t>
      </w:r>
      <w:r w:rsidRPr="005F6233">
        <w:rPr>
          <w:color w:val="auto"/>
          <w:sz w:val="28"/>
          <w:szCs w:val="28"/>
        </w:rPr>
        <w:t>должности</w:t>
      </w:r>
      <w:r w:rsidRPr="005F6233">
        <w:rPr>
          <w:color w:val="auto"/>
          <w:spacing w:val="-4"/>
          <w:sz w:val="28"/>
          <w:szCs w:val="28"/>
        </w:rPr>
        <w:t xml:space="preserve"> </w:t>
      </w:r>
      <w:r w:rsidRPr="005F6233">
        <w:rPr>
          <w:color w:val="auto"/>
          <w:sz w:val="28"/>
          <w:szCs w:val="28"/>
        </w:rPr>
        <w:t>и</w:t>
      </w:r>
      <w:r w:rsidRPr="005F6233">
        <w:rPr>
          <w:color w:val="auto"/>
          <w:spacing w:val="-4"/>
          <w:sz w:val="28"/>
          <w:szCs w:val="28"/>
        </w:rPr>
        <w:t xml:space="preserve"> </w:t>
      </w:r>
      <w:r w:rsidRPr="005F6233">
        <w:rPr>
          <w:color w:val="auto"/>
          <w:sz w:val="28"/>
          <w:szCs w:val="28"/>
        </w:rPr>
        <w:t>отработанному</w:t>
      </w:r>
      <w:r w:rsidRPr="005F6233">
        <w:rPr>
          <w:color w:val="auto"/>
          <w:spacing w:val="-8"/>
          <w:sz w:val="28"/>
          <w:szCs w:val="28"/>
        </w:rPr>
        <w:t xml:space="preserve"> </w:t>
      </w:r>
      <w:r w:rsidRPr="005F6233">
        <w:rPr>
          <w:color w:val="auto"/>
          <w:sz w:val="28"/>
          <w:szCs w:val="28"/>
        </w:rPr>
        <w:t>времени.</w:t>
      </w:r>
    </w:p>
    <w:p w:rsidR="00AA6E86" w:rsidRPr="005F6233" w:rsidRDefault="00AA6E86" w:rsidP="005F6233">
      <w:pPr>
        <w:pStyle w:val="a7"/>
        <w:spacing w:before="3" w:line="276" w:lineRule="auto"/>
        <w:ind w:right="111"/>
        <w:jc w:val="both"/>
        <w:rPr>
          <w:color w:val="auto"/>
          <w:sz w:val="28"/>
          <w:szCs w:val="28"/>
        </w:rPr>
      </w:pPr>
      <w:r w:rsidRPr="00AA6E86">
        <w:rPr>
          <w:color w:val="auto"/>
          <w:sz w:val="28"/>
          <w:szCs w:val="28"/>
        </w:rPr>
        <w:t>1.3</w:t>
      </w:r>
      <w:proofErr w:type="gramStart"/>
      <w:r w:rsidRPr="00AA6E86">
        <w:rPr>
          <w:color w:val="auto"/>
          <w:sz w:val="28"/>
          <w:szCs w:val="28"/>
        </w:rPr>
        <w:t xml:space="preserve"> З</w:t>
      </w:r>
      <w:proofErr w:type="gramEnd"/>
      <w:r w:rsidRPr="00AA6E86">
        <w:rPr>
          <w:color w:val="auto"/>
          <w:sz w:val="28"/>
          <w:szCs w:val="28"/>
        </w:rPr>
        <w:t>а период нахождения педагогических работников в административном отпуске по уходу за ребенком, временной нетрудоспособности (в том числе по беременности и родам), единовременная выплата не производится.</w:t>
      </w:r>
    </w:p>
    <w:p w:rsidR="00695E6F" w:rsidRPr="00AA6E86" w:rsidRDefault="00AA6E86" w:rsidP="00AA6E86">
      <w:pPr>
        <w:tabs>
          <w:tab w:val="left" w:pos="2488"/>
        </w:tabs>
        <w:autoSpaceDE w:val="0"/>
        <w:autoSpaceDN w:val="0"/>
        <w:ind w:right="718"/>
        <w:jc w:val="both"/>
        <w:rPr>
          <w:color w:val="auto"/>
          <w:sz w:val="28"/>
        </w:rPr>
      </w:pPr>
      <w:r>
        <w:rPr>
          <w:color w:val="auto"/>
          <w:sz w:val="28"/>
        </w:rPr>
        <w:t>1.4</w:t>
      </w:r>
      <w:r w:rsidR="00695E6F" w:rsidRPr="00AA6E86">
        <w:rPr>
          <w:color w:val="auto"/>
          <w:sz w:val="28"/>
        </w:rPr>
        <w:t xml:space="preserve"> Работникам,</w:t>
      </w:r>
      <w:r w:rsidR="00695E6F" w:rsidRPr="00AA6E86">
        <w:rPr>
          <w:color w:val="auto"/>
          <w:spacing w:val="1"/>
          <w:sz w:val="28"/>
        </w:rPr>
        <w:t xml:space="preserve"> </w:t>
      </w:r>
      <w:r w:rsidR="00695E6F" w:rsidRPr="00AA6E86">
        <w:rPr>
          <w:color w:val="auto"/>
          <w:sz w:val="28"/>
        </w:rPr>
        <w:t>прекратившим</w:t>
      </w:r>
      <w:r w:rsidR="00695E6F" w:rsidRPr="00AA6E86">
        <w:rPr>
          <w:color w:val="auto"/>
          <w:spacing w:val="1"/>
          <w:sz w:val="28"/>
        </w:rPr>
        <w:t xml:space="preserve"> </w:t>
      </w:r>
      <w:r w:rsidR="00695E6F" w:rsidRPr="00AA6E86">
        <w:rPr>
          <w:color w:val="auto"/>
          <w:sz w:val="28"/>
        </w:rPr>
        <w:t>трудовые</w:t>
      </w:r>
      <w:r w:rsidR="00695E6F" w:rsidRPr="00AA6E86">
        <w:rPr>
          <w:color w:val="auto"/>
          <w:spacing w:val="1"/>
          <w:sz w:val="28"/>
        </w:rPr>
        <w:t xml:space="preserve"> </w:t>
      </w:r>
      <w:r w:rsidR="00695E6F" w:rsidRPr="00AA6E86">
        <w:rPr>
          <w:color w:val="auto"/>
          <w:sz w:val="28"/>
        </w:rPr>
        <w:t>отношения</w:t>
      </w:r>
      <w:r w:rsidR="00695E6F" w:rsidRPr="00AA6E86">
        <w:rPr>
          <w:color w:val="auto"/>
          <w:spacing w:val="1"/>
          <w:sz w:val="28"/>
        </w:rPr>
        <w:t xml:space="preserve"> </w:t>
      </w:r>
      <w:r w:rsidR="00695E6F" w:rsidRPr="00AA6E86">
        <w:rPr>
          <w:color w:val="auto"/>
          <w:sz w:val="28"/>
        </w:rPr>
        <w:t>на</w:t>
      </w:r>
      <w:r w:rsidR="00695E6F" w:rsidRPr="00AA6E86">
        <w:rPr>
          <w:color w:val="auto"/>
          <w:spacing w:val="1"/>
          <w:sz w:val="28"/>
        </w:rPr>
        <w:t xml:space="preserve"> </w:t>
      </w:r>
      <w:r w:rsidR="00695E6F" w:rsidRPr="00AA6E86">
        <w:rPr>
          <w:color w:val="auto"/>
          <w:sz w:val="28"/>
        </w:rPr>
        <w:t>момент</w:t>
      </w:r>
      <w:r w:rsidR="00695E6F" w:rsidRPr="00AA6E86">
        <w:rPr>
          <w:color w:val="auto"/>
          <w:spacing w:val="-67"/>
          <w:sz w:val="28"/>
        </w:rPr>
        <w:t xml:space="preserve"> </w:t>
      </w:r>
      <w:r w:rsidR="00695E6F" w:rsidRPr="00AA6E86">
        <w:rPr>
          <w:color w:val="auto"/>
          <w:sz w:val="28"/>
        </w:rPr>
        <w:t>распределения,</w:t>
      </w:r>
      <w:r w:rsidR="00695E6F" w:rsidRPr="00AA6E86">
        <w:rPr>
          <w:color w:val="auto"/>
          <w:spacing w:val="-2"/>
          <w:sz w:val="28"/>
        </w:rPr>
        <w:t xml:space="preserve"> </w:t>
      </w:r>
      <w:r w:rsidR="00695E6F" w:rsidRPr="00AA6E86">
        <w:rPr>
          <w:color w:val="auto"/>
          <w:sz w:val="28"/>
        </w:rPr>
        <w:t>единовременная</w:t>
      </w:r>
      <w:r w:rsidR="00695E6F" w:rsidRPr="00AA6E86">
        <w:rPr>
          <w:color w:val="auto"/>
          <w:spacing w:val="-1"/>
          <w:sz w:val="28"/>
        </w:rPr>
        <w:t xml:space="preserve"> </w:t>
      </w:r>
      <w:r w:rsidR="00695E6F" w:rsidRPr="00AA6E86">
        <w:rPr>
          <w:color w:val="auto"/>
          <w:sz w:val="28"/>
        </w:rPr>
        <w:t>поощрительная</w:t>
      </w:r>
      <w:r w:rsidR="00695E6F" w:rsidRPr="00AA6E86">
        <w:rPr>
          <w:color w:val="auto"/>
          <w:spacing w:val="-2"/>
          <w:sz w:val="28"/>
        </w:rPr>
        <w:t xml:space="preserve"> </w:t>
      </w:r>
      <w:r w:rsidR="00695E6F" w:rsidRPr="00AA6E86">
        <w:rPr>
          <w:color w:val="auto"/>
          <w:sz w:val="28"/>
        </w:rPr>
        <w:t>выплата</w:t>
      </w:r>
      <w:r w:rsidR="00695E6F" w:rsidRPr="00AA6E86">
        <w:rPr>
          <w:color w:val="auto"/>
          <w:spacing w:val="-3"/>
          <w:sz w:val="28"/>
        </w:rPr>
        <w:t xml:space="preserve"> </w:t>
      </w:r>
      <w:r w:rsidR="00695E6F" w:rsidRPr="00AA6E86">
        <w:rPr>
          <w:color w:val="auto"/>
          <w:sz w:val="28"/>
        </w:rPr>
        <w:t>не</w:t>
      </w:r>
      <w:r w:rsidR="00695E6F" w:rsidRPr="00AA6E86">
        <w:rPr>
          <w:color w:val="auto"/>
          <w:spacing w:val="-3"/>
          <w:sz w:val="28"/>
        </w:rPr>
        <w:t xml:space="preserve"> </w:t>
      </w:r>
      <w:r w:rsidR="00695E6F" w:rsidRPr="00AA6E86">
        <w:rPr>
          <w:color w:val="auto"/>
          <w:sz w:val="28"/>
        </w:rPr>
        <w:t>производится.</w:t>
      </w:r>
    </w:p>
    <w:p w:rsidR="00695E6F" w:rsidRPr="005F6233" w:rsidRDefault="00695E6F" w:rsidP="005F6233">
      <w:pPr>
        <w:pStyle w:val="1"/>
        <w:spacing w:before="5"/>
        <w:jc w:val="both"/>
        <w:rPr>
          <w:rFonts w:ascii="Times New Roman" w:hAnsi="Times New Roman"/>
          <w:color w:val="auto"/>
        </w:rPr>
      </w:pPr>
    </w:p>
    <w:p w:rsidR="00F84057" w:rsidRPr="005F6233" w:rsidRDefault="00F84057" w:rsidP="005F6233">
      <w:pPr>
        <w:tabs>
          <w:tab w:val="left" w:pos="0"/>
        </w:tabs>
        <w:jc w:val="both"/>
        <w:rPr>
          <w:color w:val="auto"/>
          <w:sz w:val="28"/>
          <w:szCs w:val="28"/>
        </w:rPr>
      </w:pPr>
    </w:p>
    <w:p w:rsidR="001D0086" w:rsidRPr="005F6233" w:rsidRDefault="001D0086" w:rsidP="005F6233">
      <w:pPr>
        <w:tabs>
          <w:tab w:val="left" w:pos="0"/>
        </w:tabs>
        <w:jc w:val="both"/>
        <w:rPr>
          <w:color w:val="auto"/>
          <w:sz w:val="28"/>
          <w:szCs w:val="28"/>
        </w:rPr>
      </w:pPr>
    </w:p>
    <w:p w:rsidR="001D0086" w:rsidRPr="005F6233" w:rsidRDefault="001D0086" w:rsidP="005F6233">
      <w:pPr>
        <w:tabs>
          <w:tab w:val="left" w:pos="0"/>
        </w:tabs>
        <w:jc w:val="both"/>
        <w:rPr>
          <w:color w:val="auto"/>
          <w:sz w:val="28"/>
          <w:szCs w:val="28"/>
        </w:rPr>
      </w:pPr>
    </w:p>
    <w:p w:rsidR="001D0086" w:rsidRPr="005F6233" w:rsidRDefault="001D0086" w:rsidP="005F6233">
      <w:pPr>
        <w:tabs>
          <w:tab w:val="left" w:pos="0"/>
        </w:tabs>
        <w:jc w:val="both"/>
        <w:rPr>
          <w:color w:val="auto"/>
          <w:sz w:val="28"/>
          <w:szCs w:val="28"/>
        </w:rPr>
      </w:pPr>
    </w:p>
    <w:p w:rsidR="001D0086" w:rsidRPr="005F6233" w:rsidRDefault="001D0086" w:rsidP="005F6233">
      <w:pPr>
        <w:tabs>
          <w:tab w:val="left" w:pos="0"/>
        </w:tabs>
        <w:jc w:val="both"/>
        <w:rPr>
          <w:color w:val="auto"/>
          <w:sz w:val="28"/>
          <w:szCs w:val="28"/>
        </w:rPr>
      </w:pPr>
    </w:p>
    <w:p w:rsidR="001D0086" w:rsidRPr="005F6233" w:rsidRDefault="001D0086" w:rsidP="005F6233">
      <w:pPr>
        <w:tabs>
          <w:tab w:val="left" w:pos="0"/>
        </w:tabs>
        <w:jc w:val="both"/>
        <w:rPr>
          <w:color w:val="auto"/>
          <w:sz w:val="28"/>
          <w:szCs w:val="28"/>
        </w:rPr>
      </w:pPr>
    </w:p>
    <w:p w:rsidR="001D0086" w:rsidRPr="005F6233" w:rsidRDefault="001D0086" w:rsidP="005F6233">
      <w:pPr>
        <w:tabs>
          <w:tab w:val="left" w:pos="0"/>
        </w:tabs>
        <w:jc w:val="both"/>
        <w:rPr>
          <w:color w:val="auto"/>
          <w:sz w:val="28"/>
          <w:szCs w:val="28"/>
        </w:rPr>
      </w:pPr>
    </w:p>
    <w:p w:rsidR="001D0086" w:rsidRPr="003834EF" w:rsidRDefault="001D0086" w:rsidP="005F6233">
      <w:pPr>
        <w:tabs>
          <w:tab w:val="left" w:pos="0"/>
        </w:tabs>
        <w:jc w:val="both"/>
        <w:rPr>
          <w:color w:val="auto"/>
          <w:sz w:val="28"/>
          <w:szCs w:val="28"/>
        </w:rPr>
      </w:pPr>
    </w:p>
    <w:p w:rsidR="001D0086" w:rsidRPr="003834EF" w:rsidRDefault="001D0086" w:rsidP="005F6233">
      <w:pPr>
        <w:tabs>
          <w:tab w:val="left" w:pos="0"/>
        </w:tabs>
        <w:jc w:val="both"/>
        <w:rPr>
          <w:color w:val="auto"/>
          <w:sz w:val="28"/>
          <w:szCs w:val="28"/>
        </w:rPr>
      </w:pPr>
    </w:p>
    <w:p w:rsidR="001D0086" w:rsidRPr="003834EF" w:rsidRDefault="001D0086" w:rsidP="005F6233">
      <w:pPr>
        <w:tabs>
          <w:tab w:val="left" w:pos="0"/>
        </w:tabs>
        <w:jc w:val="both"/>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Default="001D0086" w:rsidP="00F84057">
      <w:pPr>
        <w:tabs>
          <w:tab w:val="left" w:pos="0"/>
        </w:tabs>
        <w:rPr>
          <w:color w:val="auto"/>
          <w:sz w:val="28"/>
          <w:szCs w:val="28"/>
        </w:rPr>
      </w:pPr>
    </w:p>
    <w:p w:rsidR="00FD0F44" w:rsidRDefault="00FD0F44" w:rsidP="00F84057">
      <w:pPr>
        <w:tabs>
          <w:tab w:val="left" w:pos="0"/>
        </w:tabs>
        <w:rPr>
          <w:color w:val="auto"/>
          <w:sz w:val="28"/>
          <w:szCs w:val="28"/>
        </w:rPr>
      </w:pPr>
    </w:p>
    <w:p w:rsidR="00FD0F44" w:rsidRDefault="00FD0F44" w:rsidP="00F84057">
      <w:pPr>
        <w:tabs>
          <w:tab w:val="left" w:pos="0"/>
        </w:tabs>
        <w:rPr>
          <w:color w:val="auto"/>
          <w:sz w:val="28"/>
          <w:szCs w:val="28"/>
        </w:rPr>
      </w:pPr>
    </w:p>
    <w:p w:rsidR="00FD0F44" w:rsidRDefault="00FD0F44" w:rsidP="00F84057">
      <w:pPr>
        <w:tabs>
          <w:tab w:val="left" w:pos="0"/>
        </w:tabs>
        <w:rPr>
          <w:color w:val="auto"/>
          <w:sz w:val="28"/>
          <w:szCs w:val="28"/>
        </w:rPr>
      </w:pPr>
    </w:p>
    <w:p w:rsidR="00FD0F44" w:rsidRDefault="00FD0F44"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F00C38" w:rsidRDefault="00F00C38" w:rsidP="00F84057">
      <w:pPr>
        <w:tabs>
          <w:tab w:val="left" w:pos="0"/>
        </w:tabs>
        <w:rPr>
          <w:color w:val="auto"/>
          <w:sz w:val="28"/>
          <w:szCs w:val="28"/>
        </w:rPr>
      </w:pPr>
    </w:p>
    <w:p w:rsidR="00E92AEB" w:rsidRDefault="00E92AEB" w:rsidP="00F84057">
      <w:pPr>
        <w:tabs>
          <w:tab w:val="left" w:pos="0"/>
        </w:tabs>
        <w:rPr>
          <w:color w:val="auto"/>
          <w:sz w:val="28"/>
          <w:szCs w:val="28"/>
        </w:rPr>
      </w:pPr>
    </w:p>
    <w:p w:rsidR="00FD0F44" w:rsidRDefault="00FD0F44" w:rsidP="00F84057">
      <w:pPr>
        <w:tabs>
          <w:tab w:val="left" w:pos="0"/>
        </w:tabs>
        <w:rPr>
          <w:color w:val="auto"/>
          <w:sz w:val="28"/>
          <w:szCs w:val="28"/>
        </w:rPr>
      </w:pPr>
    </w:p>
    <w:p w:rsidR="001D0086" w:rsidRPr="003834EF" w:rsidRDefault="001D0086" w:rsidP="00F84057">
      <w:pPr>
        <w:tabs>
          <w:tab w:val="left" w:pos="0"/>
        </w:tabs>
        <w:rPr>
          <w:color w:val="auto"/>
          <w:sz w:val="28"/>
          <w:szCs w:val="28"/>
        </w:rPr>
      </w:pPr>
    </w:p>
    <w:p w:rsidR="001D0086" w:rsidRPr="003834EF" w:rsidRDefault="001D0086" w:rsidP="001D0086">
      <w:pPr>
        <w:jc w:val="right"/>
        <w:rPr>
          <w:color w:val="auto"/>
          <w:sz w:val="28"/>
          <w:szCs w:val="28"/>
        </w:rPr>
      </w:pPr>
      <w:r w:rsidRPr="003834EF">
        <w:rPr>
          <w:color w:val="auto"/>
          <w:sz w:val="28"/>
          <w:szCs w:val="28"/>
        </w:rPr>
        <w:lastRenderedPageBreak/>
        <w:t>Приложение № 4</w:t>
      </w:r>
    </w:p>
    <w:p w:rsidR="001D0086" w:rsidRPr="003834EF" w:rsidRDefault="001D0086" w:rsidP="001D0086">
      <w:pPr>
        <w:ind w:hanging="142"/>
        <w:contextualSpacing/>
        <w:jc w:val="both"/>
        <w:rPr>
          <w:b/>
          <w:color w:val="auto"/>
          <w:sz w:val="28"/>
          <w:szCs w:val="28"/>
        </w:rPr>
      </w:pPr>
    </w:p>
    <w:p w:rsidR="001D0086" w:rsidRPr="003834EF" w:rsidRDefault="001D0086" w:rsidP="001D0086">
      <w:pPr>
        <w:ind w:hanging="142"/>
        <w:contextualSpacing/>
        <w:jc w:val="both"/>
        <w:rPr>
          <w:b/>
          <w:color w:val="auto"/>
          <w:sz w:val="28"/>
          <w:szCs w:val="28"/>
        </w:rPr>
      </w:pPr>
    </w:p>
    <w:p w:rsidR="001D0086" w:rsidRPr="003834EF" w:rsidRDefault="001D0086" w:rsidP="001D0086">
      <w:pPr>
        <w:ind w:hanging="142"/>
        <w:contextualSpacing/>
        <w:jc w:val="both"/>
        <w:rPr>
          <w:b/>
          <w:color w:val="auto"/>
          <w:sz w:val="28"/>
          <w:szCs w:val="28"/>
        </w:rPr>
      </w:pPr>
    </w:p>
    <w:tbl>
      <w:tblPr>
        <w:tblpPr w:leftFromText="180" w:rightFromText="180" w:bottomFromText="200" w:vertAnchor="text" w:horzAnchor="margin" w:tblpY="-67"/>
        <w:tblW w:w="9322" w:type="dxa"/>
        <w:tblLook w:val="00A0" w:firstRow="1" w:lastRow="0" w:firstColumn="1" w:lastColumn="0" w:noHBand="0" w:noVBand="0"/>
      </w:tblPr>
      <w:tblGrid>
        <w:gridCol w:w="5211"/>
        <w:gridCol w:w="4111"/>
      </w:tblGrid>
      <w:tr w:rsidR="003834EF" w:rsidRPr="003834EF" w:rsidTr="006F7CD9">
        <w:trPr>
          <w:trHeight w:val="426"/>
        </w:trPr>
        <w:tc>
          <w:tcPr>
            <w:tcW w:w="5211" w:type="dxa"/>
          </w:tcPr>
          <w:p w:rsidR="001D0086" w:rsidRPr="003834EF" w:rsidRDefault="001D0086" w:rsidP="001D0086">
            <w:pPr>
              <w:rPr>
                <w:b/>
                <w:color w:val="auto"/>
                <w:sz w:val="24"/>
                <w:szCs w:val="24"/>
                <w:lang w:eastAsia="en-US"/>
              </w:rPr>
            </w:pPr>
            <w:r w:rsidRPr="003834EF">
              <w:rPr>
                <w:color w:val="auto"/>
                <w:sz w:val="24"/>
                <w:szCs w:val="24"/>
                <w:lang w:eastAsia="en-US"/>
              </w:rPr>
              <w:t>РАССМОТРЕНО</w:t>
            </w:r>
          </w:p>
        </w:tc>
        <w:tc>
          <w:tcPr>
            <w:tcW w:w="4111" w:type="dxa"/>
          </w:tcPr>
          <w:p w:rsidR="001D0086" w:rsidRPr="003834EF" w:rsidRDefault="001D0086" w:rsidP="001D0086">
            <w:pPr>
              <w:rPr>
                <w:b/>
                <w:color w:val="auto"/>
                <w:sz w:val="24"/>
                <w:szCs w:val="24"/>
                <w:lang w:eastAsia="en-US"/>
              </w:rPr>
            </w:pPr>
            <w:r w:rsidRPr="003834EF">
              <w:rPr>
                <w:color w:val="auto"/>
                <w:sz w:val="24"/>
                <w:szCs w:val="24"/>
                <w:lang w:eastAsia="en-US"/>
              </w:rPr>
              <w:t>УТВЕРЖДАЮ</w:t>
            </w:r>
          </w:p>
        </w:tc>
      </w:tr>
      <w:tr w:rsidR="003834EF" w:rsidRPr="003834EF" w:rsidTr="006F7CD9">
        <w:trPr>
          <w:trHeight w:val="541"/>
        </w:trPr>
        <w:tc>
          <w:tcPr>
            <w:tcW w:w="5211" w:type="dxa"/>
            <w:hideMark/>
          </w:tcPr>
          <w:p w:rsidR="001D0086" w:rsidRPr="003834EF" w:rsidRDefault="001D0086" w:rsidP="001D0086">
            <w:pPr>
              <w:rPr>
                <w:color w:val="auto"/>
                <w:sz w:val="24"/>
                <w:szCs w:val="24"/>
                <w:lang w:eastAsia="en-US"/>
              </w:rPr>
            </w:pPr>
            <w:r w:rsidRPr="003834EF">
              <w:rPr>
                <w:color w:val="auto"/>
                <w:sz w:val="24"/>
                <w:szCs w:val="24"/>
                <w:lang w:eastAsia="en-US"/>
              </w:rPr>
              <w:t>на собрании трудового коллектива</w:t>
            </w:r>
          </w:p>
          <w:p w:rsidR="001D0086" w:rsidRPr="003834EF" w:rsidRDefault="001D0086" w:rsidP="001D0086">
            <w:pPr>
              <w:rPr>
                <w:color w:val="auto"/>
                <w:sz w:val="24"/>
                <w:szCs w:val="24"/>
                <w:lang w:eastAsia="en-US"/>
              </w:rPr>
            </w:pPr>
            <w:r w:rsidRPr="003834EF">
              <w:rPr>
                <w:color w:val="auto"/>
                <w:sz w:val="24"/>
                <w:szCs w:val="24"/>
              </w:rPr>
              <w:t>МБОУ «Средняя школа №7</w:t>
            </w:r>
            <w:r w:rsidRPr="003834EF">
              <w:rPr>
                <w:color w:val="auto"/>
                <w:sz w:val="24"/>
                <w:szCs w:val="24"/>
                <w:lang w:eastAsia="en-US"/>
              </w:rPr>
              <w:t>»</w:t>
            </w:r>
          </w:p>
        </w:tc>
        <w:tc>
          <w:tcPr>
            <w:tcW w:w="4111" w:type="dxa"/>
          </w:tcPr>
          <w:p w:rsidR="001D0086" w:rsidRPr="003834EF" w:rsidRDefault="001D0086" w:rsidP="001D0086">
            <w:pPr>
              <w:rPr>
                <w:color w:val="auto"/>
                <w:sz w:val="24"/>
                <w:szCs w:val="24"/>
                <w:lang w:eastAsia="en-US"/>
              </w:rPr>
            </w:pPr>
            <w:r w:rsidRPr="003834EF">
              <w:rPr>
                <w:color w:val="auto"/>
                <w:sz w:val="24"/>
                <w:szCs w:val="24"/>
                <w:lang w:eastAsia="en-US"/>
              </w:rPr>
              <w:t>Директор</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p>
        </w:tc>
      </w:tr>
      <w:tr w:rsidR="003834EF" w:rsidRPr="003834EF" w:rsidTr="006F7CD9">
        <w:tc>
          <w:tcPr>
            <w:tcW w:w="5211" w:type="dxa"/>
            <w:hideMark/>
          </w:tcPr>
          <w:p w:rsidR="001D0086" w:rsidRPr="003834EF" w:rsidRDefault="001D0086" w:rsidP="001D0086">
            <w:pPr>
              <w:rPr>
                <w:color w:val="auto"/>
                <w:sz w:val="24"/>
                <w:szCs w:val="24"/>
                <w:lang w:eastAsia="en-US"/>
              </w:rPr>
            </w:pPr>
            <w:r w:rsidRPr="003834EF">
              <w:rPr>
                <w:color w:val="auto"/>
                <w:sz w:val="24"/>
                <w:szCs w:val="24"/>
              </w:rPr>
              <w:t>Протокол №____ от «___» ________2024 г.</w:t>
            </w:r>
          </w:p>
        </w:tc>
        <w:tc>
          <w:tcPr>
            <w:tcW w:w="4111" w:type="dxa"/>
          </w:tcPr>
          <w:p w:rsidR="001D0086" w:rsidRPr="003834EF" w:rsidRDefault="001D0086" w:rsidP="001D0086">
            <w:pPr>
              <w:rPr>
                <w:color w:val="auto"/>
                <w:sz w:val="24"/>
                <w:szCs w:val="24"/>
                <w:lang w:eastAsia="en-US"/>
              </w:rPr>
            </w:pPr>
            <w:r w:rsidRPr="003834EF">
              <w:rPr>
                <w:color w:val="auto"/>
                <w:sz w:val="24"/>
                <w:szCs w:val="24"/>
                <w:lang w:eastAsia="en-US"/>
              </w:rPr>
              <w:t>______________Г.З..</w:t>
            </w:r>
            <w:proofErr w:type="spellStart"/>
            <w:r w:rsidRPr="003834EF">
              <w:rPr>
                <w:color w:val="auto"/>
                <w:sz w:val="24"/>
                <w:szCs w:val="24"/>
                <w:lang w:eastAsia="en-US"/>
              </w:rPr>
              <w:t>Шайхутдинова</w:t>
            </w:r>
            <w:proofErr w:type="spellEnd"/>
          </w:p>
          <w:p w:rsidR="001D0086" w:rsidRPr="003834EF" w:rsidRDefault="001D0086" w:rsidP="001D0086">
            <w:pPr>
              <w:rPr>
                <w:color w:val="auto"/>
                <w:sz w:val="24"/>
                <w:szCs w:val="24"/>
                <w:lang w:eastAsia="en-US"/>
              </w:rPr>
            </w:pPr>
          </w:p>
        </w:tc>
      </w:tr>
      <w:tr w:rsidR="003834EF" w:rsidRPr="003834EF" w:rsidTr="006F7CD9">
        <w:tc>
          <w:tcPr>
            <w:tcW w:w="5211" w:type="dxa"/>
          </w:tcPr>
          <w:p w:rsidR="001D0086" w:rsidRPr="003834EF" w:rsidRDefault="001D0086" w:rsidP="001D0086">
            <w:pPr>
              <w:rPr>
                <w:color w:val="auto"/>
                <w:sz w:val="24"/>
                <w:szCs w:val="24"/>
                <w:lang w:eastAsia="en-US"/>
              </w:rPr>
            </w:pPr>
            <w:r w:rsidRPr="003834EF">
              <w:rPr>
                <w:color w:val="auto"/>
                <w:sz w:val="24"/>
                <w:szCs w:val="24"/>
                <w:lang w:eastAsia="en-US"/>
              </w:rPr>
              <w:t>СОГЛАСОВАНО</w:t>
            </w:r>
          </w:p>
          <w:p w:rsidR="001D0086" w:rsidRPr="003834EF" w:rsidRDefault="001D0086" w:rsidP="001D0086">
            <w:pPr>
              <w:rPr>
                <w:color w:val="auto"/>
                <w:sz w:val="24"/>
                <w:szCs w:val="24"/>
                <w:lang w:eastAsia="en-US"/>
              </w:rPr>
            </w:pPr>
            <w:r w:rsidRPr="003834EF">
              <w:rPr>
                <w:color w:val="auto"/>
                <w:sz w:val="24"/>
                <w:szCs w:val="24"/>
                <w:lang w:eastAsia="en-US"/>
              </w:rPr>
              <w:t>Председатель профсоюзного комитета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lang w:eastAsia="en-US"/>
              </w:rPr>
              <w:t>__________________ Н.Н. Хабибуллина</w:t>
            </w:r>
          </w:p>
          <w:p w:rsidR="001D0086" w:rsidRPr="003834EF" w:rsidRDefault="001D0086" w:rsidP="001D0086">
            <w:pPr>
              <w:rPr>
                <w:color w:val="auto"/>
                <w:sz w:val="24"/>
                <w:szCs w:val="24"/>
                <w:lang w:eastAsia="en-US"/>
              </w:rPr>
            </w:pPr>
            <w:r w:rsidRPr="003834EF">
              <w:rPr>
                <w:color w:val="auto"/>
                <w:sz w:val="24"/>
                <w:szCs w:val="24"/>
                <w:lang w:eastAsia="en-US"/>
              </w:rPr>
              <w:t>Протокол заседания профсоюзного комитета</w:t>
            </w:r>
          </w:p>
          <w:p w:rsidR="001D0086" w:rsidRPr="003834EF" w:rsidRDefault="001D0086" w:rsidP="001D0086">
            <w:pPr>
              <w:rPr>
                <w:color w:val="auto"/>
                <w:sz w:val="24"/>
                <w:szCs w:val="24"/>
                <w:lang w:eastAsia="en-US"/>
              </w:rPr>
            </w:pPr>
            <w:r w:rsidRPr="003834EF">
              <w:rPr>
                <w:color w:val="auto"/>
                <w:sz w:val="24"/>
                <w:szCs w:val="24"/>
              </w:rPr>
              <w:t>№____ от «___»________2024 г.</w:t>
            </w:r>
          </w:p>
        </w:tc>
        <w:tc>
          <w:tcPr>
            <w:tcW w:w="4111" w:type="dxa"/>
          </w:tcPr>
          <w:p w:rsidR="001D0086" w:rsidRPr="003834EF" w:rsidRDefault="001D0086" w:rsidP="001D0086">
            <w:pPr>
              <w:rPr>
                <w:color w:val="auto"/>
                <w:sz w:val="24"/>
                <w:szCs w:val="24"/>
                <w:lang w:eastAsia="en-US"/>
              </w:rPr>
            </w:pPr>
            <w:r w:rsidRPr="003834EF">
              <w:rPr>
                <w:color w:val="auto"/>
                <w:sz w:val="24"/>
                <w:szCs w:val="24"/>
              </w:rPr>
              <w:t>«____» ________________ 2024 г.</w:t>
            </w:r>
          </w:p>
          <w:p w:rsidR="001D0086" w:rsidRPr="003834EF" w:rsidRDefault="001D0086" w:rsidP="001D0086">
            <w:pPr>
              <w:rPr>
                <w:color w:val="auto"/>
                <w:sz w:val="24"/>
                <w:szCs w:val="24"/>
                <w:lang w:eastAsia="en-US"/>
              </w:rPr>
            </w:pPr>
          </w:p>
          <w:p w:rsidR="001D0086" w:rsidRPr="003834EF" w:rsidRDefault="001D0086" w:rsidP="001D0086">
            <w:pPr>
              <w:rPr>
                <w:color w:val="auto"/>
                <w:sz w:val="24"/>
                <w:szCs w:val="24"/>
                <w:lang w:eastAsia="en-US"/>
              </w:rPr>
            </w:pPr>
            <w:r w:rsidRPr="003834EF">
              <w:rPr>
                <w:color w:val="auto"/>
                <w:sz w:val="24"/>
                <w:szCs w:val="24"/>
                <w:lang w:eastAsia="en-US"/>
              </w:rPr>
              <w:t>Введено в действие приказом</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rPr>
              <w:t>№____ от «___» ________2024 г.</w:t>
            </w:r>
          </w:p>
          <w:p w:rsidR="001D0086" w:rsidRPr="003834EF" w:rsidRDefault="001D0086" w:rsidP="001D0086">
            <w:pPr>
              <w:ind w:hanging="675"/>
              <w:rPr>
                <w:color w:val="auto"/>
                <w:sz w:val="24"/>
                <w:szCs w:val="24"/>
                <w:u w:val="single"/>
                <w:lang w:eastAsia="en-US"/>
              </w:rPr>
            </w:pPr>
          </w:p>
        </w:tc>
      </w:tr>
    </w:tbl>
    <w:p w:rsidR="001D0086" w:rsidRPr="003834EF" w:rsidRDefault="001D0086" w:rsidP="001D0086">
      <w:pPr>
        <w:widowControl/>
        <w:ind w:left="142"/>
        <w:jc w:val="both"/>
        <w:rPr>
          <w:b/>
          <w:color w:val="auto"/>
          <w:sz w:val="28"/>
          <w:szCs w:val="28"/>
        </w:rPr>
      </w:pPr>
    </w:p>
    <w:p w:rsidR="001D0086" w:rsidRPr="003834EF" w:rsidRDefault="001D0086" w:rsidP="001D0086">
      <w:pPr>
        <w:widowControl/>
        <w:ind w:left="142"/>
        <w:jc w:val="both"/>
        <w:rPr>
          <w:b/>
          <w:color w:val="auto"/>
          <w:sz w:val="28"/>
          <w:szCs w:val="28"/>
        </w:rPr>
      </w:pPr>
    </w:p>
    <w:p w:rsidR="001D0086" w:rsidRPr="003834EF" w:rsidRDefault="001D0086" w:rsidP="001D0086">
      <w:pPr>
        <w:widowControl/>
        <w:ind w:left="142"/>
        <w:jc w:val="both"/>
        <w:rPr>
          <w:b/>
          <w:color w:val="auto"/>
          <w:sz w:val="28"/>
          <w:szCs w:val="28"/>
        </w:rPr>
      </w:pPr>
      <w:r w:rsidRPr="003834EF">
        <w:rPr>
          <w:b/>
          <w:color w:val="auto"/>
          <w:sz w:val="28"/>
          <w:szCs w:val="28"/>
        </w:rPr>
        <w:t>Перечень должностей с вредными и (или) опасными условиями труда, работа в которых дает право на дополнительный отпуск и со</w:t>
      </w:r>
      <w:r w:rsidRPr="003834EF">
        <w:rPr>
          <w:b/>
          <w:color w:val="auto"/>
          <w:sz w:val="28"/>
          <w:szCs w:val="28"/>
        </w:rPr>
        <w:softHyphen/>
        <w:t>кращенный рабочий день.</w:t>
      </w:r>
    </w:p>
    <w:p w:rsidR="001D0086" w:rsidRPr="003834EF" w:rsidRDefault="001D0086" w:rsidP="001D0086">
      <w:pPr>
        <w:widowControl/>
        <w:ind w:left="142"/>
        <w:jc w:val="both"/>
        <w:rPr>
          <w:b/>
          <w:color w:val="auto"/>
          <w:sz w:val="28"/>
          <w:szCs w:val="28"/>
        </w:rPr>
      </w:pPr>
    </w:p>
    <w:p w:rsidR="001D0086" w:rsidRPr="003834EF" w:rsidRDefault="001D0086" w:rsidP="001D0086">
      <w:pPr>
        <w:widowControl/>
        <w:ind w:left="142"/>
        <w:jc w:val="both"/>
        <w:rPr>
          <w:b/>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37"/>
        <w:gridCol w:w="4268"/>
      </w:tblGrid>
      <w:tr w:rsidR="003834EF" w:rsidRPr="003834EF" w:rsidTr="00FD0F44">
        <w:tc>
          <w:tcPr>
            <w:tcW w:w="675" w:type="dxa"/>
            <w:tcBorders>
              <w:top w:val="single" w:sz="4" w:space="0" w:color="auto"/>
              <w:left w:val="single" w:sz="4" w:space="0" w:color="auto"/>
              <w:bottom w:val="single" w:sz="4" w:space="0" w:color="auto"/>
              <w:right w:val="single" w:sz="4" w:space="0" w:color="auto"/>
            </w:tcBorders>
            <w:hideMark/>
          </w:tcPr>
          <w:p w:rsidR="001D0086" w:rsidRPr="003834EF" w:rsidRDefault="001D0086" w:rsidP="001D0086">
            <w:pPr>
              <w:rPr>
                <w:color w:val="auto"/>
                <w:sz w:val="28"/>
                <w:szCs w:val="28"/>
                <w:lang w:eastAsia="en-US"/>
              </w:rPr>
            </w:pPr>
            <w:r w:rsidRPr="003834EF">
              <w:rPr>
                <w:color w:val="auto"/>
                <w:sz w:val="28"/>
                <w:szCs w:val="28"/>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1D0086" w:rsidRPr="003834EF" w:rsidRDefault="001D0086" w:rsidP="001D0086">
            <w:pPr>
              <w:rPr>
                <w:color w:val="auto"/>
                <w:sz w:val="28"/>
                <w:szCs w:val="28"/>
                <w:lang w:eastAsia="en-US"/>
              </w:rPr>
            </w:pPr>
            <w:r w:rsidRPr="003834EF">
              <w:rPr>
                <w:color w:val="auto"/>
                <w:sz w:val="28"/>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1D0086" w:rsidRPr="003834EF" w:rsidRDefault="001D0086" w:rsidP="001D0086">
            <w:pPr>
              <w:rPr>
                <w:color w:val="auto"/>
                <w:sz w:val="28"/>
                <w:szCs w:val="28"/>
                <w:lang w:eastAsia="en-US"/>
              </w:rPr>
            </w:pPr>
            <w:r w:rsidRPr="003834EF">
              <w:rPr>
                <w:color w:val="auto"/>
                <w:sz w:val="28"/>
                <w:szCs w:val="28"/>
                <w:lang w:eastAsia="en-US"/>
              </w:rPr>
              <w:t>Продолжительность (календарные дни)</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1</w:t>
            </w:r>
          </w:p>
        </w:tc>
        <w:tc>
          <w:tcPr>
            <w:tcW w:w="4237"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повар</w:t>
            </w:r>
          </w:p>
        </w:tc>
        <w:tc>
          <w:tcPr>
            <w:tcW w:w="4268"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7 дней</w:t>
            </w:r>
          </w:p>
        </w:tc>
      </w:tr>
      <w:tr w:rsidR="001D0086"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p>
        </w:tc>
        <w:tc>
          <w:tcPr>
            <w:tcW w:w="4237"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p>
        </w:tc>
        <w:tc>
          <w:tcPr>
            <w:tcW w:w="4268"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p>
        </w:tc>
      </w:tr>
    </w:tbl>
    <w:p w:rsidR="001D0086" w:rsidRPr="003834EF" w:rsidRDefault="001D0086" w:rsidP="001D0086">
      <w:pPr>
        <w:ind w:hanging="142"/>
        <w:contextualSpacing/>
        <w:jc w:val="both"/>
        <w:rPr>
          <w:b/>
          <w:color w:val="auto"/>
          <w:sz w:val="28"/>
          <w:szCs w:val="28"/>
        </w:rPr>
      </w:pPr>
    </w:p>
    <w:p w:rsidR="001D0086" w:rsidRPr="003834EF" w:rsidRDefault="001D0086" w:rsidP="001D0086">
      <w:pPr>
        <w:ind w:hanging="142"/>
        <w:contextualSpacing/>
        <w:jc w:val="both"/>
        <w:rPr>
          <w:color w:val="auto"/>
          <w:sz w:val="28"/>
          <w:szCs w:val="28"/>
        </w:rPr>
      </w:pPr>
    </w:p>
    <w:p w:rsidR="001D0086" w:rsidRPr="003834EF" w:rsidRDefault="001D0086" w:rsidP="001D0086">
      <w:pPr>
        <w:ind w:hanging="142"/>
        <w:contextualSpacing/>
        <w:jc w:val="both"/>
        <w:rPr>
          <w:color w:val="auto"/>
          <w:sz w:val="28"/>
          <w:szCs w:val="28"/>
        </w:rPr>
      </w:pPr>
    </w:p>
    <w:p w:rsidR="001D0086" w:rsidRPr="003834EF" w:rsidRDefault="001D0086" w:rsidP="001D0086">
      <w:pPr>
        <w:ind w:hanging="142"/>
        <w:contextualSpacing/>
        <w:jc w:val="both"/>
        <w:rPr>
          <w:color w:val="auto"/>
          <w:sz w:val="28"/>
          <w:szCs w:val="28"/>
        </w:rPr>
      </w:pPr>
    </w:p>
    <w:p w:rsidR="001D0086" w:rsidRPr="003834EF" w:rsidRDefault="001D0086" w:rsidP="001D0086">
      <w:pPr>
        <w:ind w:hanging="142"/>
        <w:contextualSpacing/>
        <w:jc w:val="both"/>
        <w:rPr>
          <w:color w:val="auto"/>
          <w:sz w:val="28"/>
          <w:szCs w:val="28"/>
        </w:rPr>
      </w:pPr>
    </w:p>
    <w:p w:rsidR="001D0086" w:rsidRPr="003834EF" w:rsidRDefault="001D0086" w:rsidP="001D0086">
      <w:pPr>
        <w:jc w:val="both"/>
        <w:rPr>
          <w:color w:val="auto"/>
          <w:sz w:val="28"/>
          <w:szCs w:val="28"/>
        </w:rPr>
      </w:pPr>
    </w:p>
    <w:p w:rsidR="001D0086" w:rsidRDefault="001D0086" w:rsidP="001D0086">
      <w:pPr>
        <w:rPr>
          <w:color w:val="auto"/>
          <w:sz w:val="28"/>
          <w:szCs w:val="28"/>
        </w:rPr>
      </w:pPr>
    </w:p>
    <w:p w:rsidR="00F00C38" w:rsidRDefault="00F00C38" w:rsidP="001D0086">
      <w:pPr>
        <w:rPr>
          <w:color w:val="auto"/>
          <w:sz w:val="28"/>
          <w:szCs w:val="28"/>
        </w:rPr>
      </w:pPr>
    </w:p>
    <w:p w:rsidR="00F00C38" w:rsidRDefault="00F00C38" w:rsidP="001D0086">
      <w:pPr>
        <w:rPr>
          <w:color w:val="auto"/>
          <w:sz w:val="28"/>
          <w:szCs w:val="28"/>
        </w:rPr>
      </w:pPr>
    </w:p>
    <w:p w:rsidR="00F00C38" w:rsidRDefault="00F00C38" w:rsidP="001D0086">
      <w:pPr>
        <w:rPr>
          <w:color w:val="auto"/>
          <w:sz w:val="28"/>
          <w:szCs w:val="28"/>
        </w:rPr>
      </w:pPr>
    </w:p>
    <w:p w:rsidR="00F00C38" w:rsidRDefault="00F00C38" w:rsidP="001D0086">
      <w:pPr>
        <w:rPr>
          <w:color w:val="auto"/>
          <w:sz w:val="28"/>
          <w:szCs w:val="28"/>
        </w:rPr>
      </w:pPr>
    </w:p>
    <w:p w:rsidR="00F00C38" w:rsidRDefault="00F00C38" w:rsidP="001D0086">
      <w:pPr>
        <w:rPr>
          <w:color w:val="auto"/>
          <w:sz w:val="28"/>
          <w:szCs w:val="28"/>
        </w:rPr>
      </w:pPr>
    </w:p>
    <w:p w:rsidR="00F00C38" w:rsidRDefault="00F00C38" w:rsidP="001D0086">
      <w:pPr>
        <w:rPr>
          <w:color w:val="auto"/>
          <w:sz w:val="28"/>
          <w:szCs w:val="28"/>
        </w:rPr>
      </w:pPr>
    </w:p>
    <w:p w:rsidR="00FD0F44" w:rsidRDefault="00FD0F44" w:rsidP="001D0086">
      <w:pPr>
        <w:rPr>
          <w:color w:val="auto"/>
          <w:sz w:val="28"/>
          <w:szCs w:val="28"/>
        </w:rPr>
      </w:pPr>
    </w:p>
    <w:p w:rsidR="003C0325" w:rsidRDefault="003C0325" w:rsidP="001D0086">
      <w:pPr>
        <w:rPr>
          <w:color w:val="auto"/>
          <w:sz w:val="28"/>
          <w:szCs w:val="28"/>
        </w:rPr>
      </w:pPr>
    </w:p>
    <w:p w:rsidR="001D0086" w:rsidRDefault="001D0086" w:rsidP="001D0086">
      <w:pPr>
        <w:rPr>
          <w:color w:val="auto"/>
          <w:sz w:val="28"/>
          <w:szCs w:val="28"/>
        </w:rPr>
      </w:pPr>
    </w:p>
    <w:p w:rsidR="00E92AEB" w:rsidRDefault="00E92AEB" w:rsidP="001D0086">
      <w:pPr>
        <w:rPr>
          <w:color w:val="auto"/>
          <w:sz w:val="28"/>
          <w:szCs w:val="28"/>
        </w:rPr>
      </w:pPr>
    </w:p>
    <w:p w:rsidR="00952F93" w:rsidRPr="003834EF" w:rsidRDefault="00952F93" w:rsidP="001D0086">
      <w:pPr>
        <w:rPr>
          <w:color w:val="auto"/>
          <w:sz w:val="28"/>
          <w:szCs w:val="28"/>
        </w:rPr>
      </w:pPr>
    </w:p>
    <w:p w:rsidR="001D0086" w:rsidRPr="003834EF" w:rsidRDefault="001D0086" w:rsidP="001D0086">
      <w:pPr>
        <w:jc w:val="right"/>
        <w:rPr>
          <w:color w:val="auto"/>
          <w:sz w:val="28"/>
          <w:szCs w:val="28"/>
        </w:rPr>
      </w:pPr>
      <w:r w:rsidRPr="003834EF">
        <w:rPr>
          <w:color w:val="auto"/>
          <w:sz w:val="28"/>
          <w:szCs w:val="28"/>
        </w:rPr>
        <w:t>Приложение № 5</w:t>
      </w:r>
    </w:p>
    <w:p w:rsidR="001D0086" w:rsidRPr="003834EF" w:rsidRDefault="001D0086" w:rsidP="001D0086">
      <w:pPr>
        <w:ind w:hanging="142"/>
        <w:contextualSpacing/>
        <w:jc w:val="both"/>
        <w:rPr>
          <w:b/>
          <w:color w:val="auto"/>
          <w:sz w:val="28"/>
          <w:szCs w:val="28"/>
        </w:rPr>
      </w:pPr>
    </w:p>
    <w:tbl>
      <w:tblPr>
        <w:tblpPr w:leftFromText="180" w:rightFromText="180" w:bottomFromText="200" w:vertAnchor="text" w:horzAnchor="margin" w:tblpY="-67"/>
        <w:tblW w:w="9572" w:type="dxa"/>
        <w:tblLook w:val="00A0" w:firstRow="1" w:lastRow="0" w:firstColumn="1" w:lastColumn="0" w:noHBand="0" w:noVBand="0"/>
      </w:tblPr>
      <w:tblGrid>
        <w:gridCol w:w="4928"/>
        <w:gridCol w:w="4644"/>
      </w:tblGrid>
      <w:tr w:rsidR="003834EF" w:rsidRPr="003834EF" w:rsidTr="00FD0F44">
        <w:trPr>
          <w:trHeight w:val="426"/>
        </w:trPr>
        <w:tc>
          <w:tcPr>
            <w:tcW w:w="4928" w:type="dxa"/>
          </w:tcPr>
          <w:p w:rsidR="001D0086" w:rsidRPr="003834EF" w:rsidRDefault="001D0086" w:rsidP="001D0086">
            <w:pPr>
              <w:rPr>
                <w:b/>
                <w:color w:val="auto"/>
                <w:sz w:val="24"/>
                <w:szCs w:val="24"/>
                <w:lang w:eastAsia="en-US"/>
              </w:rPr>
            </w:pPr>
            <w:r w:rsidRPr="003834EF">
              <w:rPr>
                <w:color w:val="auto"/>
                <w:sz w:val="24"/>
                <w:szCs w:val="24"/>
                <w:lang w:eastAsia="en-US"/>
              </w:rPr>
              <w:t>РАССМОТРЕНО</w:t>
            </w:r>
          </w:p>
        </w:tc>
        <w:tc>
          <w:tcPr>
            <w:tcW w:w="4644" w:type="dxa"/>
          </w:tcPr>
          <w:p w:rsidR="001D0086" w:rsidRPr="003834EF" w:rsidRDefault="001D0086" w:rsidP="001D0086">
            <w:pPr>
              <w:rPr>
                <w:b/>
                <w:color w:val="auto"/>
                <w:sz w:val="24"/>
                <w:szCs w:val="24"/>
                <w:lang w:eastAsia="en-US"/>
              </w:rPr>
            </w:pPr>
            <w:r w:rsidRPr="003834EF">
              <w:rPr>
                <w:color w:val="auto"/>
                <w:sz w:val="24"/>
                <w:szCs w:val="24"/>
                <w:lang w:eastAsia="en-US"/>
              </w:rPr>
              <w:t>УТВЕРЖДАЮ</w:t>
            </w:r>
          </w:p>
        </w:tc>
      </w:tr>
      <w:tr w:rsidR="003834EF" w:rsidRPr="003834EF" w:rsidTr="00FD0F44">
        <w:trPr>
          <w:trHeight w:val="541"/>
        </w:trPr>
        <w:tc>
          <w:tcPr>
            <w:tcW w:w="4928" w:type="dxa"/>
            <w:hideMark/>
          </w:tcPr>
          <w:p w:rsidR="001D0086" w:rsidRPr="003834EF" w:rsidRDefault="001D0086" w:rsidP="001D0086">
            <w:pPr>
              <w:rPr>
                <w:color w:val="auto"/>
                <w:sz w:val="24"/>
                <w:szCs w:val="24"/>
                <w:lang w:eastAsia="en-US"/>
              </w:rPr>
            </w:pPr>
            <w:r w:rsidRPr="003834EF">
              <w:rPr>
                <w:color w:val="auto"/>
                <w:sz w:val="24"/>
                <w:szCs w:val="24"/>
                <w:lang w:eastAsia="en-US"/>
              </w:rPr>
              <w:t>на собрании трудового коллектива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tc>
        <w:tc>
          <w:tcPr>
            <w:tcW w:w="4644" w:type="dxa"/>
          </w:tcPr>
          <w:p w:rsidR="001D0086" w:rsidRPr="003834EF" w:rsidRDefault="001D0086" w:rsidP="001D0086">
            <w:pPr>
              <w:rPr>
                <w:color w:val="auto"/>
                <w:sz w:val="24"/>
                <w:szCs w:val="24"/>
                <w:lang w:eastAsia="en-US"/>
              </w:rPr>
            </w:pPr>
            <w:r w:rsidRPr="003834EF">
              <w:rPr>
                <w:color w:val="auto"/>
                <w:sz w:val="24"/>
                <w:szCs w:val="24"/>
                <w:lang w:eastAsia="en-US"/>
              </w:rPr>
              <w:t>Директор</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p>
        </w:tc>
      </w:tr>
      <w:tr w:rsidR="003834EF" w:rsidRPr="003834EF" w:rsidTr="00FD0F44">
        <w:tc>
          <w:tcPr>
            <w:tcW w:w="4928" w:type="dxa"/>
            <w:hideMark/>
          </w:tcPr>
          <w:p w:rsidR="001D0086" w:rsidRPr="003834EF" w:rsidRDefault="001D0086" w:rsidP="001D0086">
            <w:pPr>
              <w:rPr>
                <w:color w:val="auto"/>
                <w:sz w:val="24"/>
                <w:szCs w:val="24"/>
                <w:lang w:eastAsia="en-US"/>
              </w:rPr>
            </w:pPr>
            <w:r w:rsidRPr="003834EF">
              <w:rPr>
                <w:color w:val="auto"/>
                <w:sz w:val="24"/>
                <w:szCs w:val="24"/>
              </w:rPr>
              <w:t>Протокол №____ от «___» ________2024 г.</w:t>
            </w:r>
          </w:p>
        </w:tc>
        <w:tc>
          <w:tcPr>
            <w:tcW w:w="4644" w:type="dxa"/>
          </w:tcPr>
          <w:p w:rsidR="001D0086" w:rsidRPr="003834EF" w:rsidRDefault="001D0086" w:rsidP="001D0086">
            <w:pPr>
              <w:rPr>
                <w:color w:val="auto"/>
                <w:sz w:val="24"/>
                <w:szCs w:val="24"/>
                <w:lang w:eastAsia="en-US"/>
              </w:rPr>
            </w:pPr>
            <w:r w:rsidRPr="003834EF">
              <w:rPr>
                <w:color w:val="auto"/>
                <w:sz w:val="24"/>
                <w:szCs w:val="24"/>
                <w:lang w:eastAsia="en-US"/>
              </w:rPr>
              <w:t>______________Г.З..</w:t>
            </w:r>
            <w:proofErr w:type="spellStart"/>
            <w:r w:rsidRPr="003834EF">
              <w:rPr>
                <w:color w:val="auto"/>
                <w:sz w:val="24"/>
                <w:szCs w:val="24"/>
                <w:lang w:eastAsia="en-US"/>
              </w:rPr>
              <w:t>Шайхутдинова</w:t>
            </w:r>
            <w:proofErr w:type="spellEnd"/>
          </w:p>
          <w:p w:rsidR="001D0086" w:rsidRPr="003834EF" w:rsidRDefault="001D0086" w:rsidP="001D0086">
            <w:pPr>
              <w:rPr>
                <w:color w:val="auto"/>
                <w:sz w:val="24"/>
                <w:szCs w:val="24"/>
                <w:lang w:eastAsia="en-US"/>
              </w:rPr>
            </w:pPr>
          </w:p>
        </w:tc>
      </w:tr>
      <w:tr w:rsidR="003834EF" w:rsidRPr="003834EF" w:rsidTr="00FD0F44">
        <w:tc>
          <w:tcPr>
            <w:tcW w:w="4928" w:type="dxa"/>
          </w:tcPr>
          <w:p w:rsidR="001D0086" w:rsidRPr="003834EF" w:rsidRDefault="001D0086" w:rsidP="001D0086">
            <w:pPr>
              <w:rPr>
                <w:color w:val="auto"/>
                <w:sz w:val="24"/>
                <w:szCs w:val="24"/>
                <w:lang w:eastAsia="en-US"/>
              </w:rPr>
            </w:pPr>
            <w:r w:rsidRPr="003834EF">
              <w:rPr>
                <w:color w:val="auto"/>
                <w:sz w:val="24"/>
                <w:szCs w:val="24"/>
                <w:lang w:eastAsia="en-US"/>
              </w:rPr>
              <w:t>СОГЛАСОВАНО</w:t>
            </w:r>
          </w:p>
          <w:p w:rsidR="001D0086" w:rsidRPr="003834EF" w:rsidRDefault="001D0086" w:rsidP="001D0086">
            <w:pPr>
              <w:rPr>
                <w:color w:val="auto"/>
                <w:sz w:val="24"/>
                <w:szCs w:val="24"/>
                <w:lang w:eastAsia="en-US"/>
              </w:rPr>
            </w:pPr>
            <w:r w:rsidRPr="003834EF">
              <w:rPr>
                <w:color w:val="auto"/>
                <w:sz w:val="24"/>
                <w:szCs w:val="24"/>
                <w:lang w:eastAsia="en-US"/>
              </w:rPr>
              <w:t>Председатель профсоюзного комитета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lang w:eastAsia="en-US"/>
              </w:rPr>
              <w:t>__________________ Н.Н. Хабибуллина</w:t>
            </w:r>
          </w:p>
          <w:p w:rsidR="001D0086" w:rsidRPr="003834EF" w:rsidRDefault="001D0086" w:rsidP="001D0086">
            <w:pPr>
              <w:rPr>
                <w:color w:val="auto"/>
                <w:sz w:val="24"/>
                <w:szCs w:val="24"/>
                <w:lang w:eastAsia="en-US"/>
              </w:rPr>
            </w:pPr>
            <w:r w:rsidRPr="003834EF">
              <w:rPr>
                <w:color w:val="auto"/>
                <w:sz w:val="24"/>
                <w:szCs w:val="24"/>
                <w:lang w:eastAsia="en-US"/>
              </w:rPr>
              <w:t>Протокол заседания профсоюзного комитета</w:t>
            </w:r>
          </w:p>
          <w:p w:rsidR="001D0086" w:rsidRPr="003834EF" w:rsidRDefault="001D0086" w:rsidP="001D0086">
            <w:pPr>
              <w:rPr>
                <w:color w:val="auto"/>
                <w:sz w:val="24"/>
                <w:szCs w:val="24"/>
                <w:lang w:eastAsia="en-US"/>
              </w:rPr>
            </w:pPr>
            <w:r w:rsidRPr="003834EF">
              <w:rPr>
                <w:color w:val="auto"/>
                <w:sz w:val="24"/>
                <w:szCs w:val="24"/>
              </w:rPr>
              <w:t>№____ от «___»________2024 г.</w:t>
            </w:r>
          </w:p>
        </w:tc>
        <w:tc>
          <w:tcPr>
            <w:tcW w:w="4644" w:type="dxa"/>
          </w:tcPr>
          <w:p w:rsidR="001D0086" w:rsidRPr="003834EF" w:rsidRDefault="001D0086" w:rsidP="001D0086">
            <w:pPr>
              <w:rPr>
                <w:color w:val="auto"/>
                <w:sz w:val="24"/>
                <w:szCs w:val="24"/>
                <w:lang w:eastAsia="en-US"/>
              </w:rPr>
            </w:pPr>
            <w:r w:rsidRPr="003834EF">
              <w:rPr>
                <w:color w:val="auto"/>
                <w:sz w:val="24"/>
                <w:szCs w:val="24"/>
              </w:rPr>
              <w:t>«____» ________________ 2024 г.</w:t>
            </w:r>
          </w:p>
          <w:p w:rsidR="001D0086" w:rsidRPr="003834EF" w:rsidRDefault="001D0086" w:rsidP="001D0086">
            <w:pPr>
              <w:rPr>
                <w:color w:val="auto"/>
                <w:sz w:val="24"/>
                <w:szCs w:val="24"/>
                <w:lang w:eastAsia="en-US"/>
              </w:rPr>
            </w:pPr>
          </w:p>
          <w:p w:rsidR="001D0086" w:rsidRPr="003834EF" w:rsidRDefault="001D0086" w:rsidP="001D0086">
            <w:pPr>
              <w:rPr>
                <w:color w:val="auto"/>
                <w:sz w:val="24"/>
                <w:szCs w:val="24"/>
                <w:lang w:eastAsia="en-US"/>
              </w:rPr>
            </w:pPr>
            <w:r w:rsidRPr="003834EF">
              <w:rPr>
                <w:color w:val="auto"/>
                <w:sz w:val="24"/>
                <w:szCs w:val="24"/>
                <w:lang w:eastAsia="en-US"/>
              </w:rPr>
              <w:t>Введено в действие приказом</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rPr>
              <w:t>№____ от «___» ________2024 г.</w:t>
            </w:r>
          </w:p>
          <w:p w:rsidR="001D0086" w:rsidRPr="003834EF" w:rsidRDefault="001D0086" w:rsidP="001D0086">
            <w:pPr>
              <w:ind w:hanging="675"/>
              <w:rPr>
                <w:color w:val="auto"/>
                <w:sz w:val="24"/>
                <w:szCs w:val="24"/>
                <w:u w:val="single"/>
                <w:lang w:eastAsia="en-US"/>
              </w:rPr>
            </w:pPr>
          </w:p>
        </w:tc>
      </w:tr>
    </w:tbl>
    <w:p w:rsidR="001D0086" w:rsidRPr="003834EF" w:rsidRDefault="001D0086" w:rsidP="001D0086">
      <w:pPr>
        <w:ind w:hanging="142"/>
        <w:contextualSpacing/>
        <w:jc w:val="both"/>
        <w:rPr>
          <w:b/>
          <w:color w:val="auto"/>
          <w:sz w:val="28"/>
          <w:szCs w:val="28"/>
        </w:rPr>
      </w:pPr>
    </w:p>
    <w:p w:rsidR="001D0086" w:rsidRPr="003834EF" w:rsidRDefault="001D0086" w:rsidP="001D0086">
      <w:pPr>
        <w:ind w:hanging="142"/>
        <w:contextualSpacing/>
        <w:jc w:val="both"/>
        <w:rPr>
          <w:b/>
          <w:color w:val="auto"/>
          <w:sz w:val="28"/>
          <w:szCs w:val="28"/>
        </w:rPr>
      </w:pPr>
    </w:p>
    <w:p w:rsidR="001D0086" w:rsidRPr="003834EF" w:rsidRDefault="001D0086" w:rsidP="001D0086">
      <w:pPr>
        <w:ind w:hanging="142"/>
        <w:contextualSpacing/>
        <w:jc w:val="both"/>
        <w:rPr>
          <w:b/>
          <w:color w:val="auto"/>
          <w:sz w:val="28"/>
          <w:szCs w:val="28"/>
        </w:rPr>
      </w:pPr>
      <w:r w:rsidRPr="003834EF">
        <w:rPr>
          <w:b/>
          <w:color w:val="auto"/>
          <w:sz w:val="28"/>
          <w:szCs w:val="28"/>
        </w:rPr>
        <w:t>Перечень должностей работников, которым предоставляется дополнительный отпуск за ненормированный рабочий день.</w:t>
      </w:r>
    </w:p>
    <w:p w:rsidR="001D0086" w:rsidRPr="003834EF" w:rsidRDefault="001D0086" w:rsidP="001D0086">
      <w:pPr>
        <w:ind w:firstLine="567"/>
        <w:jc w:val="both"/>
        <w:rPr>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103"/>
        <w:gridCol w:w="3402"/>
      </w:tblGrid>
      <w:tr w:rsidR="003834EF" w:rsidRPr="003834EF" w:rsidTr="00FD0F44">
        <w:tc>
          <w:tcPr>
            <w:tcW w:w="675" w:type="dxa"/>
            <w:tcBorders>
              <w:top w:val="single" w:sz="4" w:space="0" w:color="auto"/>
              <w:left w:val="single" w:sz="4" w:space="0" w:color="auto"/>
              <w:bottom w:val="single" w:sz="4" w:space="0" w:color="auto"/>
              <w:right w:val="single" w:sz="4" w:space="0" w:color="auto"/>
            </w:tcBorders>
            <w:hideMark/>
          </w:tcPr>
          <w:p w:rsidR="001D0086" w:rsidRPr="003834EF" w:rsidRDefault="001D0086" w:rsidP="001D0086">
            <w:pPr>
              <w:rPr>
                <w:color w:val="auto"/>
                <w:sz w:val="28"/>
                <w:szCs w:val="28"/>
                <w:lang w:eastAsia="en-US"/>
              </w:rPr>
            </w:pPr>
            <w:r w:rsidRPr="003834EF">
              <w:rPr>
                <w:color w:val="auto"/>
                <w:sz w:val="28"/>
                <w:szCs w:val="28"/>
                <w:lang w:eastAsia="en-US"/>
              </w:rPr>
              <w:t>№</w:t>
            </w:r>
          </w:p>
        </w:tc>
        <w:tc>
          <w:tcPr>
            <w:tcW w:w="5103" w:type="dxa"/>
            <w:tcBorders>
              <w:top w:val="single" w:sz="4" w:space="0" w:color="auto"/>
              <w:left w:val="single" w:sz="4" w:space="0" w:color="auto"/>
              <w:bottom w:val="single" w:sz="4" w:space="0" w:color="auto"/>
              <w:right w:val="single" w:sz="4" w:space="0" w:color="auto"/>
            </w:tcBorders>
            <w:hideMark/>
          </w:tcPr>
          <w:p w:rsidR="001D0086" w:rsidRPr="003834EF" w:rsidRDefault="001D0086" w:rsidP="001D0086">
            <w:pPr>
              <w:rPr>
                <w:color w:val="auto"/>
                <w:sz w:val="28"/>
                <w:szCs w:val="28"/>
                <w:lang w:eastAsia="en-US"/>
              </w:rPr>
            </w:pPr>
            <w:r w:rsidRPr="003834EF">
              <w:rPr>
                <w:color w:val="auto"/>
                <w:sz w:val="28"/>
                <w:szCs w:val="28"/>
                <w:lang w:eastAsia="en-US"/>
              </w:rPr>
              <w:t>Наименование должности</w:t>
            </w:r>
          </w:p>
        </w:tc>
        <w:tc>
          <w:tcPr>
            <w:tcW w:w="3402" w:type="dxa"/>
            <w:tcBorders>
              <w:top w:val="single" w:sz="4" w:space="0" w:color="auto"/>
              <w:left w:val="single" w:sz="4" w:space="0" w:color="auto"/>
              <w:bottom w:val="single" w:sz="4" w:space="0" w:color="auto"/>
              <w:right w:val="single" w:sz="4" w:space="0" w:color="auto"/>
            </w:tcBorders>
            <w:hideMark/>
          </w:tcPr>
          <w:p w:rsidR="001D0086" w:rsidRPr="003834EF" w:rsidRDefault="001D0086" w:rsidP="001D0086">
            <w:pPr>
              <w:rPr>
                <w:color w:val="auto"/>
                <w:sz w:val="28"/>
                <w:szCs w:val="28"/>
                <w:lang w:eastAsia="en-US"/>
              </w:rPr>
            </w:pPr>
            <w:r w:rsidRPr="003834EF">
              <w:rPr>
                <w:color w:val="auto"/>
                <w:sz w:val="28"/>
                <w:szCs w:val="28"/>
                <w:lang w:eastAsia="en-US"/>
              </w:rPr>
              <w:t>Продолжительность (календарные дни)</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1</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Руководитель ОУ</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6 календарных дней</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2</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Заместители директора по учебно-воспитательной части</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6 календарных дней</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3</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Заместитель директора по хозяйственной части</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6 календарных дней</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4</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Заведующий производством</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6 календарных дней</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5</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Главный бухгалтер</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6 календарных дней</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6</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Делопроизводитель</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 xml:space="preserve">3 </w:t>
            </w:r>
            <w:proofErr w:type="gramStart"/>
            <w:r w:rsidRPr="003834EF">
              <w:rPr>
                <w:color w:val="auto"/>
                <w:sz w:val="28"/>
                <w:szCs w:val="28"/>
                <w:lang w:eastAsia="en-US"/>
              </w:rPr>
              <w:t>календарных</w:t>
            </w:r>
            <w:proofErr w:type="gramEnd"/>
            <w:r w:rsidRPr="003834EF">
              <w:rPr>
                <w:color w:val="auto"/>
                <w:sz w:val="28"/>
                <w:szCs w:val="28"/>
                <w:lang w:eastAsia="en-US"/>
              </w:rPr>
              <w:t xml:space="preserve"> дня</w:t>
            </w:r>
          </w:p>
        </w:tc>
      </w:tr>
      <w:tr w:rsidR="003834EF" w:rsidRPr="003834EF" w:rsidTr="00FD0F44">
        <w:tc>
          <w:tcPr>
            <w:tcW w:w="675"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7</w:t>
            </w:r>
          </w:p>
        </w:tc>
        <w:tc>
          <w:tcPr>
            <w:tcW w:w="5103"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Заведующий библиотекой</w:t>
            </w:r>
          </w:p>
        </w:tc>
        <w:tc>
          <w:tcPr>
            <w:tcW w:w="3402" w:type="dxa"/>
            <w:tcBorders>
              <w:top w:val="single" w:sz="4" w:space="0" w:color="auto"/>
              <w:left w:val="single" w:sz="4" w:space="0" w:color="auto"/>
              <w:bottom w:val="single" w:sz="4" w:space="0" w:color="auto"/>
              <w:right w:val="single" w:sz="4" w:space="0" w:color="auto"/>
            </w:tcBorders>
          </w:tcPr>
          <w:p w:rsidR="001D0086" w:rsidRPr="003834EF" w:rsidRDefault="001D0086" w:rsidP="001D0086">
            <w:pPr>
              <w:rPr>
                <w:color w:val="auto"/>
                <w:sz w:val="28"/>
                <w:szCs w:val="28"/>
                <w:lang w:eastAsia="en-US"/>
              </w:rPr>
            </w:pPr>
            <w:r w:rsidRPr="003834EF">
              <w:rPr>
                <w:color w:val="auto"/>
                <w:sz w:val="28"/>
                <w:szCs w:val="28"/>
                <w:lang w:eastAsia="en-US"/>
              </w:rPr>
              <w:t>10 календарных дней</w:t>
            </w:r>
          </w:p>
        </w:tc>
      </w:tr>
    </w:tbl>
    <w:p w:rsidR="00F00C38" w:rsidRDefault="00F00C38" w:rsidP="001D00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auto"/>
          <w:sz w:val="28"/>
          <w:szCs w:val="28"/>
        </w:rPr>
      </w:pPr>
    </w:p>
    <w:p w:rsidR="001D0086" w:rsidRPr="003834EF" w:rsidRDefault="001D0086" w:rsidP="001D00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auto"/>
          <w:sz w:val="28"/>
          <w:szCs w:val="28"/>
        </w:rPr>
      </w:pPr>
      <w:r w:rsidRPr="003834EF">
        <w:rPr>
          <w:color w:val="auto"/>
          <w:sz w:val="28"/>
          <w:szCs w:val="28"/>
        </w:rPr>
        <w:t>Основание: ст. 119 ТК РФ, Положение о ненормированном рабочем дне образовательной организации.</w:t>
      </w:r>
    </w:p>
    <w:p w:rsidR="001D0086" w:rsidRPr="003834EF" w:rsidRDefault="001D0086" w:rsidP="001D0086">
      <w:pPr>
        <w:jc w:val="both"/>
        <w:rPr>
          <w:color w:val="auto"/>
          <w:sz w:val="28"/>
          <w:szCs w:val="28"/>
        </w:rPr>
      </w:pPr>
    </w:p>
    <w:p w:rsidR="001D0086" w:rsidRPr="003834EF" w:rsidRDefault="001D0086" w:rsidP="001D0086">
      <w:pPr>
        <w:jc w:val="both"/>
        <w:rPr>
          <w:color w:val="auto"/>
          <w:sz w:val="28"/>
          <w:szCs w:val="28"/>
          <w:lang w:eastAsia="en-US"/>
        </w:rPr>
      </w:pPr>
    </w:p>
    <w:p w:rsidR="001D0086" w:rsidRPr="003834EF" w:rsidRDefault="001D0086" w:rsidP="001D0086">
      <w:pPr>
        <w:jc w:val="both"/>
        <w:rPr>
          <w:color w:val="auto"/>
          <w:sz w:val="28"/>
          <w:szCs w:val="28"/>
          <w:lang w:eastAsia="en-US"/>
        </w:rPr>
      </w:pPr>
    </w:p>
    <w:p w:rsidR="001D0086" w:rsidRPr="003834EF" w:rsidRDefault="001D0086" w:rsidP="001D0086">
      <w:pPr>
        <w:jc w:val="both"/>
        <w:rPr>
          <w:color w:val="auto"/>
          <w:sz w:val="28"/>
          <w:szCs w:val="28"/>
          <w:lang w:eastAsia="en-US"/>
        </w:rPr>
      </w:pPr>
    </w:p>
    <w:p w:rsidR="001D0086" w:rsidRDefault="001D0086" w:rsidP="001D0086">
      <w:pPr>
        <w:jc w:val="both"/>
        <w:rPr>
          <w:color w:val="auto"/>
          <w:sz w:val="28"/>
          <w:szCs w:val="28"/>
          <w:lang w:eastAsia="en-US"/>
        </w:rPr>
      </w:pPr>
    </w:p>
    <w:p w:rsidR="00FD0F44" w:rsidRDefault="00FD0F44" w:rsidP="001D0086">
      <w:pPr>
        <w:jc w:val="both"/>
        <w:rPr>
          <w:color w:val="auto"/>
          <w:sz w:val="28"/>
          <w:szCs w:val="28"/>
          <w:lang w:eastAsia="en-US"/>
        </w:rPr>
      </w:pPr>
    </w:p>
    <w:p w:rsidR="00FD0F44" w:rsidRDefault="00FD0F44" w:rsidP="001D0086">
      <w:pPr>
        <w:jc w:val="both"/>
        <w:rPr>
          <w:color w:val="auto"/>
          <w:sz w:val="28"/>
          <w:szCs w:val="28"/>
          <w:lang w:eastAsia="en-US"/>
        </w:rPr>
      </w:pPr>
    </w:p>
    <w:p w:rsidR="00F00C38" w:rsidRDefault="00F00C38" w:rsidP="001D0086">
      <w:pPr>
        <w:jc w:val="both"/>
        <w:rPr>
          <w:color w:val="auto"/>
          <w:sz w:val="28"/>
          <w:szCs w:val="28"/>
          <w:lang w:eastAsia="en-US"/>
        </w:rPr>
      </w:pPr>
    </w:p>
    <w:p w:rsidR="00952F93" w:rsidRDefault="00952F93" w:rsidP="001D0086">
      <w:pPr>
        <w:jc w:val="both"/>
        <w:rPr>
          <w:color w:val="auto"/>
          <w:sz w:val="28"/>
          <w:szCs w:val="28"/>
          <w:lang w:eastAsia="en-US"/>
        </w:rPr>
      </w:pPr>
    </w:p>
    <w:p w:rsidR="00F00C38" w:rsidRDefault="00F00C38" w:rsidP="001D0086">
      <w:pPr>
        <w:jc w:val="both"/>
        <w:rPr>
          <w:color w:val="auto"/>
          <w:sz w:val="28"/>
          <w:szCs w:val="28"/>
          <w:lang w:eastAsia="en-US"/>
        </w:rPr>
      </w:pPr>
    </w:p>
    <w:p w:rsidR="00952F93" w:rsidRPr="003834EF" w:rsidRDefault="00952F93" w:rsidP="001D0086">
      <w:pPr>
        <w:jc w:val="both"/>
        <w:rPr>
          <w:color w:val="auto"/>
          <w:sz w:val="28"/>
          <w:szCs w:val="28"/>
          <w:lang w:eastAsia="en-US"/>
        </w:rPr>
      </w:pPr>
    </w:p>
    <w:p w:rsidR="001D0086" w:rsidRPr="003834EF" w:rsidRDefault="001D0086" w:rsidP="001D0086">
      <w:pPr>
        <w:jc w:val="right"/>
        <w:rPr>
          <w:color w:val="auto"/>
          <w:sz w:val="28"/>
          <w:szCs w:val="28"/>
        </w:rPr>
      </w:pPr>
      <w:r w:rsidRPr="003834EF">
        <w:rPr>
          <w:color w:val="auto"/>
          <w:sz w:val="28"/>
          <w:szCs w:val="28"/>
        </w:rPr>
        <w:t>Приложение № 6</w:t>
      </w:r>
    </w:p>
    <w:p w:rsidR="001D0086" w:rsidRPr="003834EF" w:rsidRDefault="001D0086" w:rsidP="001D0086">
      <w:pPr>
        <w:contextualSpacing/>
        <w:jc w:val="both"/>
        <w:rPr>
          <w:color w:val="auto"/>
          <w:sz w:val="28"/>
          <w:szCs w:val="28"/>
        </w:rPr>
      </w:pPr>
    </w:p>
    <w:tbl>
      <w:tblPr>
        <w:tblpPr w:leftFromText="180" w:rightFromText="180" w:bottomFromText="200" w:vertAnchor="text" w:horzAnchor="margin" w:tblpY="-67"/>
        <w:tblW w:w="9572" w:type="dxa"/>
        <w:tblLook w:val="00A0" w:firstRow="1" w:lastRow="0" w:firstColumn="1" w:lastColumn="0" w:noHBand="0" w:noVBand="0"/>
      </w:tblPr>
      <w:tblGrid>
        <w:gridCol w:w="4928"/>
        <w:gridCol w:w="4644"/>
      </w:tblGrid>
      <w:tr w:rsidR="003834EF" w:rsidRPr="003834EF" w:rsidTr="00FD0F44">
        <w:trPr>
          <w:trHeight w:val="426"/>
        </w:trPr>
        <w:tc>
          <w:tcPr>
            <w:tcW w:w="4928" w:type="dxa"/>
          </w:tcPr>
          <w:p w:rsidR="001D0086" w:rsidRPr="003834EF" w:rsidRDefault="001D0086" w:rsidP="001D0086">
            <w:pPr>
              <w:rPr>
                <w:b/>
                <w:color w:val="auto"/>
                <w:sz w:val="24"/>
                <w:szCs w:val="24"/>
                <w:lang w:eastAsia="en-US"/>
              </w:rPr>
            </w:pPr>
            <w:bookmarkStart w:id="21" w:name="_Toc169616671"/>
            <w:r w:rsidRPr="003834EF">
              <w:rPr>
                <w:color w:val="auto"/>
                <w:sz w:val="24"/>
                <w:szCs w:val="24"/>
                <w:lang w:eastAsia="en-US"/>
              </w:rPr>
              <w:t>РАССМОТРЕНО</w:t>
            </w:r>
          </w:p>
        </w:tc>
        <w:tc>
          <w:tcPr>
            <w:tcW w:w="4644" w:type="dxa"/>
          </w:tcPr>
          <w:p w:rsidR="001D0086" w:rsidRPr="003834EF" w:rsidRDefault="001D0086" w:rsidP="001D0086">
            <w:pPr>
              <w:rPr>
                <w:b/>
                <w:color w:val="auto"/>
                <w:sz w:val="24"/>
                <w:szCs w:val="24"/>
                <w:lang w:eastAsia="en-US"/>
              </w:rPr>
            </w:pPr>
            <w:r w:rsidRPr="003834EF">
              <w:rPr>
                <w:color w:val="auto"/>
                <w:sz w:val="24"/>
                <w:szCs w:val="24"/>
                <w:lang w:eastAsia="en-US"/>
              </w:rPr>
              <w:t>УТВЕРЖДАЮ</w:t>
            </w:r>
          </w:p>
        </w:tc>
      </w:tr>
      <w:tr w:rsidR="003834EF" w:rsidRPr="003834EF" w:rsidTr="00FD0F44">
        <w:trPr>
          <w:trHeight w:val="541"/>
        </w:trPr>
        <w:tc>
          <w:tcPr>
            <w:tcW w:w="4928" w:type="dxa"/>
            <w:hideMark/>
          </w:tcPr>
          <w:p w:rsidR="001D0086" w:rsidRPr="003834EF" w:rsidRDefault="001D0086" w:rsidP="001D0086">
            <w:pPr>
              <w:rPr>
                <w:color w:val="auto"/>
                <w:sz w:val="24"/>
                <w:szCs w:val="24"/>
                <w:lang w:eastAsia="en-US"/>
              </w:rPr>
            </w:pPr>
            <w:r w:rsidRPr="003834EF">
              <w:rPr>
                <w:color w:val="auto"/>
                <w:sz w:val="24"/>
                <w:szCs w:val="24"/>
                <w:lang w:eastAsia="en-US"/>
              </w:rPr>
              <w:t>на собрании трудового коллектива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tc>
        <w:tc>
          <w:tcPr>
            <w:tcW w:w="4644" w:type="dxa"/>
          </w:tcPr>
          <w:p w:rsidR="001D0086" w:rsidRPr="003834EF" w:rsidRDefault="001D0086" w:rsidP="001D0086">
            <w:pPr>
              <w:rPr>
                <w:color w:val="auto"/>
                <w:sz w:val="24"/>
                <w:szCs w:val="24"/>
                <w:lang w:eastAsia="en-US"/>
              </w:rPr>
            </w:pPr>
            <w:r w:rsidRPr="003834EF">
              <w:rPr>
                <w:color w:val="auto"/>
                <w:sz w:val="24"/>
                <w:szCs w:val="24"/>
                <w:lang w:eastAsia="en-US"/>
              </w:rPr>
              <w:t>Директор</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p>
        </w:tc>
      </w:tr>
      <w:tr w:rsidR="003834EF" w:rsidRPr="003834EF" w:rsidTr="00FD0F44">
        <w:tc>
          <w:tcPr>
            <w:tcW w:w="4928" w:type="dxa"/>
            <w:hideMark/>
          </w:tcPr>
          <w:p w:rsidR="001D0086" w:rsidRPr="003834EF" w:rsidRDefault="001D0086" w:rsidP="001D0086">
            <w:pPr>
              <w:rPr>
                <w:color w:val="auto"/>
                <w:sz w:val="24"/>
                <w:szCs w:val="24"/>
                <w:lang w:eastAsia="en-US"/>
              </w:rPr>
            </w:pPr>
            <w:r w:rsidRPr="003834EF">
              <w:rPr>
                <w:color w:val="auto"/>
                <w:sz w:val="24"/>
                <w:szCs w:val="24"/>
              </w:rPr>
              <w:t>Протокол №____ от «___» ________2024 г.</w:t>
            </w:r>
          </w:p>
        </w:tc>
        <w:tc>
          <w:tcPr>
            <w:tcW w:w="4644" w:type="dxa"/>
          </w:tcPr>
          <w:p w:rsidR="001D0086" w:rsidRPr="003834EF" w:rsidRDefault="001D0086" w:rsidP="001D0086">
            <w:pPr>
              <w:rPr>
                <w:color w:val="auto"/>
                <w:sz w:val="24"/>
                <w:szCs w:val="24"/>
                <w:lang w:eastAsia="en-US"/>
              </w:rPr>
            </w:pPr>
            <w:r w:rsidRPr="003834EF">
              <w:rPr>
                <w:color w:val="auto"/>
                <w:sz w:val="24"/>
                <w:szCs w:val="24"/>
                <w:lang w:eastAsia="en-US"/>
              </w:rPr>
              <w:t>______________Г.З..</w:t>
            </w:r>
            <w:proofErr w:type="spellStart"/>
            <w:r w:rsidRPr="003834EF">
              <w:rPr>
                <w:color w:val="auto"/>
                <w:sz w:val="24"/>
                <w:szCs w:val="24"/>
                <w:lang w:eastAsia="en-US"/>
              </w:rPr>
              <w:t>Шайхутдинова</w:t>
            </w:r>
            <w:proofErr w:type="spellEnd"/>
          </w:p>
          <w:p w:rsidR="001D0086" w:rsidRPr="003834EF" w:rsidRDefault="001D0086" w:rsidP="001D0086">
            <w:pPr>
              <w:rPr>
                <w:color w:val="auto"/>
                <w:sz w:val="24"/>
                <w:szCs w:val="24"/>
                <w:lang w:eastAsia="en-US"/>
              </w:rPr>
            </w:pPr>
          </w:p>
        </w:tc>
      </w:tr>
      <w:tr w:rsidR="003834EF" w:rsidRPr="003834EF" w:rsidTr="00FD0F44">
        <w:tc>
          <w:tcPr>
            <w:tcW w:w="4928" w:type="dxa"/>
          </w:tcPr>
          <w:p w:rsidR="001D0086" w:rsidRPr="003834EF" w:rsidRDefault="001D0086" w:rsidP="001D0086">
            <w:pPr>
              <w:rPr>
                <w:color w:val="auto"/>
                <w:sz w:val="24"/>
                <w:szCs w:val="24"/>
                <w:lang w:eastAsia="en-US"/>
              </w:rPr>
            </w:pPr>
            <w:r w:rsidRPr="003834EF">
              <w:rPr>
                <w:color w:val="auto"/>
                <w:sz w:val="24"/>
                <w:szCs w:val="24"/>
                <w:lang w:eastAsia="en-US"/>
              </w:rPr>
              <w:t>СОГЛАСОВАНО</w:t>
            </w:r>
          </w:p>
          <w:p w:rsidR="001D0086" w:rsidRPr="003834EF" w:rsidRDefault="001D0086" w:rsidP="001D0086">
            <w:pPr>
              <w:rPr>
                <w:color w:val="auto"/>
                <w:sz w:val="24"/>
                <w:szCs w:val="24"/>
                <w:lang w:eastAsia="en-US"/>
              </w:rPr>
            </w:pPr>
            <w:r w:rsidRPr="003834EF">
              <w:rPr>
                <w:color w:val="auto"/>
                <w:sz w:val="24"/>
                <w:szCs w:val="24"/>
                <w:lang w:eastAsia="en-US"/>
              </w:rPr>
              <w:t>Председатель профсоюзного комитета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lang w:eastAsia="en-US"/>
              </w:rPr>
              <w:t>__________________ Н.Н. Хабибуллина</w:t>
            </w:r>
          </w:p>
          <w:p w:rsidR="001D0086" w:rsidRPr="003834EF" w:rsidRDefault="001D0086" w:rsidP="001D0086">
            <w:pPr>
              <w:rPr>
                <w:color w:val="auto"/>
                <w:sz w:val="24"/>
                <w:szCs w:val="24"/>
                <w:lang w:eastAsia="en-US"/>
              </w:rPr>
            </w:pPr>
            <w:r w:rsidRPr="003834EF">
              <w:rPr>
                <w:color w:val="auto"/>
                <w:sz w:val="24"/>
                <w:szCs w:val="24"/>
                <w:lang w:eastAsia="en-US"/>
              </w:rPr>
              <w:t>Протокол заседания профсоюзного комитета</w:t>
            </w:r>
          </w:p>
          <w:p w:rsidR="001D0086" w:rsidRPr="003834EF" w:rsidRDefault="001D0086" w:rsidP="001D0086">
            <w:pPr>
              <w:rPr>
                <w:color w:val="auto"/>
                <w:sz w:val="24"/>
                <w:szCs w:val="24"/>
                <w:lang w:eastAsia="en-US"/>
              </w:rPr>
            </w:pPr>
            <w:r w:rsidRPr="003834EF">
              <w:rPr>
                <w:color w:val="auto"/>
                <w:sz w:val="24"/>
                <w:szCs w:val="24"/>
              </w:rPr>
              <w:t>№____ от «___» ________2024 г.</w:t>
            </w:r>
          </w:p>
        </w:tc>
        <w:tc>
          <w:tcPr>
            <w:tcW w:w="4644" w:type="dxa"/>
          </w:tcPr>
          <w:p w:rsidR="001D0086" w:rsidRPr="003834EF" w:rsidRDefault="001D0086" w:rsidP="001D0086">
            <w:pPr>
              <w:rPr>
                <w:color w:val="auto"/>
                <w:sz w:val="24"/>
                <w:szCs w:val="24"/>
                <w:lang w:eastAsia="en-US"/>
              </w:rPr>
            </w:pPr>
            <w:r w:rsidRPr="003834EF">
              <w:rPr>
                <w:color w:val="auto"/>
                <w:sz w:val="24"/>
                <w:szCs w:val="24"/>
              </w:rPr>
              <w:t>«____» ________________ 2024 г.</w:t>
            </w:r>
          </w:p>
          <w:p w:rsidR="001D0086" w:rsidRPr="003834EF" w:rsidRDefault="001D0086" w:rsidP="001D0086">
            <w:pPr>
              <w:rPr>
                <w:color w:val="auto"/>
                <w:sz w:val="24"/>
                <w:szCs w:val="24"/>
                <w:lang w:eastAsia="en-US"/>
              </w:rPr>
            </w:pPr>
          </w:p>
          <w:p w:rsidR="001D0086" w:rsidRPr="003834EF" w:rsidRDefault="001D0086" w:rsidP="001D0086">
            <w:pPr>
              <w:rPr>
                <w:color w:val="auto"/>
                <w:sz w:val="24"/>
                <w:szCs w:val="24"/>
                <w:lang w:eastAsia="en-US"/>
              </w:rPr>
            </w:pPr>
            <w:r w:rsidRPr="003834EF">
              <w:rPr>
                <w:color w:val="auto"/>
                <w:sz w:val="24"/>
                <w:szCs w:val="24"/>
                <w:lang w:eastAsia="en-US"/>
              </w:rPr>
              <w:t>Введено в действие приказом</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rPr>
              <w:t>№____ от «___» ________2024 г.</w:t>
            </w:r>
          </w:p>
          <w:p w:rsidR="001D0086" w:rsidRPr="003834EF" w:rsidRDefault="001D0086" w:rsidP="001D0086">
            <w:pPr>
              <w:ind w:hanging="675"/>
              <w:rPr>
                <w:color w:val="auto"/>
                <w:sz w:val="24"/>
                <w:szCs w:val="24"/>
                <w:u w:val="single"/>
                <w:lang w:eastAsia="en-US"/>
              </w:rPr>
            </w:pPr>
          </w:p>
        </w:tc>
      </w:tr>
    </w:tbl>
    <w:p w:rsidR="001D0086" w:rsidRPr="003834EF" w:rsidRDefault="001D0086" w:rsidP="001D0086">
      <w:pPr>
        <w:jc w:val="both"/>
        <w:rPr>
          <w:b/>
          <w:color w:val="auto"/>
          <w:sz w:val="16"/>
          <w:szCs w:val="16"/>
        </w:rPr>
      </w:pPr>
    </w:p>
    <w:p w:rsidR="001D0086" w:rsidRPr="003834EF" w:rsidRDefault="001D0086" w:rsidP="001D0086">
      <w:pPr>
        <w:jc w:val="both"/>
        <w:rPr>
          <w:b/>
          <w:color w:val="auto"/>
          <w:sz w:val="28"/>
          <w:szCs w:val="28"/>
        </w:rPr>
      </w:pPr>
      <w:r w:rsidRPr="003834EF">
        <w:rPr>
          <w:b/>
          <w:color w:val="auto"/>
          <w:sz w:val="28"/>
          <w:szCs w:val="28"/>
        </w:rPr>
        <w:t>ПОЛОЖЕНИЕ</w:t>
      </w:r>
    </w:p>
    <w:p w:rsidR="001D0086" w:rsidRPr="003834EF" w:rsidRDefault="001D0086" w:rsidP="001D0086">
      <w:pPr>
        <w:jc w:val="both"/>
        <w:rPr>
          <w:b/>
          <w:color w:val="auto"/>
          <w:sz w:val="28"/>
          <w:szCs w:val="28"/>
        </w:rPr>
      </w:pPr>
      <w:r w:rsidRPr="003834EF">
        <w:rPr>
          <w:b/>
          <w:color w:val="auto"/>
          <w:sz w:val="28"/>
          <w:szCs w:val="28"/>
        </w:rPr>
        <w:t>об условиях оплаты труда руководителей и работников</w:t>
      </w:r>
    </w:p>
    <w:p w:rsidR="001D0086" w:rsidRPr="003834EF" w:rsidRDefault="001D0086" w:rsidP="001D0086">
      <w:pPr>
        <w:jc w:val="both"/>
        <w:rPr>
          <w:b/>
          <w:color w:val="auto"/>
          <w:sz w:val="28"/>
          <w:szCs w:val="28"/>
        </w:rPr>
      </w:pPr>
      <w:r w:rsidRPr="003834EF">
        <w:rPr>
          <w:b/>
          <w:color w:val="auto"/>
          <w:sz w:val="28"/>
          <w:szCs w:val="28"/>
        </w:rPr>
        <w:t>муниципального бюджетного общеобразовательного учреждения</w:t>
      </w:r>
    </w:p>
    <w:p w:rsidR="001D0086" w:rsidRPr="003834EF" w:rsidRDefault="001D0086" w:rsidP="001D0086">
      <w:pPr>
        <w:jc w:val="both"/>
        <w:rPr>
          <w:b/>
          <w:color w:val="auto"/>
          <w:sz w:val="28"/>
          <w:szCs w:val="28"/>
        </w:rPr>
      </w:pPr>
      <w:r w:rsidRPr="003834EF">
        <w:rPr>
          <w:b/>
          <w:color w:val="auto"/>
          <w:sz w:val="28"/>
          <w:szCs w:val="28"/>
        </w:rPr>
        <w:t>«Средняя общеобразовательная школа №7»</w:t>
      </w:r>
    </w:p>
    <w:p w:rsidR="001D0086" w:rsidRPr="003834EF" w:rsidRDefault="001D0086" w:rsidP="001D0086">
      <w:pPr>
        <w:jc w:val="both"/>
        <w:rPr>
          <w:b/>
          <w:color w:val="auto"/>
          <w:sz w:val="16"/>
          <w:szCs w:val="16"/>
        </w:rPr>
      </w:pPr>
    </w:p>
    <w:p w:rsidR="001D0086" w:rsidRPr="003834EF" w:rsidRDefault="001D0086" w:rsidP="001D0086">
      <w:pPr>
        <w:jc w:val="both"/>
        <w:rPr>
          <w:b/>
          <w:color w:val="auto"/>
          <w:sz w:val="28"/>
          <w:szCs w:val="28"/>
        </w:rPr>
      </w:pPr>
      <w:r w:rsidRPr="003834EF">
        <w:rPr>
          <w:b/>
          <w:color w:val="auto"/>
          <w:sz w:val="28"/>
          <w:szCs w:val="28"/>
        </w:rPr>
        <w:t>1.Общие положения</w:t>
      </w:r>
      <w:bookmarkEnd w:id="21"/>
    </w:p>
    <w:p w:rsidR="001D0086" w:rsidRPr="003834EF" w:rsidRDefault="001D0086" w:rsidP="001D0086">
      <w:pPr>
        <w:widowControl/>
        <w:numPr>
          <w:ilvl w:val="1"/>
          <w:numId w:val="16"/>
        </w:numPr>
        <w:tabs>
          <w:tab w:val="left" w:pos="1134"/>
        </w:tabs>
        <w:ind w:left="0" w:firstLine="567"/>
        <w:contextualSpacing/>
        <w:jc w:val="both"/>
        <w:rPr>
          <w:rFonts w:eastAsia="Calibri"/>
          <w:color w:val="auto"/>
          <w:sz w:val="28"/>
          <w:szCs w:val="28"/>
        </w:rPr>
      </w:pPr>
      <w:proofErr w:type="gramStart"/>
      <w:r w:rsidRPr="003834EF">
        <w:rPr>
          <w:rFonts w:eastAsia="Calibri"/>
          <w:color w:val="auto"/>
          <w:sz w:val="28"/>
          <w:szCs w:val="28"/>
        </w:rPr>
        <w:t>Настоящее Положение об условиях оплаты труда руководителей и работников муниципального общеобразовательного учреждения «Средняя общеобразовательная школа №7» (далее – Положение) разработано в соответствии с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статьей 41 Устава муниципального образования город Набережные Челны Республики Татарстан, решением Городского Совета муниципального образования город Набережные</w:t>
      </w:r>
      <w:proofErr w:type="gramEnd"/>
      <w:r w:rsidRPr="003834EF">
        <w:rPr>
          <w:rFonts w:eastAsia="Calibri"/>
          <w:color w:val="auto"/>
          <w:sz w:val="28"/>
          <w:szCs w:val="28"/>
        </w:rPr>
        <w:t xml:space="preserve"> Челны от 10 августа 2018 года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w:t>
      </w:r>
    </w:p>
    <w:p w:rsidR="001D0086" w:rsidRPr="003834EF" w:rsidRDefault="001D0086" w:rsidP="001D0086">
      <w:pPr>
        <w:widowControl/>
        <w:numPr>
          <w:ilvl w:val="1"/>
          <w:numId w:val="16"/>
        </w:numPr>
        <w:tabs>
          <w:tab w:val="left" w:pos="1134"/>
        </w:tabs>
        <w:ind w:left="0" w:firstLine="567"/>
        <w:contextualSpacing/>
        <w:jc w:val="both"/>
        <w:rPr>
          <w:rFonts w:eastAsia="Calibri"/>
          <w:color w:val="auto"/>
          <w:sz w:val="28"/>
          <w:szCs w:val="28"/>
        </w:rPr>
      </w:pPr>
      <w:r w:rsidRPr="003834EF">
        <w:rPr>
          <w:rFonts w:eastAsia="Calibri"/>
          <w:color w:val="auto"/>
          <w:sz w:val="28"/>
          <w:szCs w:val="28"/>
        </w:rPr>
        <w:t>Настоящее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1D0086" w:rsidRPr="003834EF" w:rsidRDefault="001D0086" w:rsidP="001D0086">
      <w:pPr>
        <w:widowControl/>
        <w:ind w:left="567"/>
        <w:contextualSpacing/>
        <w:jc w:val="both"/>
        <w:rPr>
          <w:rFonts w:eastAsia="Calibri"/>
          <w:color w:val="auto"/>
          <w:sz w:val="28"/>
          <w:szCs w:val="28"/>
        </w:rPr>
      </w:pPr>
      <w:r w:rsidRPr="003834EF">
        <w:rPr>
          <w:rFonts w:eastAsia="Calibri"/>
          <w:color w:val="auto"/>
          <w:sz w:val="28"/>
          <w:szCs w:val="28"/>
        </w:rPr>
        <w:t>1.3. Руководитель общеобразовательной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 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lastRenderedPageBreak/>
        <w:t>2) ежегодно составляет, и утверждают на работников общеобразовательной организации тарификационные списки;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3) несет ответственность за своевременное и правильное определение размеров заработной платы работников общеобразовательной организации.</w:t>
      </w:r>
    </w:p>
    <w:p w:rsidR="001D0086" w:rsidRPr="003834EF" w:rsidRDefault="001D0086" w:rsidP="001D0086">
      <w:pPr>
        <w:widowControl/>
        <w:numPr>
          <w:ilvl w:val="1"/>
          <w:numId w:val="16"/>
        </w:numPr>
        <w:tabs>
          <w:tab w:val="left" w:pos="1134"/>
        </w:tabs>
        <w:ind w:left="0" w:firstLine="851"/>
        <w:contextualSpacing/>
        <w:jc w:val="both"/>
        <w:rPr>
          <w:rFonts w:eastAsia="Calibri"/>
          <w:color w:val="auto"/>
          <w:sz w:val="28"/>
          <w:szCs w:val="28"/>
        </w:rPr>
      </w:pPr>
      <w:r w:rsidRPr="003834EF">
        <w:rPr>
          <w:rFonts w:eastAsia="Calibri"/>
          <w:color w:val="auto"/>
          <w:sz w:val="28"/>
          <w:szCs w:val="28"/>
        </w:rPr>
        <w:t>В настоящем Положении используются следующие понятия и определения: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1) система оплаты труда – совокупность норм, определяющих условия и </w:t>
      </w:r>
      <w:proofErr w:type="gramStart"/>
      <w:r w:rsidRPr="003834EF">
        <w:rPr>
          <w:rFonts w:eastAsia="Calibri"/>
          <w:color w:val="auto"/>
          <w:sz w:val="28"/>
          <w:szCs w:val="28"/>
        </w:rPr>
        <w:t>размеры оплаты труда</w:t>
      </w:r>
      <w:proofErr w:type="gramEnd"/>
      <w:r w:rsidRPr="003834EF">
        <w:rPr>
          <w:rFonts w:eastAsia="Calibri"/>
          <w:color w:val="auto"/>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 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3) должностной оклад – фиксированный </w:t>
      </w:r>
      <w:proofErr w:type="gramStart"/>
      <w:r w:rsidRPr="003834EF">
        <w:rPr>
          <w:rFonts w:eastAsia="Calibri"/>
          <w:color w:val="auto"/>
          <w:sz w:val="28"/>
          <w:szCs w:val="28"/>
        </w:rPr>
        <w:t>размер оплаты труда</w:t>
      </w:r>
      <w:proofErr w:type="gramEnd"/>
      <w:r w:rsidRPr="003834EF">
        <w:rPr>
          <w:rFonts w:eastAsia="Calibri"/>
          <w:color w:val="auto"/>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5)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 выплаты стимулирующего характера – доплаты и надбавки стимулирующего характера, премии и иные поощрительные выплаты.</w:t>
      </w:r>
      <w:r w:rsidRPr="003834EF">
        <w:rPr>
          <w:rFonts w:eastAsia="Calibri"/>
          <w:color w:val="auto"/>
          <w:sz w:val="28"/>
          <w:szCs w:val="28"/>
        </w:rPr>
        <w:cr/>
        <w:t xml:space="preserve"> 1.4. Заработная плата (оплата труда работника) работников профессиональных квалификационных групп должностей руководителей и работников муниципальных общеобразовательных организаций (далее – работники образования) определяется исходя </w:t>
      </w:r>
      <w:proofErr w:type="gramStart"/>
      <w:r w:rsidRPr="003834EF">
        <w:rPr>
          <w:rFonts w:eastAsia="Calibri"/>
          <w:color w:val="auto"/>
          <w:sz w:val="28"/>
          <w:szCs w:val="28"/>
        </w:rPr>
        <w:t>из</w:t>
      </w:r>
      <w:proofErr w:type="gramEnd"/>
      <w:r w:rsidRPr="003834EF">
        <w:rPr>
          <w:rFonts w:eastAsia="Calibri"/>
          <w:color w:val="auto"/>
          <w:sz w:val="28"/>
          <w:szCs w:val="28"/>
        </w:rPr>
        <w:t xml:space="preserve">: </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 должностных окладов;</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 выплат компенсационного характера;</w:t>
      </w:r>
    </w:p>
    <w:p w:rsidR="001D0086" w:rsidRPr="003834EF" w:rsidRDefault="001D0086" w:rsidP="001D0086">
      <w:pPr>
        <w:widowControl/>
        <w:tabs>
          <w:tab w:val="left" w:pos="1134"/>
        </w:tabs>
        <w:contextualSpacing/>
        <w:jc w:val="both"/>
        <w:rPr>
          <w:rFonts w:eastAsia="Calibri"/>
          <w:color w:val="auto"/>
          <w:sz w:val="28"/>
          <w:szCs w:val="28"/>
        </w:rPr>
      </w:pPr>
      <w:r w:rsidRPr="003834EF">
        <w:rPr>
          <w:rFonts w:eastAsia="Calibri"/>
          <w:color w:val="auto"/>
          <w:sz w:val="28"/>
          <w:szCs w:val="28"/>
        </w:rPr>
        <w:t>3) выплат стимулирующего характера.</w:t>
      </w:r>
      <w:r w:rsidRPr="003834EF">
        <w:rPr>
          <w:rFonts w:eastAsia="Calibri"/>
          <w:color w:val="auto"/>
          <w:sz w:val="28"/>
          <w:szCs w:val="28"/>
        </w:rPr>
        <w:cr/>
        <w:t xml:space="preserve"> 1.5. </w:t>
      </w:r>
      <w:proofErr w:type="gramStart"/>
      <w:r w:rsidRPr="003834EF">
        <w:rPr>
          <w:rFonts w:eastAsia="Calibri"/>
          <w:color w:val="auto"/>
          <w:sz w:val="28"/>
          <w:szCs w:val="28"/>
        </w:rPr>
        <w:t xml:space="preserve">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w:t>
      </w:r>
      <w:r w:rsidRPr="003834EF">
        <w:rPr>
          <w:rFonts w:eastAsia="Calibri"/>
          <w:color w:val="auto"/>
          <w:sz w:val="28"/>
          <w:szCs w:val="28"/>
        </w:rPr>
        <w:lastRenderedPageBreak/>
        <w:t>периоды, в течение которых за ним сохраняется</w:t>
      </w:r>
      <w:proofErr w:type="gramEnd"/>
      <w:r w:rsidRPr="003834EF">
        <w:rPr>
          <w:rFonts w:eastAsia="Calibri"/>
          <w:color w:val="auto"/>
          <w:sz w:val="28"/>
          <w:szCs w:val="28"/>
        </w:rPr>
        <w:t xml:space="preserve"> средняя заработная плата, изменения размера оплаты его осуществляются по окончании указанных периодов. </w:t>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2.</w:t>
      </w:r>
      <w:r w:rsidRPr="003834EF">
        <w:rPr>
          <w:rFonts w:eastAsia="Calibri"/>
          <w:color w:val="auto"/>
          <w:sz w:val="28"/>
          <w:szCs w:val="28"/>
        </w:rPr>
        <w:t xml:space="preserve"> </w:t>
      </w:r>
      <w:r w:rsidRPr="003834EF">
        <w:rPr>
          <w:rFonts w:eastAsia="Calibri"/>
          <w:b/>
          <w:color w:val="auto"/>
          <w:sz w:val="28"/>
          <w:szCs w:val="28"/>
        </w:rPr>
        <w:t>Определение базовых окладов работников</w:t>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в муниципальной общеобразовательной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2.1. Базовые оклады работников образования в муниципальной общеобразовательной организации устанавливаются в следующих размерах:</w:t>
      </w:r>
      <w:r w:rsidRPr="003834EF">
        <w:rPr>
          <w:rFonts w:eastAsia="Calibri"/>
          <w:color w:val="auto"/>
          <w:sz w:val="28"/>
          <w:szCs w:val="28"/>
        </w:rPr>
        <w:cr/>
      </w:r>
    </w:p>
    <w:tbl>
      <w:tblPr>
        <w:tblStyle w:val="afffe"/>
        <w:tblW w:w="9464" w:type="dxa"/>
        <w:tblLayout w:type="fixed"/>
        <w:tblLook w:val="04A0" w:firstRow="1" w:lastRow="0" w:firstColumn="1" w:lastColumn="0" w:noHBand="0" w:noVBand="1"/>
      </w:tblPr>
      <w:tblGrid>
        <w:gridCol w:w="1668"/>
        <w:gridCol w:w="100"/>
        <w:gridCol w:w="1743"/>
        <w:gridCol w:w="992"/>
        <w:gridCol w:w="2976"/>
        <w:gridCol w:w="1985"/>
      </w:tblGrid>
      <w:tr w:rsidR="003834EF" w:rsidRPr="003834EF" w:rsidTr="006F7CD9">
        <w:tc>
          <w:tcPr>
            <w:tcW w:w="1668" w:type="dxa"/>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Квалификационный</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уровень</w:t>
            </w:r>
          </w:p>
        </w:tc>
        <w:tc>
          <w:tcPr>
            <w:tcW w:w="1843" w:type="dxa"/>
            <w:gridSpan w:val="2"/>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Наименование</w:t>
            </w:r>
          </w:p>
          <w:p w:rsidR="001D0086" w:rsidRPr="003834EF" w:rsidRDefault="001D0086" w:rsidP="001D0086">
            <w:pPr>
              <w:widowControl/>
              <w:tabs>
                <w:tab w:val="left" w:pos="1134"/>
              </w:tabs>
              <w:ind w:firstLine="49"/>
              <w:contextualSpacing/>
              <w:jc w:val="both"/>
              <w:rPr>
                <w:rFonts w:eastAsia="Calibri"/>
                <w:color w:val="auto"/>
                <w:sz w:val="24"/>
                <w:szCs w:val="24"/>
              </w:rPr>
            </w:pPr>
            <w:r w:rsidRPr="003834EF">
              <w:rPr>
                <w:rFonts w:eastAsia="Calibri"/>
                <w:color w:val="auto"/>
                <w:sz w:val="24"/>
                <w:szCs w:val="24"/>
              </w:rPr>
              <w:t>должности</w:t>
            </w:r>
          </w:p>
        </w:tc>
        <w:tc>
          <w:tcPr>
            <w:tcW w:w="5953" w:type="dxa"/>
            <w:gridSpan w:val="3"/>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Размер базового оклада в месяц, рублей</w:t>
            </w:r>
          </w:p>
        </w:tc>
      </w:tr>
      <w:tr w:rsidR="003834EF" w:rsidRPr="003834EF" w:rsidTr="006F7CD9">
        <w:tc>
          <w:tcPr>
            <w:tcW w:w="166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843"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992" w:type="dxa"/>
          </w:tcPr>
          <w:p w:rsidR="001D0086" w:rsidRPr="003834EF" w:rsidRDefault="001D0086" w:rsidP="001D0086">
            <w:pPr>
              <w:widowControl/>
              <w:tabs>
                <w:tab w:val="left" w:pos="1134"/>
              </w:tabs>
              <w:ind w:left="-108"/>
              <w:contextualSpacing/>
              <w:jc w:val="both"/>
              <w:rPr>
                <w:rFonts w:eastAsia="Calibri"/>
                <w:color w:val="auto"/>
                <w:sz w:val="24"/>
                <w:szCs w:val="24"/>
              </w:rPr>
            </w:pPr>
            <w:r w:rsidRPr="003834EF">
              <w:rPr>
                <w:rFonts w:eastAsia="Calibri"/>
                <w:color w:val="auto"/>
                <w:sz w:val="24"/>
                <w:szCs w:val="24"/>
              </w:rPr>
              <w:t>основное общее образование, среднее общее</w:t>
            </w:r>
          </w:p>
          <w:p w:rsidR="001D0086" w:rsidRPr="003834EF" w:rsidRDefault="001D0086" w:rsidP="001D0086">
            <w:pPr>
              <w:widowControl/>
              <w:tabs>
                <w:tab w:val="left" w:pos="1134"/>
              </w:tabs>
              <w:ind w:left="-108"/>
              <w:contextualSpacing/>
              <w:jc w:val="both"/>
              <w:rPr>
                <w:rFonts w:eastAsia="Calibri"/>
                <w:color w:val="auto"/>
                <w:sz w:val="24"/>
                <w:szCs w:val="24"/>
              </w:rPr>
            </w:pPr>
            <w:r w:rsidRPr="003834EF">
              <w:rPr>
                <w:rFonts w:eastAsia="Calibri"/>
                <w:color w:val="auto"/>
                <w:sz w:val="24"/>
                <w:szCs w:val="24"/>
              </w:rPr>
              <w:t>образование</w:t>
            </w:r>
          </w:p>
        </w:tc>
        <w:tc>
          <w:tcPr>
            <w:tcW w:w="2976" w:type="dxa"/>
          </w:tcPr>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среднее профессиональное</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 xml:space="preserve">образование </w:t>
            </w:r>
            <w:proofErr w:type="gramStart"/>
            <w:r w:rsidRPr="003834EF">
              <w:rPr>
                <w:rFonts w:eastAsia="Calibri"/>
                <w:color w:val="auto"/>
                <w:sz w:val="24"/>
                <w:szCs w:val="24"/>
              </w:rPr>
              <w:t>по</w:t>
            </w:r>
            <w:proofErr w:type="gramEnd"/>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программам подготовки</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квалифицированных</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рабочих (служащих),</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среднее профессиональное</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образование по программам</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подготовки специалистов</w:t>
            </w:r>
          </w:p>
          <w:p w:rsidR="001D0086" w:rsidRPr="003834EF" w:rsidRDefault="001D0086" w:rsidP="001D0086">
            <w:pPr>
              <w:widowControl/>
              <w:tabs>
                <w:tab w:val="left" w:pos="1134"/>
              </w:tabs>
              <w:ind w:left="-108" w:right="-108"/>
              <w:contextualSpacing/>
              <w:jc w:val="both"/>
              <w:rPr>
                <w:rFonts w:eastAsia="Calibri"/>
                <w:color w:val="auto"/>
                <w:sz w:val="24"/>
                <w:szCs w:val="24"/>
              </w:rPr>
            </w:pPr>
            <w:r w:rsidRPr="003834EF">
              <w:rPr>
                <w:rFonts w:eastAsia="Calibri"/>
                <w:color w:val="auto"/>
                <w:sz w:val="24"/>
                <w:szCs w:val="24"/>
              </w:rPr>
              <w:t>среднего звена, неполное высшее образование</w:t>
            </w:r>
          </w:p>
        </w:tc>
        <w:tc>
          <w:tcPr>
            <w:tcW w:w="1985" w:type="dxa"/>
          </w:tcPr>
          <w:p w:rsidR="001D0086" w:rsidRPr="003834EF" w:rsidRDefault="001D0086" w:rsidP="006F7CD9">
            <w:pPr>
              <w:widowControl/>
              <w:tabs>
                <w:tab w:val="left" w:pos="1134"/>
                <w:tab w:val="left" w:pos="2014"/>
              </w:tabs>
              <w:ind w:left="-108" w:right="320"/>
              <w:contextualSpacing/>
              <w:jc w:val="both"/>
              <w:rPr>
                <w:rFonts w:eastAsia="Calibri"/>
                <w:color w:val="auto"/>
                <w:sz w:val="24"/>
                <w:szCs w:val="24"/>
              </w:rPr>
            </w:pPr>
            <w:r w:rsidRPr="003834EF">
              <w:rPr>
                <w:rFonts w:eastAsia="Calibri"/>
                <w:color w:val="auto"/>
                <w:sz w:val="24"/>
                <w:szCs w:val="24"/>
              </w:rPr>
              <w:t>высшее профессиональное</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образование,</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подтверждаемое</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присвоением лицу, успешно прошедшему</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аттестацию, квалификации</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«бакалавр», «магистр» или</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«дипломированный</w:t>
            </w:r>
          </w:p>
          <w:p w:rsidR="001D0086" w:rsidRPr="003834EF" w:rsidRDefault="001D0086" w:rsidP="001D0086">
            <w:pPr>
              <w:widowControl/>
              <w:tabs>
                <w:tab w:val="left" w:pos="1134"/>
              </w:tabs>
              <w:ind w:left="-108" w:right="-109"/>
              <w:contextualSpacing/>
              <w:jc w:val="both"/>
              <w:rPr>
                <w:rFonts w:eastAsia="Calibri"/>
                <w:color w:val="auto"/>
                <w:sz w:val="24"/>
                <w:szCs w:val="24"/>
              </w:rPr>
            </w:pPr>
            <w:r w:rsidRPr="003834EF">
              <w:rPr>
                <w:rFonts w:eastAsia="Calibri"/>
                <w:color w:val="auto"/>
                <w:sz w:val="24"/>
                <w:szCs w:val="24"/>
              </w:rPr>
              <w:t>специалист»</w:t>
            </w:r>
          </w:p>
        </w:tc>
      </w:tr>
      <w:tr w:rsidR="003834EF" w:rsidRPr="003834EF" w:rsidTr="006F7CD9">
        <w:tc>
          <w:tcPr>
            <w:tcW w:w="9464" w:type="dxa"/>
            <w:gridSpan w:val="6"/>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Профессионально-квалификационная группа должностей педагогических работников</w:t>
            </w:r>
          </w:p>
        </w:tc>
      </w:tr>
      <w:tr w:rsidR="003834EF" w:rsidRPr="003834EF" w:rsidTr="006F7CD9">
        <w:tc>
          <w:tcPr>
            <w:tcW w:w="1768" w:type="dxa"/>
            <w:gridSpan w:val="2"/>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Второй квалификационный</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уровень</w:t>
            </w: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Педагог</w:t>
            </w:r>
          </w:p>
          <w:p w:rsidR="001D0086" w:rsidRPr="003834EF" w:rsidRDefault="001D0086" w:rsidP="001D0086">
            <w:pPr>
              <w:widowControl/>
              <w:tabs>
                <w:tab w:val="left" w:pos="1134"/>
              </w:tabs>
              <w:contextualSpacing/>
              <w:jc w:val="both"/>
              <w:rPr>
                <w:rFonts w:eastAsia="Calibri"/>
                <w:color w:val="auto"/>
                <w:sz w:val="24"/>
                <w:szCs w:val="24"/>
              </w:rPr>
            </w:pPr>
            <w:proofErr w:type="spellStart"/>
            <w:proofErr w:type="gramStart"/>
            <w:r w:rsidRPr="003834EF">
              <w:rPr>
                <w:rFonts w:eastAsia="Calibri"/>
                <w:color w:val="auto"/>
                <w:sz w:val="24"/>
                <w:szCs w:val="24"/>
              </w:rPr>
              <w:t>дополнитель-ного</w:t>
            </w:r>
            <w:proofErr w:type="spellEnd"/>
            <w:proofErr w:type="gramEnd"/>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образования</w:t>
            </w:r>
          </w:p>
        </w:tc>
        <w:tc>
          <w:tcPr>
            <w:tcW w:w="992"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w:t>
            </w:r>
          </w:p>
        </w:tc>
        <w:tc>
          <w:tcPr>
            <w:tcW w:w="2976"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16 149</w:t>
            </w:r>
          </w:p>
        </w:tc>
        <w:tc>
          <w:tcPr>
            <w:tcW w:w="1985"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18 382</w:t>
            </w:r>
          </w:p>
        </w:tc>
      </w:tr>
      <w:tr w:rsidR="003834EF" w:rsidRPr="003834EF" w:rsidTr="006F7CD9">
        <w:trPr>
          <w:trHeight w:val="495"/>
        </w:trPr>
        <w:tc>
          <w:tcPr>
            <w:tcW w:w="1768"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Педагог-организатор</w:t>
            </w:r>
          </w:p>
        </w:tc>
        <w:tc>
          <w:tcPr>
            <w:tcW w:w="992"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985"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r>
      <w:tr w:rsidR="003834EF" w:rsidRPr="003834EF" w:rsidTr="006F7CD9">
        <w:tc>
          <w:tcPr>
            <w:tcW w:w="1768" w:type="dxa"/>
            <w:gridSpan w:val="2"/>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Третий квалификационный</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уровень</w:t>
            </w: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Педагог-психолог</w:t>
            </w:r>
          </w:p>
        </w:tc>
        <w:tc>
          <w:tcPr>
            <w:tcW w:w="992"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w:t>
            </w:r>
          </w:p>
        </w:tc>
        <w:tc>
          <w:tcPr>
            <w:tcW w:w="2976"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16 155</w:t>
            </w:r>
          </w:p>
        </w:tc>
        <w:tc>
          <w:tcPr>
            <w:tcW w:w="1985"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18 394</w:t>
            </w:r>
          </w:p>
        </w:tc>
      </w:tr>
      <w:tr w:rsidR="003834EF" w:rsidRPr="003834EF" w:rsidTr="006F7CD9">
        <w:tc>
          <w:tcPr>
            <w:tcW w:w="1768" w:type="dxa"/>
            <w:gridSpan w:val="2"/>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Четвертый</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квалификационный</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уровень</w:t>
            </w:r>
          </w:p>
        </w:tc>
        <w:tc>
          <w:tcPr>
            <w:tcW w:w="1743" w:type="dxa"/>
          </w:tcPr>
          <w:p w:rsidR="001D0086" w:rsidRPr="003834EF" w:rsidRDefault="001D0086" w:rsidP="001D0086">
            <w:pPr>
              <w:widowControl/>
              <w:tabs>
                <w:tab w:val="left" w:pos="1134"/>
              </w:tabs>
              <w:ind w:left="-66" w:right="-108"/>
              <w:contextualSpacing/>
              <w:jc w:val="both"/>
              <w:rPr>
                <w:rFonts w:eastAsia="Calibri"/>
                <w:color w:val="auto"/>
                <w:sz w:val="24"/>
                <w:szCs w:val="24"/>
              </w:rPr>
            </w:pPr>
            <w:r w:rsidRPr="003834EF">
              <w:rPr>
                <w:rFonts w:eastAsia="Calibri"/>
                <w:color w:val="auto"/>
                <w:sz w:val="24"/>
                <w:szCs w:val="24"/>
              </w:rPr>
              <w:t>Преподаватель-организатор основ</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безопасности</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жизнедеятельности</w:t>
            </w:r>
          </w:p>
        </w:tc>
        <w:tc>
          <w:tcPr>
            <w:tcW w:w="992"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16 157</w:t>
            </w:r>
          </w:p>
        </w:tc>
        <w:tc>
          <w:tcPr>
            <w:tcW w:w="1985"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18 398</w:t>
            </w:r>
          </w:p>
        </w:tc>
      </w:tr>
      <w:tr w:rsidR="003834EF" w:rsidRPr="003834EF" w:rsidTr="006F7CD9">
        <w:tc>
          <w:tcPr>
            <w:tcW w:w="1768"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Учитель</w:t>
            </w:r>
          </w:p>
        </w:tc>
        <w:tc>
          <w:tcPr>
            <w:tcW w:w="992"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985"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r>
      <w:tr w:rsidR="003834EF" w:rsidRPr="003834EF" w:rsidTr="006F7CD9">
        <w:trPr>
          <w:trHeight w:val="381"/>
        </w:trPr>
        <w:tc>
          <w:tcPr>
            <w:tcW w:w="1768"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Учитель-логопед</w:t>
            </w:r>
          </w:p>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(логопед)</w:t>
            </w:r>
          </w:p>
        </w:tc>
        <w:tc>
          <w:tcPr>
            <w:tcW w:w="992" w:type="dxa"/>
            <w:vMerge/>
            <w:tcBorders>
              <w:bottom w:val="single" w:sz="4" w:space="0" w:color="000000"/>
            </w:tcBorders>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vMerge/>
            <w:tcBorders>
              <w:bottom w:val="single" w:sz="4" w:space="0" w:color="000000"/>
            </w:tcBorders>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985" w:type="dxa"/>
            <w:vMerge/>
            <w:tcBorders>
              <w:bottom w:val="single" w:sz="4" w:space="0" w:color="000000"/>
            </w:tcBorders>
          </w:tcPr>
          <w:p w:rsidR="001D0086" w:rsidRPr="003834EF" w:rsidRDefault="001D0086" w:rsidP="001D0086">
            <w:pPr>
              <w:widowControl/>
              <w:tabs>
                <w:tab w:val="left" w:pos="1134"/>
              </w:tabs>
              <w:ind w:firstLine="567"/>
              <w:contextualSpacing/>
              <w:jc w:val="both"/>
              <w:rPr>
                <w:rFonts w:eastAsia="Calibri"/>
                <w:color w:val="auto"/>
                <w:sz w:val="24"/>
                <w:szCs w:val="24"/>
              </w:rPr>
            </w:pPr>
          </w:p>
        </w:tc>
      </w:tr>
      <w:tr w:rsidR="003834EF" w:rsidRPr="003834EF" w:rsidTr="006F7CD9">
        <w:trPr>
          <w:trHeight w:val="380"/>
        </w:trPr>
        <w:tc>
          <w:tcPr>
            <w:tcW w:w="1768"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Библиотекарь</w:t>
            </w:r>
          </w:p>
        </w:tc>
        <w:tc>
          <w:tcPr>
            <w:tcW w:w="992" w:type="dxa"/>
            <w:tcBorders>
              <w:top w:val="single" w:sz="4" w:space="0" w:color="000000"/>
              <w:bottom w:val="single" w:sz="4" w:space="0" w:color="000000"/>
            </w:tcBorders>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vMerge w:val="restart"/>
            <w:tcBorders>
              <w:top w:val="single" w:sz="4" w:space="0" w:color="000000"/>
            </w:tcBorders>
          </w:tcPr>
          <w:p w:rsidR="001D0086" w:rsidRPr="003834EF" w:rsidRDefault="001D0086" w:rsidP="001D0086">
            <w:pPr>
              <w:tabs>
                <w:tab w:val="left" w:pos="1134"/>
              </w:tabs>
              <w:ind w:firstLine="567"/>
              <w:contextualSpacing/>
              <w:jc w:val="both"/>
              <w:rPr>
                <w:rFonts w:eastAsia="Calibri"/>
                <w:color w:val="auto"/>
                <w:sz w:val="24"/>
                <w:szCs w:val="24"/>
              </w:rPr>
            </w:pPr>
            <w:r w:rsidRPr="003834EF">
              <w:rPr>
                <w:rFonts w:eastAsia="Calibri"/>
                <w:color w:val="auto"/>
                <w:sz w:val="24"/>
                <w:szCs w:val="24"/>
              </w:rPr>
              <w:t>17 399</w:t>
            </w:r>
          </w:p>
        </w:tc>
        <w:tc>
          <w:tcPr>
            <w:tcW w:w="1985" w:type="dxa"/>
            <w:vMerge w:val="restart"/>
            <w:tcBorders>
              <w:top w:val="single" w:sz="4" w:space="0" w:color="000000"/>
            </w:tcBorders>
          </w:tcPr>
          <w:p w:rsidR="001D0086" w:rsidRPr="003834EF" w:rsidRDefault="001F4954" w:rsidP="001D0086">
            <w:pPr>
              <w:tabs>
                <w:tab w:val="left" w:pos="1134"/>
              </w:tabs>
              <w:ind w:firstLine="567"/>
              <w:contextualSpacing/>
              <w:jc w:val="both"/>
              <w:rPr>
                <w:rFonts w:eastAsia="Calibri"/>
                <w:color w:val="auto"/>
                <w:sz w:val="24"/>
                <w:szCs w:val="24"/>
              </w:rPr>
            </w:pPr>
            <w:r>
              <w:rPr>
                <w:rFonts w:eastAsia="Calibri"/>
                <w:color w:val="auto"/>
                <w:sz w:val="24"/>
                <w:szCs w:val="24"/>
              </w:rPr>
              <w:t>19 8</w:t>
            </w:r>
            <w:r w:rsidR="001D0086" w:rsidRPr="003834EF">
              <w:rPr>
                <w:rFonts w:eastAsia="Calibri"/>
                <w:color w:val="auto"/>
                <w:sz w:val="24"/>
                <w:szCs w:val="24"/>
              </w:rPr>
              <w:t>99</w:t>
            </w:r>
          </w:p>
        </w:tc>
      </w:tr>
      <w:tr w:rsidR="003834EF" w:rsidRPr="003834EF" w:rsidTr="006F7CD9">
        <w:trPr>
          <w:trHeight w:val="380"/>
        </w:trPr>
        <w:tc>
          <w:tcPr>
            <w:tcW w:w="1768"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Ведущий библиотекарь</w:t>
            </w:r>
          </w:p>
        </w:tc>
        <w:tc>
          <w:tcPr>
            <w:tcW w:w="992" w:type="dxa"/>
            <w:tcBorders>
              <w:top w:val="single" w:sz="4" w:space="0" w:color="000000"/>
              <w:bottom w:val="single" w:sz="4" w:space="0" w:color="000000"/>
            </w:tcBorders>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vMerge/>
            <w:tcBorders>
              <w:bottom w:val="single" w:sz="4" w:space="0" w:color="000000"/>
            </w:tcBorders>
          </w:tcPr>
          <w:p w:rsidR="001D0086" w:rsidRPr="003834EF" w:rsidRDefault="001D0086" w:rsidP="001D0086">
            <w:pPr>
              <w:tabs>
                <w:tab w:val="left" w:pos="1134"/>
              </w:tabs>
              <w:ind w:firstLine="567"/>
              <w:contextualSpacing/>
              <w:jc w:val="both"/>
              <w:rPr>
                <w:rFonts w:eastAsia="Calibri"/>
                <w:color w:val="auto"/>
                <w:sz w:val="24"/>
                <w:szCs w:val="24"/>
              </w:rPr>
            </w:pPr>
          </w:p>
        </w:tc>
        <w:tc>
          <w:tcPr>
            <w:tcW w:w="1985" w:type="dxa"/>
            <w:vMerge/>
            <w:tcBorders>
              <w:bottom w:val="single" w:sz="4" w:space="0" w:color="000000"/>
            </w:tcBorders>
          </w:tcPr>
          <w:p w:rsidR="001D0086" w:rsidRPr="003834EF" w:rsidRDefault="001D0086" w:rsidP="001D0086">
            <w:pPr>
              <w:tabs>
                <w:tab w:val="left" w:pos="1134"/>
              </w:tabs>
              <w:ind w:firstLine="567"/>
              <w:contextualSpacing/>
              <w:jc w:val="both"/>
              <w:rPr>
                <w:rFonts w:eastAsia="Calibri"/>
                <w:color w:val="auto"/>
                <w:sz w:val="24"/>
                <w:szCs w:val="24"/>
              </w:rPr>
            </w:pPr>
          </w:p>
        </w:tc>
      </w:tr>
      <w:tr w:rsidR="001D0086" w:rsidRPr="003834EF" w:rsidTr="006F7CD9">
        <w:trPr>
          <w:trHeight w:val="380"/>
        </w:trPr>
        <w:tc>
          <w:tcPr>
            <w:tcW w:w="1768" w:type="dxa"/>
            <w:gridSpan w:val="2"/>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1743"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 xml:space="preserve">Заведующий </w:t>
            </w:r>
            <w:r w:rsidRPr="003834EF">
              <w:rPr>
                <w:rFonts w:eastAsia="Calibri"/>
                <w:color w:val="auto"/>
                <w:sz w:val="24"/>
                <w:szCs w:val="24"/>
              </w:rPr>
              <w:lastRenderedPageBreak/>
              <w:t>отделом (сектором) библиотеки</w:t>
            </w:r>
          </w:p>
        </w:tc>
        <w:tc>
          <w:tcPr>
            <w:tcW w:w="992" w:type="dxa"/>
            <w:tcBorders>
              <w:top w:val="single" w:sz="4" w:space="0" w:color="000000"/>
            </w:tcBorders>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976" w:type="dxa"/>
            <w:tcBorders>
              <w:top w:val="single" w:sz="4" w:space="0" w:color="000000"/>
            </w:tcBorders>
          </w:tcPr>
          <w:p w:rsidR="001D0086" w:rsidRPr="003834EF" w:rsidRDefault="001D0086" w:rsidP="001D0086">
            <w:pPr>
              <w:tabs>
                <w:tab w:val="left" w:pos="1134"/>
              </w:tabs>
              <w:ind w:firstLine="567"/>
              <w:contextualSpacing/>
              <w:jc w:val="both"/>
              <w:rPr>
                <w:rFonts w:eastAsia="Calibri"/>
                <w:color w:val="auto"/>
                <w:sz w:val="24"/>
                <w:szCs w:val="24"/>
              </w:rPr>
            </w:pPr>
            <w:r w:rsidRPr="003834EF">
              <w:rPr>
                <w:rFonts w:eastAsia="Calibri"/>
                <w:color w:val="auto"/>
                <w:sz w:val="24"/>
                <w:szCs w:val="24"/>
              </w:rPr>
              <w:t>18 599</w:t>
            </w:r>
          </w:p>
        </w:tc>
        <w:tc>
          <w:tcPr>
            <w:tcW w:w="1985" w:type="dxa"/>
            <w:tcBorders>
              <w:top w:val="single" w:sz="4" w:space="0" w:color="000000"/>
            </w:tcBorders>
          </w:tcPr>
          <w:p w:rsidR="001D0086" w:rsidRPr="003834EF" w:rsidRDefault="001D0086" w:rsidP="001D0086">
            <w:pPr>
              <w:tabs>
                <w:tab w:val="left" w:pos="1134"/>
              </w:tabs>
              <w:ind w:firstLine="567"/>
              <w:contextualSpacing/>
              <w:jc w:val="both"/>
              <w:rPr>
                <w:rFonts w:eastAsia="Calibri"/>
                <w:color w:val="auto"/>
                <w:sz w:val="24"/>
                <w:szCs w:val="24"/>
              </w:rPr>
            </w:pPr>
            <w:r w:rsidRPr="003834EF">
              <w:rPr>
                <w:rFonts w:eastAsia="Calibri"/>
                <w:color w:val="auto"/>
                <w:sz w:val="24"/>
                <w:szCs w:val="24"/>
              </w:rPr>
              <w:t>21 199</w:t>
            </w:r>
          </w:p>
        </w:tc>
      </w:tr>
    </w:tbl>
    <w:p w:rsidR="001D0086" w:rsidRPr="003834EF" w:rsidRDefault="001D0086" w:rsidP="001D0086">
      <w:pPr>
        <w:widowControl/>
        <w:tabs>
          <w:tab w:val="left" w:pos="1134"/>
        </w:tabs>
        <w:contextualSpacing/>
        <w:jc w:val="both"/>
        <w:rPr>
          <w:rFonts w:eastAsia="Calibri"/>
          <w:color w:val="auto"/>
          <w:sz w:val="28"/>
          <w:szCs w:val="28"/>
        </w:rPr>
      </w:pPr>
    </w:p>
    <w:p w:rsidR="001D0086" w:rsidRPr="003834EF" w:rsidRDefault="001D0086" w:rsidP="001D0086">
      <w:pPr>
        <w:widowControl/>
        <w:tabs>
          <w:tab w:val="left" w:pos="567"/>
          <w:tab w:val="left" w:pos="1134"/>
        </w:tabs>
        <w:ind w:firstLine="567"/>
        <w:contextualSpacing/>
        <w:jc w:val="both"/>
        <w:rPr>
          <w:rFonts w:eastAsia="Calibri"/>
          <w:color w:val="auto"/>
          <w:sz w:val="28"/>
          <w:szCs w:val="28"/>
        </w:rPr>
      </w:pPr>
      <w:r w:rsidRPr="003834EF">
        <w:rPr>
          <w:rFonts w:eastAsia="Calibri"/>
          <w:color w:val="auto"/>
          <w:sz w:val="28"/>
          <w:szCs w:val="28"/>
        </w:rPr>
        <w:t>2.2.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1D0086" w:rsidRPr="003834EF" w:rsidRDefault="001D0086" w:rsidP="001D0086">
      <w:pPr>
        <w:widowControl/>
        <w:tabs>
          <w:tab w:val="left" w:pos="1134"/>
        </w:tabs>
        <w:ind w:firstLine="567"/>
        <w:contextualSpacing/>
        <w:jc w:val="both"/>
        <w:rPr>
          <w:rFonts w:eastAsia="Calibri"/>
          <w:color w:val="auto"/>
          <w:sz w:val="28"/>
          <w:szCs w:val="28"/>
        </w:rPr>
      </w:pPr>
      <w:bookmarkStart w:id="22" w:name="P361"/>
      <w:bookmarkEnd w:id="22"/>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3. Норма часов и нормативное количество услуг за базовую ставку</w:t>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заработной платы (базовый оклад) работников образования</w:t>
      </w:r>
    </w:p>
    <w:p w:rsidR="001D0086" w:rsidRPr="003834EF" w:rsidRDefault="001D0086" w:rsidP="001D0086">
      <w:pPr>
        <w:widowControl/>
        <w:tabs>
          <w:tab w:val="left" w:pos="1134"/>
        </w:tabs>
        <w:ind w:firstLine="567"/>
        <w:contextualSpacing/>
        <w:jc w:val="both"/>
        <w:rPr>
          <w:rFonts w:eastAsia="Calibri"/>
          <w:b/>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3.1. </w:t>
      </w:r>
      <w:proofErr w:type="gramStart"/>
      <w:r w:rsidRPr="003834EF">
        <w:rPr>
          <w:rFonts w:eastAsia="Calibri"/>
          <w:color w:val="auto"/>
          <w:sz w:val="28"/>
          <w:szCs w:val="28"/>
        </w:rP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Продолжительность рабочего времени (нормы часов работы за ставку заработной платы) работников культуры, общеотраслевых работников определяется Трудовым кодексом Российской Федерации.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3.2. Норма часов преподавательской (педагогической) работы за ставку заработной платы устанавливается: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преподавателям-организаторам (основ безопасности жизнедеятельности, допризывной подготовки) в объеме 360 часов в год.</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3.3. Нормативное количество услуг за час базовой ставки заработной платы (базового оклада), оказываемых работниками образования, составляет:</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 учителям, преподавателям-организаторам основ безопасности жизнедеятельности и допризывной подготовки: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25 человек – в классах общеобразовательных организаций реализующих общеобразовательную программу;</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При проведении занятий по иностранному языку, родному (нерусскому) языку и литературе,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если наполняемость класса составляет 25 человек.</w:t>
      </w:r>
      <w:proofErr w:type="gramEnd"/>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lastRenderedPageBreak/>
        <w:t>2) учителям,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5 человек – для общеобразовательных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6 человек – для общеобразовательных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12 человек – для общеобразовательных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подгруппы учитывается профиль трудового обучения для девочек и мальчиков, а также вид общеобразовательной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3) воспитателям групп продленного дня 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25 человек</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 педагогам дополнительного образования: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15 человек – в общеобразовательных организациях.</w:t>
      </w:r>
      <w:r w:rsidRPr="003834EF">
        <w:rPr>
          <w:rFonts w:eastAsia="Calibri"/>
          <w:color w:val="auto"/>
          <w:sz w:val="28"/>
          <w:szCs w:val="28"/>
        </w:rPr>
        <w:cr/>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4. Порядок формирования должностных окладов работников</w:t>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в общеобразовательной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1D0086" w:rsidRPr="00AF244F" w:rsidRDefault="001D0086" w:rsidP="001D0086">
      <w:pPr>
        <w:widowControl/>
        <w:tabs>
          <w:tab w:val="left" w:pos="1134"/>
        </w:tabs>
        <w:ind w:firstLine="567"/>
        <w:contextualSpacing/>
        <w:jc w:val="both"/>
        <w:rPr>
          <w:rFonts w:eastAsia="Calibri"/>
          <w:i/>
          <w:color w:val="auto"/>
          <w:sz w:val="28"/>
          <w:szCs w:val="28"/>
        </w:rPr>
      </w:pPr>
      <w:proofErr w:type="gramStart"/>
      <w:r w:rsidRPr="003834EF">
        <w:rPr>
          <w:rFonts w:eastAsia="Calibri"/>
          <w:i/>
          <w:color w:val="auto"/>
          <w:sz w:val="28"/>
          <w:szCs w:val="28"/>
          <w:lang w:val="en-US"/>
        </w:rPr>
        <w:t>O</w:t>
      </w:r>
      <w:r w:rsidRPr="003834EF">
        <w:rPr>
          <w:rFonts w:eastAsia="Calibri"/>
          <w:i/>
          <w:color w:val="auto"/>
          <w:sz w:val="28"/>
          <w:szCs w:val="28"/>
          <w:vertAlign w:val="subscript"/>
          <w:lang w:val="en-US"/>
        </w:rPr>
        <w:t>d</w:t>
      </w:r>
      <w:r w:rsidRPr="00AF244F">
        <w:rPr>
          <w:rFonts w:eastAsia="Calibri"/>
          <w:i/>
          <w:color w:val="auto"/>
          <w:sz w:val="28"/>
          <w:szCs w:val="28"/>
        </w:rPr>
        <w:t>=</w:t>
      </w:r>
      <w:proofErr w:type="gramEnd"/>
      <w:r w:rsidRPr="003834EF">
        <w:rPr>
          <w:rFonts w:eastAsia="Calibri"/>
          <w:i/>
          <w:color w:val="auto"/>
          <w:sz w:val="28"/>
          <w:szCs w:val="28"/>
          <w:lang w:val="en-US"/>
        </w:rPr>
        <w:t>O</w:t>
      </w:r>
      <w:r w:rsidRPr="003834EF">
        <w:rPr>
          <w:rFonts w:eastAsia="Calibri"/>
          <w:i/>
          <w:color w:val="auto"/>
          <w:sz w:val="28"/>
          <w:szCs w:val="28"/>
          <w:vertAlign w:val="subscript"/>
          <w:lang w:val="en-US"/>
        </w:rPr>
        <w:t>b</w:t>
      </w:r>
      <w:r w:rsidRPr="00AF244F">
        <w:rPr>
          <w:rFonts w:eastAsia="Calibri"/>
          <w:i/>
          <w:color w:val="auto"/>
          <w:sz w:val="28"/>
          <w:szCs w:val="28"/>
        </w:rPr>
        <w:t>*</w:t>
      </w:r>
      <w:proofErr w:type="spellStart"/>
      <w:r w:rsidRPr="003834EF">
        <w:rPr>
          <w:rFonts w:eastAsia="Calibri"/>
          <w:i/>
          <w:color w:val="auto"/>
          <w:sz w:val="28"/>
          <w:szCs w:val="28"/>
          <w:lang w:val="en-US"/>
        </w:rPr>
        <w:t>H</w:t>
      </w:r>
      <w:r w:rsidRPr="003834EF">
        <w:rPr>
          <w:rFonts w:eastAsia="Calibri"/>
          <w:i/>
          <w:color w:val="auto"/>
          <w:sz w:val="28"/>
          <w:szCs w:val="28"/>
          <w:vertAlign w:val="subscript"/>
          <w:lang w:val="en-US"/>
        </w:rPr>
        <w:t>f</w:t>
      </w:r>
      <w:proofErr w:type="spellEnd"/>
      <w:r w:rsidRPr="00AF244F">
        <w:rPr>
          <w:rFonts w:eastAsia="Calibri"/>
          <w:i/>
          <w:color w:val="auto"/>
          <w:sz w:val="28"/>
          <w:szCs w:val="28"/>
        </w:rPr>
        <w:t xml:space="preserve"> /</w:t>
      </w:r>
      <w:r w:rsidRPr="003834EF">
        <w:rPr>
          <w:rFonts w:eastAsia="Calibri"/>
          <w:i/>
          <w:color w:val="auto"/>
          <w:sz w:val="28"/>
          <w:szCs w:val="28"/>
          <w:lang w:val="en-US"/>
        </w:rPr>
        <w:t>H</w:t>
      </w:r>
      <w:r w:rsidRPr="003834EF">
        <w:rPr>
          <w:rFonts w:eastAsia="Calibri"/>
          <w:i/>
          <w:color w:val="auto"/>
          <w:sz w:val="28"/>
          <w:szCs w:val="28"/>
          <w:vertAlign w:val="subscript"/>
          <w:lang w:val="en-US"/>
        </w:rPr>
        <w:t>N</w:t>
      </w:r>
      <w:r w:rsidRPr="00AF244F">
        <w:rPr>
          <w:rFonts w:eastAsia="Calibri"/>
          <w:i/>
          <w:color w:val="auto"/>
          <w:sz w:val="28"/>
          <w:szCs w:val="28"/>
        </w:rPr>
        <w:t xml:space="preserve"> +</w:t>
      </w:r>
      <w:r w:rsidRPr="003834EF">
        <w:rPr>
          <w:rFonts w:eastAsia="Calibri"/>
          <w:i/>
          <w:color w:val="auto"/>
          <w:sz w:val="28"/>
          <w:szCs w:val="28"/>
          <w:lang w:val="en-US"/>
        </w:rPr>
        <w:t>P</w:t>
      </w:r>
    </w:p>
    <w:p w:rsidR="001D0086" w:rsidRPr="00AF244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r w:rsidRPr="00AF244F">
        <w:rPr>
          <w:rFonts w:eastAsia="Calibri"/>
          <w:color w:val="auto"/>
          <w:sz w:val="28"/>
          <w:szCs w:val="28"/>
        </w:rPr>
        <w:t>:</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i/>
          <w:color w:val="auto"/>
          <w:sz w:val="28"/>
          <w:szCs w:val="28"/>
          <w:lang w:val="en-US"/>
        </w:rPr>
        <w:t>O</w:t>
      </w:r>
      <w:r w:rsidRPr="003834EF">
        <w:rPr>
          <w:rFonts w:eastAsia="Calibri"/>
          <w:i/>
          <w:color w:val="auto"/>
          <w:sz w:val="28"/>
          <w:szCs w:val="28"/>
          <w:vertAlign w:val="subscript"/>
          <w:lang w:val="en-US"/>
        </w:rPr>
        <w:t>d</w:t>
      </w:r>
      <w:proofErr w:type="gramEnd"/>
      <w:r w:rsidRPr="003834EF">
        <w:rPr>
          <w:rFonts w:eastAsia="Calibri"/>
          <w:i/>
          <w:color w:val="auto"/>
          <w:sz w:val="28"/>
          <w:szCs w:val="28"/>
        </w:rPr>
        <w:t xml:space="preserve"> – </w:t>
      </w:r>
      <w:r w:rsidRPr="003834EF">
        <w:rPr>
          <w:rFonts w:eastAsia="Calibri"/>
          <w:color w:val="auto"/>
          <w:sz w:val="28"/>
          <w:szCs w:val="28"/>
        </w:rPr>
        <w:t>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i/>
          <w:color w:val="auto"/>
          <w:sz w:val="28"/>
          <w:szCs w:val="28"/>
          <w:lang w:val="en-US"/>
        </w:rPr>
        <w:t>O</w:t>
      </w:r>
      <w:r w:rsidRPr="003834EF">
        <w:rPr>
          <w:rFonts w:eastAsia="Calibri"/>
          <w:i/>
          <w:color w:val="auto"/>
          <w:sz w:val="28"/>
          <w:szCs w:val="28"/>
          <w:vertAlign w:val="subscript"/>
          <w:lang w:val="en-US"/>
        </w:rPr>
        <w:t>b</w:t>
      </w:r>
      <w:r w:rsidRPr="003834EF">
        <w:rPr>
          <w:rFonts w:eastAsia="Calibri"/>
          <w:i/>
          <w:color w:val="auto"/>
          <w:sz w:val="28"/>
          <w:szCs w:val="28"/>
        </w:rPr>
        <w:t xml:space="preserve"> – </w:t>
      </w:r>
      <w:r w:rsidRPr="003834EF">
        <w:rPr>
          <w:rFonts w:eastAsia="Calibri"/>
          <w:color w:val="auto"/>
          <w:sz w:val="28"/>
          <w:szCs w:val="28"/>
        </w:rPr>
        <w:t>размер базового оклада педагогического работника общеобразовательных организаций, принимаемый в соответствии с главой 2 настоящего Положения;</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spellStart"/>
      <w:r w:rsidRPr="003834EF">
        <w:rPr>
          <w:rFonts w:eastAsia="Calibri"/>
          <w:i/>
          <w:color w:val="auto"/>
          <w:sz w:val="28"/>
          <w:szCs w:val="28"/>
          <w:lang w:val="en-US"/>
        </w:rPr>
        <w:t>H</w:t>
      </w:r>
      <w:r w:rsidRPr="003834EF">
        <w:rPr>
          <w:rFonts w:eastAsia="Calibri"/>
          <w:i/>
          <w:color w:val="auto"/>
          <w:sz w:val="28"/>
          <w:szCs w:val="28"/>
          <w:vertAlign w:val="subscript"/>
          <w:lang w:val="en-US"/>
        </w:rPr>
        <w:t>f</w:t>
      </w:r>
      <w:proofErr w:type="spellEnd"/>
      <w:r w:rsidRPr="003834EF">
        <w:rPr>
          <w:rFonts w:eastAsia="Calibri"/>
          <w:i/>
          <w:color w:val="auto"/>
          <w:sz w:val="28"/>
          <w:szCs w:val="28"/>
        </w:rPr>
        <w:t xml:space="preserve"> – </w:t>
      </w:r>
      <w:r w:rsidRPr="003834EF">
        <w:rPr>
          <w:rFonts w:eastAsia="Calibri"/>
          <w:color w:val="auto"/>
          <w:sz w:val="28"/>
          <w:szCs w:val="28"/>
        </w:rPr>
        <w:t>фактическое количество часов ведения педагогической работы работниками образования в общеобразовательных организациях;</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i/>
          <w:color w:val="auto"/>
          <w:sz w:val="28"/>
          <w:szCs w:val="28"/>
          <w:lang w:val="en-US"/>
        </w:rPr>
        <w:t>H</w:t>
      </w:r>
      <w:r w:rsidRPr="003834EF">
        <w:rPr>
          <w:rFonts w:eastAsia="Calibri"/>
          <w:i/>
          <w:color w:val="auto"/>
          <w:sz w:val="28"/>
          <w:szCs w:val="28"/>
          <w:vertAlign w:val="subscript"/>
          <w:lang w:val="en-US"/>
        </w:rPr>
        <w:t>N</w:t>
      </w:r>
      <w:r w:rsidRPr="003834EF">
        <w:rPr>
          <w:rFonts w:eastAsia="Calibri"/>
          <w:i/>
          <w:color w:val="auto"/>
          <w:sz w:val="28"/>
          <w:szCs w:val="28"/>
        </w:rPr>
        <w:t xml:space="preserve"> – </w:t>
      </w:r>
      <w:r w:rsidRPr="003834EF">
        <w:rPr>
          <w:rFonts w:eastAsia="Calibri"/>
          <w:color w:val="auto"/>
          <w:sz w:val="28"/>
          <w:szCs w:val="28"/>
        </w:rPr>
        <w:t>норма часов за базовую ставку заработной платы работников образования в</w:t>
      </w:r>
      <w:r w:rsidRPr="003834EF">
        <w:rPr>
          <w:rFonts w:eastAsia="Calibri"/>
          <w:i/>
          <w:color w:val="auto"/>
          <w:sz w:val="28"/>
          <w:szCs w:val="28"/>
        </w:rPr>
        <w:t xml:space="preserve"> </w:t>
      </w:r>
      <w:r w:rsidRPr="003834EF">
        <w:rPr>
          <w:rFonts w:eastAsia="Calibri"/>
          <w:color w:val="auto"/>
          <w:sz w:val="28"/>
          <w:szCs w:val="28"/>
        </w:rPr>
        <w:t>общеобразовательных организациях, установленная главой 3 настоящего Положения;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i/>
          <w:color w:val="auto"/>
          <w:sz w:val="28"/>
          <w:szCs w:val="28"/>
          <w:lang w:val="en-US"/>
        </w:rPr>
        <w:t>P</w:t>
      </w:r>
      <w:r w:rsidRPr="003834EF">
        <w:rPr>
          <w:rFonts w:eastAsia="Calibri"/>
          <w:i/>
          <w:color w:val="auto"/>
          <w:sz w:val="28"/>
          <w:szCs w:val="28"/>
        </w:rPr>
        <w:t xml:space="preserve"> – </w:t>
      </w:r>
      <w:proofErr w:type="gramStart"/>
      <w:r w:rsidRPr="003834EF">
        <w:rPr>
          <w:rFonts w:eastAsia="Calibri"/>
          <w:color w:val="auto"/>
          <w:sz w:val="28"/>
          <w:szCs w:val="28"/>
        </w:rPr>
        <w:t>компенсация</w:t>
      </w:r>
      <w:proofErr w:type="gramEnd"/>
      <w:r w:rsidRPr="003834EF">
        <w:rPr>
          <w:rFonts w:eastAsia="Calibri"/>
          <w:color w:val="auto"/>
          <w:sz w:val="28"/>
          <w:szCs w:val="28"/>
        </w:rPr>
        <w:t xml:space="preserve">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r w:rsidRPr="003834EF">
        <w:rPr>
          <w:rFonts w:eastAsia="Calibri"/>
          <w:color w:val="auto"/>
          <w:sz w:val="28"/>
          <w:szCs w:val="28"/>
        </w:rPr>
        <w:cr/>
        <w:t xml:space="preserve"> 4.2 Должностной оклад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образовательной организации рассчитывается по формуле:</w:t>
      </w:r>
    </w:p>
    <w:p w:rsidR="001D0086" w:rsidRPr="003834EF" w:rsidRDefault="00EC4303" w:rsidP="001D0086">
      <w:pPr>
        <w:widowControl/>
        <w:tabs>
          <w:tab w:val="left" w:pos="1134"/>
        </w:tabs>
        <w:ind w:firstLine="567"/>
        <w:contextualSpacing/>
        <w:jc w:val="both"/>
        <w:rPr>
          <w:rFonts w:eastAsia="Calibri"/>
          <w: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lang w:val="en-US"/>
                </w:rPr>
                <m:t>d</m:t>
              </m:r>
            </m:sub>
          </m:sSub>
          <m:r>
            <w:rPr>
              <w:rFonts w:ascii="Cambria Math" w:eastAsia="Calibri"/>
              <w:color w:val="auto"/>
              <w:sz w:val="28"/>
              <w:szCs w:val="28"/>
            </w:rPr>
            <m:t>=</m:t>
          </m:r>
          <m:r>
            <w:rPr>
              <w:rFonts w:ascii="Cambria Math" w:eastAsia="Calibri" w:hAnsi="Cambria Math"/>
              <w:color w:val="auto"/>
              <w:sz w:val="28"/>
              <w:szCs w:val="28"/>
            </w:rPr>
            <m:t>O×</m:t>
          </m:r>
          <m:f>
            <m:fPr>
              <m:ctrlPr>
                <w:rPr>
                  <w:rFonts w:ascii="Cambria Math" w:eastAsia="Calibri" w:hAnsi="Cambria Math"/>
                  <w:i/>
                  <w:color w:val="auto"/>
                  <w:sz w:val="28"/>
                  <w:szCs w:val="28"/>
                </w:rPr>
              </m:ctrlPr>
            </m:fPr>
            <m:num>
              <m:sSub>
                <m:sSubPr>
                  <m:ctrlPr>
                    <w:rPr>
                      <w:rFonts w:ascii="Cambria Math" w:eastAsia="Calibri" w:hAnsi="Cambria Math"/>
                      <w:i/>
                      <w:color w:val="auto"/>
                      <w:sz w:val="28"/>
                      <w:szCs w:val="28"/>
                    </w:rPr>
                  </m:ctrlPr>
                </m:sSubPr>
                <m:e>
                  <m:r>
                    <w:rPr>
                      <w:rFonts w:ascii="Cambria Math" w:eastAsia="Calibri" w:hAnsi="Cambria Math"/>
                      <w:color w:val="auto"/>
                      <w:sz w:val="28"/>
                      <w:szCs w:val="28"/>
                    </w:rPr>
                    <m:t>H</m:t>
                  </m:r>
                </m:e>
                <m:sub>
                  <m:r>
                    <w:rPr>
                      <w:rFonts w:ascii="Cambria Math" w:eastAsia="Calibri" w:hAnsi="Cambria Math"/>
                      <w:color w:val="auto"/>
                      <w:sz w:val="28"/>
                      <w:szCs w:val="28"/>
                    </w:rPr>
                    <m:t>f</m:t>
                  </m:r>
                </m:sub>
              </m:sSub>
            </m:num>
            <m:den>
              <m:sSub>
                <m:sSubPr>
                  <m:ctrlPr>
                    <w:rPr>
                      <w:rFonts w:ascii="Cambria Math" w:eastAsia="Calibri" w:hAnsi="Cambria Math"/>
                      <w:i/>
                      <w:color w:val="auto"/>
                      <w:sz w:val="28"/>
                      <w:szCs w:val="28"/>
                    </w:rPr>
                  </m:ctrlPr>
                </m:sSubPr>
                <m:e>
                  <m:r>
                    <w:rPr>
                      <w:rFonts w:ascii="Cambria Math" w:eastAsia="Calibri" w:hAnsi="Cambria Math"/>
                      <w:color w:val="auto"/>
                      <w:sz w:val="28"/>
                      <w:szCs w:val="28"/>
                    </w:rPr>
                    <m:t>H</m:t>
                  </m:r>
                </m:e>
                <m:sub>
                  <m:r>
                    <w:rPr>
                      <w:rFonts w:ascii="Cambria Math" w:eastAsia="Calibri" w:hAnsi="Cambria Math"/>
                      <w:color w:val="auto"/>
                      <w:sz w:val="28"/>
                      <w:szCs w:val="28"/>
                    </w:rPr>
                    <m:t>N</m:t>
                  </m:r>
                </m:sub>
              </m:sSub>
            </m:den>
          </m:f>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O</m:t>
            </m:r>
          </m:e>
          <m:sub>
            <m:r>
              <w:rPr>
                <w:rFonts w:ascii="Cambria Math" w:eastAsia="Calibri" w:hAnsi="Cambria Math"/>
                <w:color w:val="auto"/>
                <w:sz w:val="28"/>
                <w:szCs w:val="28"/>
              </w:rPr>
              <m:t>d</m:t>
            </m:r>
          </m:sub>
        </m:sSub>
      </m:oMath>
      <w:r w:rsidR="001D0086" w:rsidRPr="003834EF">
        <w:rPr>
          <w:rFonts w:eastAsia="Calibri"/>
          <w:color w:val="auto"/>
          <w:sz w:val="28"/>
          <w:szCs w:val="28"/>
        </w:rPr>
        <w:t xml:space="preserve"> – должностной оклад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образовательной организации;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H</m:t>
            </m:r>
          </m:e>
          <m:sub>
            <m:r>
              <w:rPr>
                <w:rFonts w:ascii="Cambria Math" w:eastAsia="Calibri" w:hAnsi="Cambria Math"/>
                <w:color w:val="auto"/>
                <w:sz w:val="28"/>
                <w:szCs w:val="28"/>
              </w:rPr>
              <m:t>f</m:t>
            </m:r>
          </m:sub>
        </m:sSub>
      </m:oMath>
      <w:r w:rsidR="001D0086" w:rsidRPr="003834EF">
        <w:rPr>
          <w:rFonts w:eastAsia="Calibri"/>
          <w:color w:val="auto"/>
          <w:sz w:val="28"/>
          <w:szCs w:val="28"/>
        </w:rPr>
        <w:t xml:space="preserve"> – фактическое количество часов работы работников об</w:t>
      </w:r>
      <w:proofErr w:type="spellStart"/>
      <w:r w:rsidR="001D0086" w:rsidRPr="003834EF">
        <w:rPr>
          <w:rFonts w:eastAsia="Calibri"/>
          <w:color w:val="auto"/>
          <w:sz w:val="28"/>
          <w:szCs w:val="28"/>
        </w:rPr>
        <w:t>разовательной</w:t>
      </w:r>
      <w:proofErr w:type="spellEnd"/>
      <w:r w:rsidR="001D0086" w:rsidRPr="003834EF">
        <w:rPr>
          <w:rFonts w:eastAsia="Calibri"/>
          <w:color w:val="auto"/>
          <w:sz w:val="28"/>
          <w:szCs w:val="28"/>
        </w:rPr>
        <w:t xml:space="preserve"> организации, в пределах установленной для работника продолжительности рабочего времени;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H</m:t>
            </m:r>
          </m:e>
          <m:sub>
            <m:r>
              <w:rPr>
                <w:rFonts w:ascii="Cambria Math" w:eastAsia="Calibri" w:hAnsi="Cambria Math"/>
                <w:color w:val="auto"/>
                <w:sz w:val="28"/>
                <w:szCs w:val="28"/>
              </w:rPr>
              <m:t>N</m:t>
            </m:r>
          </m:sub>
        </m:sSub>
      </m:oMath>
      <w:r w:rsidR="001D0086" w:rsidRPr="003834EF">
        <w:rPr>
          <w:rFonts w:eastAsia="Calibri"/>
          <w:color w:val="auto"/>
          <w:sz w:val="28"/>
          <w:szCs w:val="28"/>
        </w:rPr>
        <w:t xml:space="preserve"> – норма часов (установленная для работника продолжительность рабочего времени) за базовую ставку заработной платы (базовый оклад) работников государс</w:t>
      </w:r>
      <w:proofErr w:type="spellStart"/>
      <w:r w:rsidR="001D0086" w:rsidRPr="003834EF">
        <w:rPr>
          <w:rFonts w:eastAsia="Calibri"/>
          <w:color w:val="auto"/>
          <w:sz w:val="28"/>
          <w:szCs w:val="28"/>
        </w:rPr>
        <w:t>твенных</w:t>
      </w:r>
      <w:proofErr w:type="spellEnd"/>
      <w:r w:rsidR="001D0086" w:rsidRPr="003834EF">
        <w:rPr>
          <w:rFonts w:eastAsia="Calibri"/>
          <w:color w:val="auto"/>
          <w:sz w:val="28"/>
          <w:szCs w:val="28"/>
        </w:rPr>
        <w:t xml:space="preserve"> организаций образовательных организаций Республики Татарстан;</w:t>
      </w:r>
    </w:p>
    <w:p w:rsidR="001D0086" w:rsidRPr="003834EF" w:rsidRDefault="001D0086" w:rsidP="001D0086">
      <w:pPr>
        <w:widowControl/>
        <w:tabs>
          <w:tab w:val="left" w:pos="1134"/>
        </w:tabs>
        <w:ind w:firstLine="567"/>
        <w:contextualSpacing/>
        <w:jc w:val="both"/>
        <w:rPr>
          <w:rFonts w:eastAsia="Calibri"/>
          <w:color w:val="auto"/>
          <w:sz w:val="28"/>
          <w:szCs w:val="28"/>
        </w:rPr>
      </w:pPr>
      <m:oMath>
        <m:r>
          <w:rPr>
            <w:rFonts w:ascii="Cambria Math" w:eastAsia="Calibri" w:hAnsi="Cambria Math"/>
            <w:color w:val="auto"/>
            <w:sz w:val="28"/>
            <w:szCs w:val="28"/>
            <w:lang w:val="en-US"/>
          </w:rPr>
          <m:t>O</m:t>
        </m:r>
      </m:oMath>
      <w:r w:rsidRPr="003834EF">
        <w:rPr>
          <w:rFonts w:eastAsia="Calibri"/>
          <w:color w:val="auto"/>
          <w:sz w:val="28"/>
          <w:szCs w:val="28"/>
        </w:rPr>
        <w:t xml:space="preserve"> – размер базового оклада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образовательной организации, принимаемый в соответствии с разделом настоящего Положения;</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5. Выплаты педагогическим работникам за внеаудиторную занятость</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5.1. Выплаты педагогическим работникам за внеаудиторную занятость включают в себя: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1) выплаты за осуществление функций классного руководителя по организации и координации воспитательной работы с </w:t>
      </w:r>
      <w:proofErr w:type="gramStart"/>
      <w:r w:rsidRPr="003834EF">
        <w:rPr>
          <w:rFonts w:eastAsia="Calibri"/>
          <w:color w:val="auto"/>
          <w:sz w:val="28"/>
          <w:szCs w:val="28"/>
        </w:rPr>
        <w:t>обучающимися</w:t>
      </w:r>
      <w:proofErr w:type="gramEnd"/>
      <w:r w:rsidRPr="003834EF">
        <w:rPr>
          <w:rFonts w:eastAsia="Calibri"/>
          <w:color w:val="auto"/>
          <w:sz w:val="28"/>
          <w:szCs w:val="28"/>
        </w:rPr>
        <w:t>;</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 выплаты за проверку письменных работ (проверку тетрадей);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3) выплаты за заведование учебными кабинетами, учебными мастерскими, спортивными залами, лабораториями, учебно-опытными участками, музеями;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 выплаты за руководство предметной, методической или цикловой комиссией, методическими объединениями.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5.2. Выплаты за осуществление функций классного руководителя по организации и координации воспитательной работы </w:t>
      </w:r>
      <w:proofErr w:type="gramStart"/>
      <w:r w:rsidRPr="003834EF">
        <w:rPr>
          <w:rFonts w:eastAsia="Calibri"/>
          <w:color w:val="auto"/>
          <w:sz w:val="28"/>
          <w:szCs w:val="28"/>
        </w:rPr>
        <w:t>с</w:t>
      </w:r>
      <w:proofErr w:type="gramEnd"/>
      <w:r w:rsidRPr="003834EF">
        <w:rPr>
          <w:rFonts w:eastAsia="Calibri"/>
          <w:color w:val="auto"/>
          <w:sz w:val="28"/>
          <w:szCs w:val="28"/>
        </w:rPr>
        <w:t xml:space="preserve"> </w:t>
      </w:r>
      <w:proofErr w:type="gramStart"/>
      <w:r w:rsidRPr="003834EF">
        <w:rPr>
          <w:rFonts w:eastAsia="Calibri"/>
          <w:color w:val="auto"/>
          <w:sz w:val="28"/>
          <w:szCs w:val="28"/>
        </w:rPr>
        <w:t>обучающимися</w:t>
      </w:r>
      <w:proofErr w:type="gramEnd"/>
      <w:r w:rsidRPr="003834EF">
        <w:rPr>
          <w:rFonts w:eastAsia="Calibri"/>
          <w:color w:val="auto"/>
          <w:sz w:val="28"/>
          <w:szCs w:val="28"/>
        </w:rPr>
        <w:t xml:space="preserve"> устанавливаются один раз в год на начало учебного года и рассчитываются по формуле:</w:t>
      </w:r>
      <w:r w:rsidRPr="003834EF">
        <w:rPr>
          <w:rFonts w:eastAsia="Calibri"/>
          <w:color w:val="auto"/>
          <w:sz w:val="28"/>
          <w:szCs w:val="28"/>
        </w:rPr>
        <w:cr/>
        <w:t xml:space="preserve"> </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lang w:val="en-US"/>
        </w:rPr>
        <w:t>B</w:t>
      </w:r>
      <w:r w:rsidRPr="003834EF">
        <w:rPr>
          <w:rFonts w:eastAsia="Calibri"/>
          <w:color w:val="auto"/>
          <w:sz w:val="28"/>
          <w:szCs w:val="28"/>
        </w:rPr>
        <w:t>=</w:t>
      </w:r>
      <w:r w:rsidRPr="003834EF">
        <w:rPr>
          <w:rFonts w:eastAsia="Calibri"/>
          <w:color w:val="auto"/>
          <w:sz w:val="28"/>
          <w:szCs w:val="28"/>
          <w:lang w:val="en-US"/>
        </w:rPr>
        <w:t>A</w:t>
      </w:r>
      <w:r w:rsidRPr="003834EF">
        <w:rPr>
          <w:rFonts w:eastAsia="Calibri"/>
          <w:color w:val="auto"/>
          <w:sz w:val="28"/>
          <w:szCs w:val="28"/>
        </w:rPr>
        <w:t>+</w:t>
      </w:r>
      <w:r w:rsidRPr="003834EF">
        <w:rPr>
          <w:rFonts w:eastAsia="Calibri"/>
          <w:color w:val="auto"/>
          <w:sz w:val="28"/>
          <w:szCs w:val="28"/>
          <w:lang w:val="en-US"/>
        </w:rPr>
        <w:t>K</w:t>
      </w:r>
      <w:r w:rsidRPr="003834EF">
        <w:rPr>
          <w:rFonts w:eastAsia="Calibri"/>
          <w:color w:val="auto"/>
          <w:sz w:val="28"/>
          <w:szCs w:val="28"/>
          <w:vertAlign w:val="subscript"/>
          <w:lang w:val="en-US"/>
        </w:rPr>
        <w:t>r</w:t>
      </w:r>
      <w:r w:rsidRPr="003834EF">
        <w:rPr>
          <w:rFonts w:eastAsia="Calibri"/>
          <w:color w:val="auto"/>
          <w:sz w:val="28"/>
          <w:szCs w:val="28"/>
        </w:rPr>
        <w:t>*</w:t>
      </w:r>
      <w:proofErr w:type="spellStart"/>
      <w:proofErr w:type="gramStart"/>
      <w:r w:rsidRPr="003834EF">
        <w:rPr>
          <w:rFonts w:eastAsia="Calibri"/>
          <w:color w:val="auto"/>
          <w:sz w:val="28"/>
          <w:szCs w:val="28"/>
          <w:lang w:val="en-US"/>
        </w:rPr>
        <w:t>Y</w:t>
      </w:r>
      <w:r w:rsidRPr="003834EF">
        <w:rPr>
          <w:rFonts w:eastAsia="Calibri"/>
          <w:color w:val="auto"/>
          <w:sz w:val="28"/>
          <w:szCs w:val="28"/>
          <w:vertAlign w:val="subscript"/>
          <w:lang w:val="en-US"/>
        </w:rPr>
        <w:t>k</w:t>
      </w:r>
      <w:proofErr w:type="spellEnd"/>
      <w:proofErr w:type="gramEnd"/>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lang w:val="en-US"/>
        </w:rPr>
        <w:t>B</w:t>
      </w:r>
      <w:r w:rsidRPr="003834EF">
        <w:rPr>
          <w:rFonts w:eastAsia="Calibri"/>
          <w:color w:val="auto"/>
          <w:sz w:val="28"/>
          <w:szCs w:val="28"/>
        </w:rPr>
        <w:t xml:space="preserve"> – </w:t>
      </w:r>
      <w:proofErr w:type="gramStart"/>
      <w:r w:rsidRPr="003834EF">
        <w:rPr>
          <w:rFonts w:eastAsia="Calibri"/>
          <w:color w:val="auto"/>
          <w:sz w:val="28"/>
          <w:szCs w:val="28"/>
        </w:rPr>
        <w:t>размер</w:t>
      </w:r>
      <w:proofErr w:type="gramEnd"/>
      <w:r w:rsidRPr="003834EF">
        <w:rPr>
          <w:rFonts w:eastAsia="Calibri"/>
          <w:color w:val="auto"/>
          <w:sz w:val="28"/>
          <w:szCs w:val="28"/>
        </w:rPr>
        <w:t xml:space="preserve"> выплат за осуществление функций классного руководителя по организации и координации воспитательной работы с обучающимися;</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А-</w:t>
      </w:r>
      <w:proofErr w:type="gramEnd"/>
      <w:r w:rsidRPr="003834EF">
        <w:rPr>
          <w:rFonts w:eastAsia="Calibri"/>
          <w:color w:val="auto"/>
          <w:sz w:val="28"/>
          <w:szCs w:val="28"/>
        </w:rPr>
        <w:t xml:space="preserve"> постоянная часть выплат;</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К</w:t>
      </w:r>
      <w:proofErr w:type="gramEnd"/>
      <w:r w:rsidRPr="003834EF">
        <w:rPr>
          <w:rFonts w:eastAsia="Calibri"/>
          <w:color w:val="auto"/>
          <w:sz w:val="28"/>
          <w:szCs w:val="28"/>
        </w:rPr>
        <w:t xml:space="preserve"> – переменная часть;</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lang w:val="en-US"/>
        </w:rPr>
        <w:t>Y</w:t>
      </w:r>
      <w:r w:rsidRPr="003834EF">
        <w:rPr>
          <w:rFonts w:eastAsia="Calibri"/>
          <w:color w:val="auto"/>
          <w:sz w:val="28"/>
          <w:szCs w:val="28"/>
        </w:rPr>
        <w:t xml:space="preserve"> – </w:t>
      </w:r>
      <w:proofErr w:type="gramStart"/>
      <w:r w:rsidRPr="003834EF">
        <w:rPr>
          <w:rFonts w:eastAsia="Calibri"/>
          <w:color w:val="auto"/>
          <w:sz w:val="28"/>
          <w:szCs w:val="28"/>
        </w:rPr>
        <w:t>количество</w:t>
      </w:r>
      <w:proofErr w:type="gramEnd"/>
      <w:r w:rsidRPr="003834EF">
        <w:rPr>
          <w:rFonts w:eastAsia="Calibri"/>
          <w:color w:val="auto"/>
          <w:sz w:val="28"/>
          <w:szCs w:val="28"/>
        </w:rPr>
        <w:t xml:space="preserve"> обучающихся.</w:t>
      </w:r>
    </w:p>
    <w:p w:rsidR="001D0086" w:rsidRPr="003834EF" w:rsidRDefault="001D0086" w:rsidP="001D0086">
      <w:pPr>
        <w:widowControl/>
        <w:tabs>
          <w:tab w:val="left" w:pos="567"/>
        </w:tabs>
        <w:ind w:firstLine="567"/>
        <w:contextualSpacing/>
        <w:jc w:val="both"/>
        <w:rPr>
          <w:rFonts w:eastAsia="Calibri"/>
          <w:color w:val="auto"/>
          <w:sz w:val="28"/>
          <w:szCs w:val="28"/>
        </w:rPr>
      </w:pPr>
      <w:r w:rsidRPr="003834EF">
        <w:rPr>
          <w:rFonts w:eastAsia="Calibri"/>
          <w:color w:val="auto"/>
          <w:sz w:val="28"/>
          <w:szCs w:val="28"/>
        </w:rPr>
        <w:lastRenderedPageBreak/>
        <w:t>Размер постоянной части выплат за осуществление функций классного руководителя по организации и координации воспитательной раб</w:t>
      </w:r>
      <w:r w:rsidR="001F4954">
        <w:rPr>
          <w:rFonts w:eastAsia="Calibri"/>
          <w:color w:val="auto"/>
          <w:sz w:val="28"/>
          <w:szCs w:val="28"/>
        </w:rPr>
        <w:t xml:space="preserve">оты с </w:t>
      </w:r>
      <w:proofErr w:type="gramStart"/>
      <w:r w:rsidR="001F4954">
        <w:rPr>
          <w:rFonts w:eastAsia="Calibri"/>
          <w:color w:val="auto"/>
          <w:sz w:val="28"/>
          <w:szCs w:val="28"/>
        </w:rPr>
        <w:t>обучающимися</w:t>
      </w:r>
      <w:proofErr w:type="gramEnd"/>
      <w:r w:rsidR="001F4954">
        <w:rPr>
          <w:rFonts w:eastAsia="Calibri"/>
          <w:color w:val="auto"/>
          <w:sz w:val="28"/>
          <w:szCs w:val="28"/>
        </w:rPr>
        <w:t xml:space="preserve"> составляет 55</w:t>
      </w:r>
      <w:r w:rsidRPr="003834EF">
        <w:rPr>
          <w:rFonts w:eastAsia="Calibri"/>
          <w:color w:val="auto"/>
          <w:sz w:val="28"/>
          <w:szCs w:val="28"/>
        </w:rPr>
        <w:t>0 рублей в месяц, размер переменной части выплат за осуществление указанных функций – 80 рублей в месяц.</w:t>
      </w:r>
    </w:p>
    <w:p w:rsidR="001D0086" w:rsidRPr="003834EF" w:rsidRDefault="001D0086" w:rsidP="001D0086">
      <w:pPr>
        <w:ind w:firstLine="720"/>
        <w:contextualSpacing/>
        <w:jc w:val="both"/>
        <w:rPr>
          <w:rFonts w:eastAsia="Arial"/>
          <w:color w:val="auto"/>
          <w:sz w:val="28"/>
          <w:szCs w:val="28"/>
          <w:lang w:eastAsia="en-US"/>
        </w:rPr>
      </w:pPr>
      <w:proofErr w:type="gramStart"/>
      <w:r w:rsidRPr="003834EF">
        <w:rPr>
          <w:rFonts w:eastAsia="Arial"/>
          <w:color w:val="auto"/>
          <w:sz w:val="28"/>
          <w:szCs w:val="28"/>
          <w:lang w:eastAsia="en-US"/>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г.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w:t>
      </w:r>
      <w:proofErr w:type="gramEnd"/>
      <w:r w:rsidRPr="003834EF">
        <w:rPr>
          <w:rFonts w:eastAsia="Arial"/>
          <w:color w:val="auto"/>
          <w:sz w:val="28"/>
          <w:szCs w:val="28"/>
          <w:lang w:eastAsia="en-US"/>
        </w:rPr>
        <w:t xml:space="preserve"> общего, основного общего и среднего общего образования, в том числе адаптированные основные общеобразовательные программы».</w:t>
      </w:r>
    </w:p>
    <w:p w:rsidR="001D0086" w:rsidRPr="003834EF" w:rsidRDefault="001D0086" w:rsidP="001D0086">
      <w:pPr>
        <w:ind w:firstLine="720"/>
        <w:contextualSpacing/>
        <w:jc w:val="both"/>
        <w:rPr>
          <w:rFonts w:eastAsia="Arial"/>
          <w:color w:val="auto"/>
          <w:sz w:val="28"/>
          <w:szCs w:val="28"/>
        </w:rPr>
      </w:pPr>
      <w:r w:rsidRPr="003834EF">
        <w:rPr>
          <w:color w:val="auto"/>
          <w:sz w:val="28"/>
          <w:szCs w:val="28"/>
          <w:lang w:eastAsia="en-US"/>
        </w:rPr>
        <w:t>Выплата денежного вознаграждения за классное руководство педагогическим работникам именуется «ежемесячное денежное вознаграждение за классное руководство педагогическим работникам». Установлено, что денежное вознаграждение выплачивается в размере 5000 рублей ежемесячно за классное руководство педагогическим работникам общеобразовательных организаций, но не более 2-х выплат ежемесячного денежного вознаграждения одному педагогическому работнику при условии осуществления классного руководства в 2-х и более классах. Денежное вознаграждение в размере 5000 рублей выплачивается педагогическому работнику за классное руководство в классе (классах), независимо от количества обучающихся в каждом из классов, а также реализуемых в них общеобразовательных программ, включая адаптированные общеобразовательные программы.</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5.3. Выплаты за проверку письменных работ (проверку тетрадей)</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надбавок за проверку письменных работ (проверку тетрадей)</w:t>
      </w:r>
    </w:p>
    <w:tbl>
      <w:tblPr>
        <w:tblStyle w:val="afffe"/>
        <w:tblW w:w="0" w:type="auto"/>
        <w:tblLook w:val="04A0" w:firstRow="1" w:lastRow="0" w:firstColumn="1" w:lastColumn="0" w:noHBand="0" w:noVBand="1"/>
      </w:tblPr>
      <w:tblGrid>
        <w:gridCol w:w="951"/>
        <w:gridCol w:w="5430"/>
        <w:gridCol w:w="3190"/>
      </w:tblGrid>
      <w:tr w:rsidR="003834EF" w:rsidRPr="003834EF" w:rsidTr="00FD0F44">
        <w:tc>
          <w:tcPr>
            <w:tcW w:w="959"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 п\</w:t>
            </w:r>
            <w:proofErr w:type="gramStart"/>
            <w:r w:rsidRPr="003834EF">
              <w:rPr>
                <w:rFonts w:eastAsia="Calibri"/>
                <w:color w:val="auto"/>
                <w:sz w:val="24"/>
                <w:szCs w:val="24"/>
              </w:rPr>
              <w:t>п</w:t>
            </w:r>
            <w:proofErr w:type="gramEnd"/>
          </w:p>
        </w:tc>
        <w:tc>
          <w:tcPr>
            <w:tcW w:w="54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наименование работы</w:t>
            </w:r>
          </w:p>
        </w:tc>
        <w:tc>
          <w:tcPr>
            <w:tcW w:w="3228"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размер надбавки, проценты</w:t>
            </w:r>
          </w:p>
        </w:tc>
      </w:tr>
      <w:tr w:rsidR="003834EF" w:rsidRPr="003834EF" w:rsidTr="00FD0F44">
        <w:tc>
          <w:tcPr>
            <w:tcW w:w="959"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w:t>
            </w:r>
          </w:p>
        </w:tc>
        <w:tc>
          <w:tcPr>
            <w:tcW w:w="54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Проверка тетрадей в начальных классах, по русскому языку и литературе, родному языку и литературе, математике</w:t>
            </w:r>
          </w:p>
        </w:tc>
        <w:tc>
          <w:tcPr>
            <w:tcW w:w="3228"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3834EF" w:rsidRPr="003834EF" w:rsidTr="00FD0F44">
        <w:tc>
          <w:tcPr>
            <w:tcW w:w="959"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w:t>
            </w:r>
          </w:p>
        </w:tc>
        <w:tc>
          <w:tcPr>
            <w:tcW w:w="54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Проверка письменных работ по иностранному языку</w:t>
            </w:r>
          </w:p>
        </w:tc>
        <w:tc>
          <w:tcPr>
            <w:tcW w:w="3228"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7</w:t>
            </w:r>
          </w:p>
        </w:tc>
      </w:tr>
      <w:tr w:rsidR="003834EF" w:rsidRPr="003834EF" w:rsidTr="00FD0F44">
        <w:tc>
          <w:tcPr>
            <w:tcW w:w="959"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w:t>
            </w:r>
          </w:p>
        </w:tc>
        <w:tc>
          <w:tcPr>
            <w:tcW w:w="54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Проверка письменных работ по информатике, физике, химии, обществознанию, биологии, географии.</w:t>
            </w:r>
          </w:p>
        </w:tc>
        <w:tc>
          <w:tcPr>
            <w:tcW w:w="3228"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3,6</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5.4. Выплата за заведование учебными кабинетами, учебными мастерскими, спортивными залами, лабораториями, учебно-опытными участками, музеями в муниципальной общеобразовательной организации составляет:</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lastRenderedPageBreak/>
        <w:t>1) за заведование учебными кабинетами, лабораториями, музеями – 444 рубля;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 за заведование учебными мастерскими, спортивными залами и учебно-опытными участками 833 рубля.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За заведование учебно-опытными участками выплата за заведование производится за период с апреля по октябрь месяцы.</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5.5. Выплаты за руководство предметной, методической или цикловой комиссиями, методическими объединениями рассчитываются по формуле:</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В=</w:t>
      </w:r>
      <w:r w:rsidRPr="003834EF">
        <w:rPr>
          <w:rFonts w:eastAsia="Calibri"/>
          <w:color w:val="auto"/>
          <w:sz w:val="28"/>
          <w:szCs w:val="28"/>
          <w:lang w:val="en-US"/>
        </w:rPr>
        <w:t>O</w:t>
      </w:r>
      <w:r w:rsidRPr="003834EF">
        <w:rPr>
          <w:rFonts w:eastAsia="Calibri"/>
          <w:color w:val="auto"/>
          <w:sz w:val="28"/>
          <w:szCs w:val="28"/>
          <w:vertAlign w:val="subscript"/>
          <w:lang w:val="en-US"/>
        </w:rPr>
        <w:t>b</w:t>
      </w:r>
      <w:r w:rsidRPr="003834EF">
        <w:rPr>
          <w:rFonts w:eastAsia="Calibri"/>
          <w:color w:val="auto"/>
          <w:sz w:val="28"/>
          <w:szCs w:val="28"/>
        </w:rPr>
        <w:t>*</w:t>
      </w:r>
      <w:proofErr w:type="spellStart"/>
      <w:r w:rsidRPr="003834EF">
        <w:rPr>
          <w:rFonts w:eastAsia="Calibri"/>
          <w:color w:val="auto"/>
          <w:sz w:val="28"/>
          <w:szCs w:val="28"/>
          <w:lang w:val="en-US"/>
        </w:rPr>
        <w:t>D</w:t>
      </w:r>
      <w:r w:rsidRPr="003834EF">
        <w:rPr>
          <w:rFonts w:eastAsia="Calibri"/>
          <w:color w:val="auto"/>
          <w:sz w:val="28"/>
          <w:szCs w:val="28"/>
          <w:vertAlign w:val="subscript"/>
          <w:lang w:val="en-US"/>
        </w:rPr>
        <w:t>rk</w:t>
      </w:r>
      <w:proofErr w:type="spellEnd"/>
      <w:r w:rsidRPr="003834EF">
        <w:rPr>
          <w:rFonts w:eastAsia="Calibri"/>
          <w:color w:val="auto"/>
          <w:sz w:val="28"/>
          <w:szCs w:val="28"/>
        </w:rPr>
        <w:t xml:space="preserve"> ,</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lang w:val="en-US"/>
        </w:rPr>
        <w:t>O</w:t>
      </w:r>
      <w:r w:rsidRPr="003834EF">
        <w:rPr>
          <w:rFonts w:eastAsia="Calibri"/>
          <w:color w:val="auto"/>
          <w:sz w:val="28"/>
          <w:szCs w:val="28"/>
          <w:vertAlign w:val="subscript"/>
          <w:lang w:val="en-US"/>
        </w:rPr>
        <w:t>b</w:t>
      </w:r>
      <w:r w:rsidRPr="003834EF">
        <w:rPr>
          <w:rFonts w:eastAsia="Calibri"/>
          <w:color w:val="auto"/>
          <w:sz w:val="28"/>
          <w:szCs w:val="28"/>
        </w:rPr>
        <w:t>- размер базового оклада</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spellStart"/>
      <w:proofErr w:type="gramStart"/>
      <w:r w:rsidRPr="003834EF">
        <w:rPr>
          <w:rFonts w:eastAsia="Calibri"/>
          <w:color w:val="auto"/>
          <w:sz w:val="28"/>
          <w:szCs w:val="28"/>
          <w:lang w:val="en-US"/>
        </w:rPr>
        <w:t>D</w:t>
      </w:r>
      <w:r w:rsidRPr="003834EF">
        <w:rPr>
          <w:rFonts w:eastAsia="Calibri"/>
          <w:color w:val="auto"/>
          <w:sz w:val="28"/>
          <w:szCs w:val="28"/>
          <w:vertAlign w:val="subscript"/>
          <w:lang w:val="en-US"/>
        </w:rPr>
        <w:t>rk</w:t>
      </w:r>
      <w:proofErr w:type="spellEnd"/>
      <w:r w:rsidRPr="003834EF">
        <w:rPr>
          <w:rFonts w:eastAsia="Calibri"/>
          <w:color w:val="auto"/>
          <w:sz w:val="28"/>
          <w:szCs w:val="28"/>
        </w:rPr>
        <w:t>- размер надбавки за руководство предметной, методической или цикловой комиссиями, методическими объединениями, который составляет 3%.</w:t>
      </w:r>
      <w:proofErr w:type="gramEnd"/>
      <w:r w:rsidRPr="003834EF">
        <w:rPr>
          <w:color w:val="auto"/>
          <w:sz w:val="28"/>
          <w:szCs w:val="28"/>
        </w:rPr>
        <w:t xml:space="preserve"> </w:t>
      </w:r>
      <w:r w:rsidRPr="003834EF">
        <w:rPr>
          <w:rFonts w:eastAsia="Calibri"/>
          <w:color w:val="auto"/>
          <w:sz w:val="28"/>
          <w:szCs w:val="28"/>
        </w:rPr>
        <w:t>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6. Выплаты стимулирующего характера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Выплаты стимулирующего характера включают в себя:</w:t>
      </w:r>
    </w:p>
    <w:p w:rsidR="001D0086" w:rsidRPr="003834EF" w:rsidRDefault="001D0086" w:rsidP="001D0086">
      <w:pPr>
        <w:widowControl/>
        <w:numPr>
          <w:ilvl w:val="0"/>
          <w:numId w:val="17"/>
        </w:numPr>
        <w:tabs>
          <w:tab w:val="left" w:pos="1134"/>
        </w:tabs>
        <w:ind w:left="567" w:firstLine="0"/>
        <w:contextualSpacing/>
        <w:jc w:val="both"/>
        <w:rPr>
          <w:rFonts w:eastAsia="Calibri"/>
          <w:color w:val="auto"/>
          <w:sz w:val="28"/>
          <w:szCs w:val="28"/>
        </w:rPr>
      </w:pPr>
      <w:r w:rsidRPr="003834EF">
        <w:rPr>
          <w:rFonts w:eastAsia="Calibri"/>
          <w:color w:val="auto"/>
          <w:sz w:val="28"/>
          <w:szCs w:val="28"/>
        </w:rPr>
        <w:t>Выплаты за квалификационную категорию;</w:t>
      </w:r>
    </w:p>
    <w:p w:rsidR="001D0086" w:rsidRPr="003834EF" w:rsidRDefault="001D0086" w:rsidP="001D0086">
      <w:pPr>
        <w:widowControl/>
        <w:numPr>
          <w:ilvl w:val="0"/>
          <w:numId w:val="17"/>
        </w:numPr>
        <w:tabs>
          <w:tab w:val="left" w:pos="1134"/>
        </w:tabs>
        <w:ind w:hanging="720"/>
        <w:contextualSpacing/>
        <w:jc w:val="both"/>
        <w:rPr>
          <w:rFonts w:eastAsia="Calibri"/>
          <w:color w:val="auto"/>
          <w:sz w:val="28"/>
          <w:szCs w:val="28"/>
        </w:rPr>
      </w:pPr>
      <w:r w:rsidRPr="003834EF">
        <w:rPr>
          <w:rFonts w:eastAsia="Calibri"/>
          <w:color w:val="auto"/>
          <w:sz w:val="28"/>
          <w:szCs w:val="28"/>
        </w:rPr>
        <w:t>Выплаты за специфику образовательной программы;</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3)  Выплаты за наличие государственных наград;</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  Выплаты за стаж работы по профилю;</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5)  Премиальные и иные поощрительные выплаты;</w:t>
      </w:r>
    </w:p>
    <w:p w:rsidR="001D0086" w:rsidRPr="003834EF" w:rsidRDefault="001D0086" w:rsidP="001D0086">
      <w:pPr>
        <w:widowControl/>
        <w:tabs>
          <w:tab w:val="left" w:pos="1134"/>
        </w:tabs>
        <w:contextualSpacing/>
        <w:jc w:val="both"/>
        <w:rPr>
          <w:rFonts w:eastAsia="Calibri"/>
          <w:color w:val="auto"/>
          <w:sz w:val="28"/>
          <w:szCs w:val="28"/>
        </w:rPr>
      </w:pPr>
      <w:r w:rsidRPr="003834EF">
        <w:rPr>
          <w:rFonts w:eastAsia="Calibri"/>
          <w:color w:val="auto"/>
          <w:sz w:val="28"/>
          <w:szCs w:val="28"/>
        </w:rPr>
        <w:t>6) Выплаты за качество выполняемых работ;</w:t>
      </w:r>
    </w:p>
    <w:p w:rsidR="001D0086" w:rsidRPr="003834EF" w:rsidRDefault="001D0086" w:rsidP="001D0086">
      <w:pPr>
        <w:widowControl/>
        <w:tabs>
          <w:tab w:val="left" w:pos="1134"/>
        </w:tabs>
        <w:contextualSpacing/>
        <w:jc w:val="both"/>
        <w:rPr>
          <w:rFonts w:eastAsia="Calibri"/>
          <w:color w:val="auto"/>
          <w:sz w:val="28"/>
          <w:szCs w:val="28"/>
        </w:rPr>
      </w:pPr>
      <w:r w:rsidRPr="003834EF">
        <w:rPr>
          <w:rFonts w:eastAsia="Calibri"/>
          <w:color w:val="auto"/>
          <w:sz w:val="28"/>
          <w:szCs w:val="28"/>
        </w:rPr>
        <w:t>7) Выплаты за интенсивность труда.</w:t>
      </w:r>
    </w:p>
    <w:p w:rsidR="001D0086" w:rsidRPr="003834EF" w:rsidRDefault="001D0086" w:rsidP="001D0086">
      <w:pPr>
        <w:widowControl/>
        <w:tabs>
          <w:tab w:val="left" w:pos="1134"/>
        </w:tabs>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6.1.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Размеры надбавок за квалификационную категорию работникам образования.</w:t>
      </w:r>
    </w:p>
    <w:p w:rsidR="001D0086" w:rsidRPr="003834EF" w:rsidRDefault="001D0086" w:rsidP="001D0086">
      <w:pPr>
        <w:widowControl/>
        <w:tabs>
          <w:tab w:val="left" w:pos="1134"/>
        </w:tabs>
        <w:ind w:firstLine="567"/>
        <w:contextualSpacing/>
        <w:jc w:val="both"/>
        <w:rPr>
          <w:rFonts w:eastAsia="Calibri"/>
          <w:color w:val="auto"/>
          <w:sz w:val="28"/>
          <w:szCs w:val="28"/>
        </w:rPr>
      </w:pPr>
    </w:p>
    <w:tbl>
      <w:tblPr>
        <w:tblStyle w:val="afffe"/>
        <w:tblW w:w="0" w:type="auto"/>
        <w:tblLook w:val="04A0" w:firstRow="1" w:lastRow="0" w:firstColumn="1" w:lastColumn="0" w:noHBand="0" w:noVBand="1"/>
      </w:tblPr>
      <w:tblGrid>
        <w:gridCol w:w="3200"/>
        <w:gridCol w:w="3780"/>
        <w:gridCol w:w="2591"/>
      </w:tblGrid>
      <w:tr w:rsidR="003834EF" w:rsidRPr="003834EF" w:rsidTr="00FD0F44">
        <w:tc>
          <w:tcPr>
            <w:tcW w:w="3228"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квалификационный уровень</w:t>
            </w: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квалификационная категория</w:t>
            </w:r>
          </w:p>
        </w:tc>
        <w:tc>
          <w:tcPr>
            <w:tcW w:w="2630"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размер надбавки, проценты</w:t>
            </w:r>
          </w:p>
        </w:tc>
      </w:tr>
      <w:tr w:rsidR="003834EF" w:rsidRPr="003834EF" w:rsidTr="00FD0F44">
        <w:tc>
          <w:tcPr>
            <w:tcW w:w="9684" w:type="dxa"/>
            <w:gridSpan w:val="3"/>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профессионально-квалификационная группа должностей педагогических работников</w:t>
            </w:r>
          </w:p>
        </w:tc>
      </w:tr>
      <w:tr w:rsidR="003834EF" w:rsidRPr="003834EF" w:rsidTr="00FD0F44">
        <w:trPr>
          <w:trHeight w:val="246"/>
        </w:trPr>
        <w:tc>
          <w:tcPr>
            <w:tcW w:w="3228"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первый</w:t>
            </w: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 xml:space="preserve">первая квалификационная </w:t>
            </w:r>
            <w:r w:rsidRPr="003834EF">
              <w:rPr>
                <w:rFonts w:eastAsia="Calibri"/>
                <w:color w:val="auto"/>
                <w:sz w:val="24"/>
                <w:szCs w:val="24"/>
              </w:rPr>
              <w:lastRenderedPageBreak/>
              <w:t>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lastRenderedPageBreak/>
              <w:t>10</w:t>
            </w:r>
          </w:p>
        </w:tc>
      </w:tr>
      <w:tr w:rsidR="003834EF" w:rsidRPr="003834EF" w:rsidTr="00FD0F44">
        <w:tc>
          <w:tcPr>
            <w:tcW w:w="322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22</w:t>
            </w:r>
          </w:p>
        </w:tc>
      </w:tr>
      <w:tr w:rsidR="003834EF" w:rsidRPr="003834EF" w:rsidTr="00FD0F44">
        <w:tc>
          <w:tcPr>
            <w:tcW w:w="3228"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второй</w:t>
            </w: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3834EF" w:rsidRPr="003834EF" w:rsidTr="00FD0F44">
        <w:tc>
          <w:tcPr>
            <w:tcW w:w="322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24</w:t>
            </w:r>
          </w:p>
        </w:tc>
      </w:tr>
      <w:tr w:rsidR="003834EF" w:rsidRPr="003834EF" w:rsidTr="00FD0F44">
        <w:tc>
          <w:tcPr>
            <w:tcW w:w="3228"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третий</w:t>
            </w: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3834EF" w:rsidRPr="003834EF" w:rsidTr="00FD0F44">
        <w:tc>
          <w:tcPr>
            <w:tcW w:w="322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24</w:t>
            </w:r>
          </w:p>
        </w:tc>
      </w:tr>
      <w:tr w:rsidR="003834EF" w:rsidRPr="003834EF" w:rsidTr="00FD0F44">
        <w:tc>
          <w:tcPr>
            <w:tcW w:w="3228"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четвертый</w:t>
            </w: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3834EF" w:rsidRPr="003834EF" w:rsidTr="00FD0F44">
        <w:tc>
          <w:tcPr>
            <w:tcW w:w="322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24</w:t>
            </w:r>
          </w:p>
        </w:tc>
      </w:tr>
      <w:tr w:rsidR="003834EF" w:rsidRPr="003834EF" w:rsidTr="00FD0F44">
        <w:tc>
          <w:tcPr>
            <w:tcW w:w="9684" w:type="dxa"/>
            <w:gridSpan w:val="3"/>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профессионально-квалификационная группа должностей руководителей структурных подразделений</w:t>
            </w:r>
          </w:p>
        </w:tc>
      </w:tr>
      <w:tr w:rsidR="003834EF" w:rsidRPr="003834EF" w:rsidTr="00FD0F44">
        <w:tc>
          <w:tcPr>
            <w:tcW w:w="3228"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второй</w:t>
            </w:r>
          </w:p>
        </w:tc>
        <w:tc>
          <w:tcPr>
            <w:tcW w:w="382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3834EF" w:rsidRPr="003834EF" w:rsidTr="00FD0F44">
        <w:tc>
          <w:tcPr>
            <w:tcW w:w="322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ind w:firstLine="33"/>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24</w:t>
            </w:r>
          </w:p>
        </w:tc>
      </w:tr>
      <w:tr w:rsidR="003834EF" w:rsidRPr="003834EF" w:rsidTr="00FD0F44">
        <w:tc>
          <w:tcPr>
            <w:tcW w:w="3228" w:type="dxa"/>
            <w:vMerge w:val="restart"/>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третий</w:t>
            </w:r>
          </w:p>
        </w:tc>
        <w:tc>
          <w:tcPr>
            <w:tcW w:w="3826" w:type="dxa"/>
          </w:tcPr>
          <w:p w:rsidR="001D0086" w:rsidRPr="003834EF" w:rsidRDefault="001D0086" w:rsidP="001D0086">
            <w:pPr>
              <w:widowControl/>
              <w:tabs>
                <w:tab w:val="left" w:pos="1134"/>
              </w:tabs>
              <w:ind w:firstLine="33"/>
              <w:contextualSpacing/>
              <w:jc w:val="both"/>
              <w:rPr>
                <w:rFonts w:eastAsia="Calibri"/>
                <w:color w:val="auto"/>
                <w:sz w:val="24"/>
                <w:szCs w:val="24"/>
              </w:rPr>
            </w:pPr>
            <w:r w:rsidRPr="003834EF">
              <w:rPr>
                <w:rFonts w:eastAsia="Calibri"/>
                <w:color w:val="auto"/>
                <w:sz w:val="24"/>
                <w:szCs w:val="24"/>
              </w:rPr>
              <w:t>первая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3834EF" w:rsidRPr="003834EF" w:rsidTr="00FD0F44">
        <w:tc>
          <w:tcPr>
            <w:tcW w:w="3228"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ind w:firstLine="33"/>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24</w:t>
            </w:r>
          </w:p>
        </w:tc>
      </w:tr>
      <w:tr w:rsidR="003834EF" w:rsidRPr="003834EF" w:rsidTr="00FD0F44">
        <w:tc>
          <w:tcPr>
            <w:tcW w:w="3228"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четвертый</w:t>
            </w:r>
          </w:p>
        </w:tc>
        <w:tc>
          <w:tcPr>
            <w:tcW w:w="3826" w:type="dxa"/>
          </w:tcPr>
          <w:p w:rsidR="001D0086" w:rsidRPr="003834EF" w:rsidRDefault="001D0086" w:rsidP="001D0086">
            <w:pPr>
              <w:widowControl/>
              <w:tabs>
                <w:tab w:val="left" w:pos="1134"/>
              </w:tabs>
              <w:ind w:firstLine="33"/>
              <w:contextualSpacing/>
              <w:jc w:val="both"/>
              <w:rPr>
                <w:rFonts w:eastAsia="Calibri"/>
                <w:color w:val="auto"/>
                <w:sz w:val="24"/>
                <w:szCs w:val="24"/>
              </w:rPr>
            </w:pPr>
            <w:r w:rsidRPr="003834EF">
              <w:rPr>
                <w:rFonts w:eastAsia="Calibri"/>
                <w:color w:val="auto"/>
                <w:sz w:val="24"/>
                <w:szCs w:val="24"/>
              </w:rPr>
              <w:t>первая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r>
      <w:tr w:rsidR="001D0086" w:rsidRPr="003834EF" w:rsidTr="00FD0F44">
        <w:tc>
          <w:tcPr>
            <w:tcW w:w="3228"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3826" w:type="dxa"/>
          </w:tcPr>
          <w:p w:rsidR="001D0086" w:rsidRPr="003834EF" w:rsidRDefault="001D0086" w:rsidP="001D0086">
            <w:pPr>
              <w:widowControl/>
              <w:tabs>
                <w:tab w:val="left" w:pos="1134"/>
              </w:tabs>
              <w:ind w:firstLine="33"/>
              <w:contextualSpacing/>
              <w:jc w:val="both"/>
              <w:rPr>
                <w:rFonts w:eastAsia="Calibri"/>
                <w:color w:val="auto"/>
                <w:sz w:val="24"/>
                <w:szCs w:val="24"/>
              </w:rPr>
            </w:pPr>
            <w:r w:rsidRPr="003834EF">
              <w:rPr>
                <w:rFonts w:eastAsia="Calibri"/>
                <w:color w:val="auto"/>
                <w:sz w:val="24"/>
                <w:szCs w:val="24"/>
              </w:rPr>
              <w:t>высшая квалификационная категория</w:t>
            </w:r>
          </w:p>
        </w:tc>
        <w:tc>
          <w:tcPr>
            <w:tcW w:w="2630"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24</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r w:rsidRPr="003834EF">
        <w:rPr>
          <w:rFonts w:eastAsia="Calibri"/>
          <w:color w:val="auto"/>
          <w:sz w:val="28"/>
          <w:szCs w:val="28"/>
        </w:rPr>
        <w:cr/>
        <w:t xml:space="preserve"> 6.2. Выплаты за специфику деятельности.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Размеры надбавок за специфику</w:t>
      </w:r>
    </w:p>
    <w:tbl>
      <w:tblPr>
        <w:tblStyle w:val="afffe"/>
        <w:tblW w:w="0" w:type="auto"/>
        <w:tblLook w:val="04A0" w:firstRow="1" w:lastRow="0" w:firstColumn="1" w:lastColumn="0" w:noHBand="0" w:noVBand="1"/>
      </w:tblPr>
      <w:tblGrid>
        <w:gridCol w:w="671"/>
        <w:gridCol w:w="2657"/>
        <w:gridCol w:w="2115"/>
        <w:gridCol w:w="2505"/>
        <w:gridCol w:w="1623"/>
      </w:tblGrid>
      <w:tr w:rsidR="003834EF" w:rsidRPr="003834EF" w:rsidTr="00FD0F44">
        <w:tc>
          <w:tcPr>
            <w:tcW w:w="675"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 xml:space="preserve">№ </w:t>
            </w:r>
            <w:proofErr w:type="gramStart"/>
            <w:r w:rsidRPr="003834EF">
              <w:rPr>
                <w:rFonts w:eastAsia="Calibri"/>
                <w:color w:val="auto"/>
                <w:sz w:val="24"/>
                <w:szCs w:val="24"/>
              </w:rPr>
              <w:t>п</w:t>
            </w:r>
            <w:proofErr w:type="gramEnd"/>
            <w:r w:rsidRPr="003834EF">
              <w:rPr>
                <w:rFonts w:eastAsia="Calibri"/>
                <w:color w:val="auto"/>
                <w:sz w:val="24"/>
                <w:szCs w:val="24"/>
              </w:rPr>
              <w:t>/п</w:t>
            </w:r>
          </w:p>
        </w:tc>
        <w:tc>
          <w:tcPr>
            <w:tcW w:w="26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Основание назначения надбавки</w:t>
            </w:r>
          </w:p>
        </w:tc>
        <w:tc>
          <w:tcPr>
            <w:tcW w:w="4677" w:type="dxa"/>
            <w:gridSpan w:val="2"/>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должности, которым назначаются надбавки</w:t>
            </w:r>
          </w:p>
        </w:tc>
        <w:tc>
          <w:tcPr>
            <w:tcW w:w="1638"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размер надбавки, проценты</w:t>
            </w:r>
          </w:p>
        </w:tc>
      </w:tr>
      <w:tr w:rsidR="003834EF" w:rsidRPr="003834EF" w:rsidTr="00FD0F44">
        <w:tc>
          <w:tcPr>
            <w:tcW w:w="675"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11</w:t>
            </w:r>
          </w:p>
        </w:tc>
        <w:tc>
          <w:tcPr>
            <w:tcW w:w="2694"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Преподавание родного языка</w:t>
            </w:r>
          </w:p>
        </w:tc>
        <w:tc>
          <w:tcPr>
            <w:tcW w:w="2126" w:type="dxa"/>
          </w:tcPr>
          <w:p w:rsidR="001D0086" w:rsidRPr="003834EF" w:rsidRDefault="001D0086" w:rsidP="001D0086">
            <w:pPr>
              <w:widowControl/>
              <w:tabs>
                <w:tab w:val="left" w:pos="1134"/>
              </w:tabs>
              <w:ind w:firstLine="34"/>
              <w:contextualSpacing/>
              <w:jc w:val="both"/>
              <w:rPr>
                <w:rFonts w:eastAsia="Calibri"/>
                <w:color w:val="auto"/>
                <w:sz w:val="24"/>
                <w:szCs w:val="24"/>
              </w:rPr>
            </w:pPr>
            <w:r w:rsidRPr="003834EF">
              <w:rPr>
                <w:rFonts w:eastAsia="Calibri"/>
                <w:color w:val="auto"/>
                <w:sz w:val="24"/>
                <w:szCs w:val="24"/>
              </w:rPr>
              <w:t>должности педагогических работников</w:t>
            </w:r>
          </w:p>
        </w:tc>
        <w:tc>
          <w:tcPr>
            <w:tcW w:w="255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четвертый</w:t>
            </w:r>
          </w:p>
        </w:tc>
        <w:tc>
          <w:tcPr>
            <w:tcW w:w="1638"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5</w:t>
            </w:r>
          </w:p>
        </w:tc>
      </w:tr>
      <w:tr w:rsidR="001D0086" w:rsidRPr="003834EF" w:rsidTr="00FD0F44">
        <w:tc>
          <w:tcPr>
            <w:tcW w:w="675"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w:t>
            </w:r>
          </w:p>
        </w:tc>
        <w:tc>
          <w:tcPr>
            <w:tcW w:w="2694"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Специфика деятельности</w:t>
            </w:r>
          </w:p>
        </w:tc>
        <w:tc>
          <w:tcPr>
            <w:tcW w:w="2126" w:type="dxa"/>
          </w:tcPr>
          <w:p w:rsidR="001D0086" w:rsidRPr="003834EF" w:rsidRDefault="001D0086" w:rsidP="001D0086">
            <w:pPr>
              <w:widowControl/>
              <w:tabs>
                <w:tab w:val="left" w:pos="1134"/>
              </w:tabs>
              <w:ind w:firstLine="34"/>
              <w:contextualSpacing/>
              <w:jc w:val="both"/>
              <w:rPr>
                <w:rFonts w:eastAsia="Calibri"/>
                <w:color w:val="auto"/>
                <w:sz w:val="24"/>
                <w:szCs w:val="24"/>
              </w:rPr>
            </w:pPr>
            <w:r w:rsidRPr="003834EF">
              <w:rPr>
                <w:rFonts w:eastAsia="Calibri"/>
                <w:color w:val="auto"/>
                <w:sz w:val="24"/>
                <w:szCs w:val="24"/>
              </w:rPr>
              <w:t>Зав. библиотекой</w:t>
            </w:r>
          </w:p>
        </w:tc>
        <w:tc>
          <w:tcPr>
            <w:tcW w:w="255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четвертый</w:t>
            </w:r>
          </w:p>
        </w:tc>
        <w:tc>
          <w:tcPr>
            <w:tcW w:w="1638"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9</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Компенсация на обеспечение книгоиздательской продукцией и периодическими изданиями в размере 100 рублей педагогическим работникам.</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6.3. Выплаты за наличие государственных наград Российской Федерации, Союза Советских Социалистических Республик, союзных и </w:t>
      </w:r>
      <w:r w:rsidRPr="003834EF">
        <w:rPr>
          <w:rFonts w:eastAsia="Calibri"/>
          <w:color w:val="auto"/>
          <w:sz w:val="28"/>
          <w:szCs w:val="28"/>
        </w:rPr>
        <w:lastRenderedPageBreak/>
        <w:t>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надбавки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составляет 7%.</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надбавки за наличие государственных наград Республики Татарстан составляет 6%.</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надбавки за наличие отраслевых наград Российской Федерации, РСФСР,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составляет 4%.</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надбавки за наличие нагрудного знака республики Татарстан «За заслуги в образовании» составляет 2%.</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Установление размеров выплат за наличие государственных наград производится со дня присвоения государственной награды.</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6.4.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Размеры надбавок за стаж работы по профилю</w:t>
      </w:r>
    </w:p>
    <w:tbl>
      <w:tblPr>
        <w:tblStyle w:val="afffe"/>
        <w:tblW w:w="0" w:type="auto"/>
        <w:tblLook w:val="04A0" w:firstRow="1" w:lastRow="0" w:firstColumn="1" w:lastColumn="0" w:noHBand="0" w:noVBand="1"/>
      </w:tblPr>
      <w:tblGrid>
        <w:gridCol w:w="2414"/>
        <w:gridCol w:w="2414"/>
        <w:gridCol w:w="2366"/>
        <w:gridCol w:w="2377"/>
      </w:tblGrid>
      <w:tr w:rsidR="003834EF" w:rsidRPr="003834EF" w:rsidTr="00FD0F44">
        <w:tc>
          <w:tcPr>
            <w:tcW w:w="2421" w:type="dxa"/>
          </w:tcPr>
          <w:p w:rsidR="001D0086" w:rsidRPr="003834EF" w:rsidRDefault="001D0086" w:rsidP="001D0086">
            <w:pPr>
              <w:widowControl/>
              <w:tabs>
                <w:tab w:val="left" w:pos="1134"/>
              </w:tabs>
              <w:ind w:firstLine="142"/>
              <w:contextualSpacing/>
              <w:jc w:val="both"/>
              <w:rPr>
                <w:rFonts w:eastAsia="Calibri"/>
                <w:color w:val="auto"/>
                <w:sz w:val="24"/>
                <w:szCs w:val="24"/>
              </w:rPr>
            </w:pPr>
            <w:r w:rsidRPr="003834EF">
              <w:rPr>
                <w:rFonts w:eastAsia="Calibri"/>
                <w:color w:val="auto"/>
                <w:sz w:val="24"/>
                <w:szCs w:val="24"/>
              </w:rPr>
              <w:t>наименование профессионально-квалификационных групп</w:t>
            </w:r>
          </w:p>
        </w:tc>
        <w:tc>
          <w:tcPr>
            <w:tcW w:w="2421"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квалификационный уровень</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 xml:space="preserve">группа </w:t>
            </w:r>
            <w:proofErr w:type="gramStart"/>
            <w:r w:rsidRPr="003834EF">
              <w:rPr>
                <w:rFonts w:eastAsia="Calibri"/>
                <w:color w:val="auto"/>
                <w:sz w:val="24"/>
                <w:szCs w:val="24"/>
              </w:rPr>
              <w:t>по</w:t>
            </w:r>
            <w:proofErr w:type="gramEnd"/>
          </w:p>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стажу</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размер надбавки, процент</w:t>
            </w:r>
          </w:p>
        </w:tc>
      </w:tr>
      <w:tr w:rsidR="003834EF" w:rsidRPr="003834EF" w:rsidTr="00FD0F44">
        <w:trPr>
          <w:trHeight w:val="341"/>
        </w:trPr>
        <w:tc>
          <w:tcPr>
            <w:tcW w:w="2421" w:type="dxa"/>
            <w:vMerge w:val="restart"/>
          </w:tcPr>
          <w:p w:rsidR="001D0086" w:rsidRPr="003834EF" w:rsidRDefault="001D0086" w:rsidP="001D0086">
            <w:pPr>
              <w:widowControl/>
              <w:tabs>
                <w:tab w:val="left" w:pos="1134"/>
              </w:tabs>
              <w:ind w:firstLine="142"/>
              <w:contextualSpacing/>
              <w:jc w:val="both"/>
              <w:rPr>
                <w:rFonts w:eastAsia="Calibri"/>
                <w:color w:val="auto"/>
                <w:sz w:val="24"/>
                <w:szCs w:val="24"/>
              </w:rPr>
            </w:pPr>
            <w:r w:rsidRPr="003834EF">
              <w:rPr>
                <w:rFonts w:eastAsia="Calibri"/>
                <w:color w:val="auto"/>
                <w:sz w:val="24"/>
                <w:szCs w:val="24"/>
              </w:rPr>
              <w:t>должности учебно-вспомогательного персонала второго уровня</w:t>
            </w:r>
          </w:p>
        </w:tc>
        <w:tc>
          <w:tcPr>
            <w:tcW w:w="2421" w:type="dxa"/>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первый-второй</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4 до 10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1,0</w:t>
            </w:r>
          </w:p>
        </w:tc>
      </w:tr>
      <w:tr w:rsidR="003834EF" w:rsidRPr="003834EF" w:rsidTr="00FD0F44">
        <w:trPr>
          <w:trHeight w:val="340"/>
        </w:trPr>
        <w:tc>
          <w:tcPr>
            <w:tcW w:w="2421" w:type="dxa"/>
            <w:vMerge/>
          </w:tcPr>
          <w:p w:rsidR="001D0086" w:rsidRPr="003834EF" w:rsidRDefault="001D0086" w:rsidP="001D0086">
            <w:pPr>
              <w:widowControl/>
              <w:tabs>
                <w:tab w:val="left" w:pos="1134"/>
              </w:tabs>
              <w:ind w:firstLine="142"/>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10 до 15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2,0</w:t>
            </w:r>
          </w:p>
        </w:tc>
      </w:tr>
      <w:tr w:rsidR="003834EF" w:rsidRPr="003834EF" w:rsidTr="00FD0F44">
        <w:trPr>
          <w:trHeight w:val="340"/>
        </w:trPr>
        <w:tc>
          <w:tcPr>
            <w:tcW w:w="2421" w:type="dxa"/>
            <w:vMerge/>
          </w:tcPr>
          <w:p w:rsidR="001D0086" w:rsidRPr="003834EF" w:rsidRDefault="001D0086" w:rsidP="001D0086">
            <w:pPr>
              <w:widowControl/>
              <w:tabs>
                <w:tab w:val="left" w:pos="1134"/>
              </w:tabs>
              <w:ind w:firstLine="142"/>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свыше 15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3,0</w:t>
            </w:r>
          </w:p>
        </w:tc>
      </w:tr>
      <w:tr w:rsidR="003834EF" w:rsidRPr="003834EF" w:rsidTr="00FD0F44">
        <w:trPr>
          <w:trHeight w:val="258"/>
        </w:trPr>
        <w:tc>
          <w:tcPr>
            <w:tcW w:w="2421" w:type="dxa"/>
            <w:vMerge w:val="restart"/>
          </w:tcPr>
          <w:p w:rsidR="001D0086" w:rsidRPr="003834EF" w:rsidRDefault="001D0086" w:rsidP="001D0086">
            <w:pPr>
              <w:widowControl/>
              <w:tabs>
                <w:tab w:val="left" w:pos="1134"/>
              </w:tabs>
              <w:ind w:firstLine="142"/>
              <w:contextualSpacing/>
              <w:jc w:val="both"/>
              <w:rPr>
                <w:rFonts w:eastAsia="Calibri"/>
                <w:color w:val="auto"/>
                <w:sz w:val="24"/>
                <w:szCs w:val="24"/>
              </w:rPr>
            </w:pPr>
            <w:r w:rsidRPr="003834EF">
              <w:rPr>
                <w:rFonts w:eastAsia="Calibri"/>
                <w:color w:val="auto"/>
                <w:sz w:val="24"/>
                <w:szCs w:val="24"/>
              </w:rPr>
              <w:t>должности педагогических работников</w:t>
            </w:r>
          </w:p>
        </w:tc>
        <w:tc>
          <w:tcPr>
            <w:tcW w:w="2421" w:type="dxa"/>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первы</w:t>
            </w:r>
            <w:proofErr w:type="gramStart"/>
            <w:r w:rsidRPr="003834EF">
              <w:rPr>
                <w:rFonts w:eastAsia="Calibri"/>
                <w:color w:val="auto"/>
                <w:sz w:val="24"/>
                <w:szCs w:val="24"/>
              </w:rPr>
              <w:t>й-</w:t>
            </w:r>
            <w:proofErr w:type="gramEnd"/>
            <w:r w:rsidRPr="003834EF">
              <w:rPr>
                <w:rFonts w:eastAsia="Calibri"/>
                <w:color w:val="auto"/>
                <w:sz w:val="24"/>
                <w:szCs w:val="24"/>
              </w:rPr>
              <w:t xml:space="preserve"> четвертый</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2 до 6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2,0</w:t>
            </w:r>
          </w:p>
        </w:tc>
      </w:tr>
      <w:tr w:rsidR="003834EF" w:rsidRPr="003834EF" w:rsidTr="00FD0F44">
        <w:trPr>
          <w:trHeight w:val="256"/>
        </w:trPr>
        <w:tc>
          <w:tcPr>
            <w:tcW w:w="2421" w:type="dxa"/>
            <w:vMerge/>
          </w:tcPr>
          <w:p w:rsidR="001D0086" w:rsidRPr="003834EF" w:rsidRDefault="001D0086" w:rsidP="001D0086">
            <w:pPr>
              <w:widowControl/>
              <w:tabs>
                <w:tab w:val="left" w:pos="1134"/>
              </w:tabs>
              <w:ind w:firstLine="142"/>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6 до 10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3,0</w:t>
            </w:r>
          </w:p>
        </w:tc>
      </w:tr>
      <w:tr w:rsidR="003834EF" w:rsidRPr="003834EF" w:rsidTr="00FD0F44">
        <w:trPr>
          <w:trHeight w:val="256"/>
        </w:trPr>
        <w:tc>
          <w:tcPr>
            <w:tcW w:w="2421" w:type="dxa"/>
            <w:vMerge/>
          </w:tcPr>
          <w:p w:rsidR="001D0086" w:rsidRPr="003834EF" w:rsidRDefault="001D0086" w:rsidP="001D0086">
            <w:pPr>
              <w:widowControl/>
              <w:tabs>
                <w:tab w:val="left" w:pos="1134"/>
              </w:tabs>
              <w:ind w:firstLine="142"/>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10 до 15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3,5</w:t>
            </w:r>
          </w:p>
        </w:tc>
      </w:tr>
      <w:tr w:rsidR="003834EF" w:rsidRPr="003834EF" w:rsidTr="00FD0F44">
        <w:tc>
          <w:tcPr>
            <w:tcW w:w="2421" w:type="dxa"/>
            <w:vMerge/>
          </w:tcPr>
          <w:p w:rsidR="001D0086" w:rsidRPr="003834EF" w:rsidRDefault="001D0086" w:rsidP="001D0086">
            <w:pPr>
              <w:widowControl/>
              <w:tabs>
                <w:tab w:val="left" w:pos="1134"/>
              </w:tabs>
              <w:ind w:firstLine="142"/>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свыше 15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4,0</w:t>
            </w:r>
          </w:p>
        </w:tc>
      </w:tr>
      <w:tr w:rsidR="003834EF" w:rsidRPr="003834EF" w:rsidTr="00FD0F44">
        <w:trPr>
          <w:trHeight w:val="256"/>
        </w:trPr>
        <w:tc>
          <w:tcPr>
            <w:tcW w:w="2421" w:type="dxa"/>
            <w:vMerge w:val="restart"/>
          </w:tcPr>
          <w:p w:rsidR="001D0086" w:rsidRPr="003834EF" w:rsidRDefault="001D0086" w:rsidP="001D0086">
            <w:pPr>
              <w:widowControl/>
              <w:tabs>
                <w:tab w:val="left" w:pos="1134"/>
              </w:tabs>
              <w:ind w:firstLine="142"/>
              <w:contextualSpacing/>
              <w:jc w:val="both"/>
              <w:rPr>
                <w:rFonts w:eastAsia="Calibri"/>
                <w:color w:val="auto"/>
                <w:sz w:val="24"/>
                <w:szCs w:val="24"/>
              </w:rPr>
            </w:pPr>
            <w:r w:rsidRPr="003834EF">
              <w:rPr>
                <w:rFonts w:eastAsia="Calibri"/>
                <w:color w:val="auto"/>
                <w:sz w:val="24"/>
                <w:szCs w:val="24"/>
              </w:rPr>
              <w:t>Должности руководителей структурных подразделений</w:t>
            </w:r>
          </w:p>
        </w:tc>
        <w:tc>
          <w:tcPr>
            <w:tcW w:w="2421" w:type="dxa"/>
            <w:vMerge w:val="restart"/>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первы</w:t>
            </w:r>
            <w:proofErr w:type="gramStart"/>
            <w:r w:rsidRPr="003834EF">
              <w:rPr>
                <w:rFonts w:eastAsia="Calibri"/>
                <w:color w:val="auto"/>
                <w:sz w:val="24"/>
                <w:szCs w:val="24"/>
              </w:rPr>
              <w:t>й-</w:t>
            </w:r>
            <w:proofErr w:type="gramEnd"/>
            <w:r w:rsidRPr="003834EF">
              <w:rPr>
                <w:rFonts w:eastAsia="Calibri"/>
                <w:color w:val="auto"/>
                <w:sz w:val="24"/>
                <w:szCs w:val="24"/>
              </w:rPr>
              <w:t xml:space="preserve"> третий</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2 до 6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2,0</w:t>
            </w:r>
          </w:p>
        </w:tc>
      </w:tr>
      <w:tr w:rsidR="003834EF" w:rsidRPr="003834EF" w:rsidTr="00FD0F44">
        <w:trPr>
          <w:trHeight w:val="255"/>
        </w:trPr>
        <w:tc>
          <w:tcPr>
            <w:tcW w:w="2421"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6 до 10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3,0</w:t>
            </w:r>
          </w:p>
        </w:tc>
      </w:tr>
      <w:tr w:rsidR="003834EF" w:rsidRPr="003834EF" w:rsidTr="00FD0F44">
        <w:trPr>
          <w:trHeight w:val="255"/>
        </w:trPr>
        <w:tc>
          <w:tcPr>
            <w:tcW w:w="2421"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от 10 до 15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3,5</w:t>
            </w:r>
          </w:p>
        </w:tc>
      </w:tr>
      <w:tr w:rsidR="001D0086" w:rsidRPr="003834EF" w:rsidTr="00FD0F44">
        <w:trPr>
          <w:trHeight w:val="255"/>
        </w:trPr>
        <w:tc>
          <w:tcPr>
            <w:tcW w:w="2421"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421" w:type="dxa"/>
            <w:vMerge/>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свыше 15 лет</w:t>
            </w:r>
          </w:p>
        </w:tc>
        <w:tc>
          <w:tcPr>
            <w:tcW w:w="2421"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4,0</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lastRenderedPageBreak/>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w:t>
      </w:r>
    </w:p>
    <w:p w:rsidR="001D0086" w:rsidRPr="003834EF" w:rsidRDefault="001D0086" w:rsidP="001D0086">
      <w:pPr>
        <w:ind w:right="-2"/>
        <w:jc w:val="both"/>
        <w:rPr>
          <w:color w:val="auto"/>
          <w:sz w:val="28"/>
          <w:szCs w:val="28"/>
        </w:rPr>
      </w:pPr>
      <w:proofErr w:type="gramStart"/>
      <w:r w:rsidRPr="003834EF">
        <w:rPr>
          <w:color w:val="auto"/>
          <w:sz w:val="28"/>
          <w:szCs w:val="28"/>
        </w:rPr>
        <w:t>Перечень должностей, время работы в которых засчитывается в педагогический стаж работников образования: учителя, преподаватели, учителя-дефектологи, учителя-логопеды (логопеды), преподаватели - организаторы (основ безопасности жизнедеятельности, допризывной подготовки), социальные педагоги, педагоги-психологи, педагоги-организаторы, педагоги дополнительного образования, директора (начальники, заведующие), заместители директоров (начальников, заведующих) по учебной, учебно-воспитательной работе.</w:t>
      </w:r>
      <w:proofErr w:type="gramEnd"/>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 преподавателям-организаторам (основ безопасности жизнедеятельности, допризывной подготовки);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3) 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 педагогам дополнительного образования;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5) педагогическим работникам экспериментальных 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 педагогам-психологам;</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7) методистам;</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8) преподавателям специальных дисциплин музыкальных и художественных общеобразовательных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6.5 Выплаты за квалификационную категорию предоставляются работникам культуры в общеобразовательной организации, занятым по специальностям, предусматривающим в соответствии с тарифно-</w:t>
      </w:r>
      <w:r w:rsidRPr="003834EF">
        <w:rPr>
          <w:rFonts w:eastAsia="Calibri"/>
          <w:color w:val="auto"/>
          <w:sz w:val="28"/>
          <w:szCs w:val="28"/>
        </w:rPr>
        <w:lastRenderedPageBreak/>
        <w:t>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kk</m:t>
              </m:r>
            </m:sub>
          </m:sSub>
          <m:r>
            <w:rPr>
              <w:rFonts w:ascii="Cambria Math" w:eastAsia="Calibri"/>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kk</m:t>
              </m:r>
            </m:sub>
          </m:sSub>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kk</m:t>
            </m:r>
          </m:sub>
        </m:sSub>
      </m:oMath>
      <w:r w:rsidR="001D0086" w:rsidRPr="003834EF">
        <w:rPr>
          <w:rFonts w:eastAsia="Calibri"/>
          <w:color w:val="auto"/>
          <w:sz w:val="28"/>
          <w:szCs w:val="28"/>
        </w:rPr>
        <w:t xml:space="preserve"> – выплата за квалификационную категорию;</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oMath>
      <w:r w:rsidR="001D0086" w:rsidRPr="003834EF">
        <w:rPr>
          <w:rFonts w:eastAsia="Calibri"/>
          <w:color w:val="auto"/>
          <w:sz w:val="28"/>
          <w:szCs w:val="28"/>
        </w:rPr>
        <w:fldChar w:fldCharType="begin"/>
      </w:r>
      <w:r w:rsidR="001D0086" w:rsidRPr="003834EF">
        <w:rPr>
          <w:rFonts w:eastAsia="Calibri"/>
          <w:color w:val="auto"/>
          <w:sz w:val="28"/>
          <w:szCs w:val="28"/>
        </w:rPr>
        <w:instrText xml:space="preserve"> QUOTE </w:instrText>
      </w:r>
      <m:oMath>
        <m:sSub>
          <m:sSubPr>
            <m:ctrlPr>
              <w:rPr>
                <w:rFonts w:ascii="Cambria Math" w:eastAsia="Calibri" w:hAnsi="Cambria Math"/>
                <w:i/>
                <w:color w:val="auto"/>
                <w:sz w:val="28"/>
                <w:szCs w:val="28"/>
              </w:rPr>
            </m:ctrlPr>
          </m:sSubPr>
          <m:e>
            <m:r>
              <m:rPr>
                <m:sty m:val="p"/>
              </m:rPr>
              <w:rPr>
                <w:rFonts w:ascii="Cambria Math" w:eastAsia="Calibri"/>
                <w:color w:val="auto"/>
                <w:sz w:val="28"/>
                <w:szCs w:val="28"/>
                <w:lang w:val="en-US"/>
              </w:rPr>
              <m:t>O</m:t>
            </m:r>
          </m:e>
          <m:sub>
            <m:r>
              <m:rPr>
                <m:sty m:val="p"/>
              </m:rPr>
              <w:rPr>
                <w:rFonts w:ascii="Cambria Math" w:eastAsia="Calibri"/>
                <w:color w:val="auto"/>
                <w:sz w:val="28"/>
                <w:szCs w:val="28"/>
              </w:rPr>
              <m:t>d</m:t>
            </m:r>
          </m:sub>
        </m:sSub>
      </m:oMath>
      <w:r w:rsidR="001D0086" w:rsidRPr="003834EF">
        <w:rPr>
          <w:rFonts w:eastAsia="Calibri"/>
          <w:color w:val="auto"/>
          <w:sz w:val="28"/>
          <w:szCs w:val="28"/>
        </w:rPr>
        <w:instrText xml:space="preserve"> </w:instrText>
      </w:r>
      <w:r w:rsidR="001D0086" w:rsidRPr="003834EF">
        <w:rPr>
          <w:rFonts w:eastAsia="Calibri"/>
          <w:color w:val="auto"/>
          <w:sz w:val="28"/>
          <w:szCs w:val="28"/>
        </w:rPr>
        <w:fldChar w:fldCharType="end"/>
      </w:r>
      <w:r w:rsidR="001D0086" w:rsidRPr="003834EF">
        <w:rPr>
          <w:rFonts w:eastAsia="Calibri"/>
          <w:color w:val="auto"/>
          <w:sz w:val="28"/>
          <w:szCs w:val="28"/>
        </w:rPr>
        <w:t xml:space="preserve"> – должностной оклад работников культуры в общеобразовательных организациях;</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kk</m:t>
            </m:r>
          </m:sub>
        </m:sSub>
      </m:oMath>
      <w:r w:rsidR="001D0086" w:rsidRPr="003834EF">
        <w:rPr>
          <w:rFonts w:eastAsia="Calibri"/>
          <w:color w:val="auto"/>
          <w:sz w:val="28"/>
          <w:szCs w:val="28"/>
        </w:rPr>
        <w:t xml:space="preserve"> – размер надбавки за квалификационную категорию, который приведен в таблице 6.</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Таблица Размеры надбавок за квалификационную категорию</w:t>
      </w:r>
    </w:p>
    <w:p w:rsidR="001D0086" w:rsidRPr="003834EF" w:rsidRDefault="001D0086" w:rsidP="001D0086">
      <w:pPr>
        <w:widowControl/>
        <w:tabs>
          <w:tab w:val="left" w:pos="1134"/>
        </w:tabs>
        <w:ind w:firstLine="567"/>
        <w:contextualSpacing/>
        <w:jc w:val="both"/>
        <w:rPr>
          <w:rFonts w:eastAsia="Calibri"/>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8"/>
        <w:gridCol w:w="3713"/>
      </w:tblGrid>
      <w:tr w:rsidR="003834EF" w:rsidRPr="003834EF" w:rsidTr="00FD0F44">
        <w:trPr>
          <w:trHeight w:val="551"/>
        </w:trPr>
        <w:tc>
          <w:tcPr>
            <w:tcW w:w="62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Квалификационная категория</w:t>
            </w:r>
          </w:p>
        </w:tc>
        <w:tc>
          <w:tcPr>
            <w:tcW w:w="396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Размер надбавки, процентов</w:t>
            </w:r>
          </w:p>
        </w:tc>
      </w:tr>
      <w:tr w:rsidR="003834EF" w:rsidRPr="003834EF" w:rsidTr="00FD0F44">
        <w:tc>
          <w:tcPr>
            <w:tcW w:w="10194" w:type="dxa"/>
            <w:gridSpan w:val="2"/>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Профессиональная квалификационная группа «Должности работников культуры, искусства и кинематографии ведущего звена»</w:t>
            </w:r>
          </w:p>
        </w:tc>
      </w:tr>
      <w:tr w:rsidR="003834EF" w:rsidRPr="003834EF" w:rsidTr="00FD0F44">
        <w:tc>
          <w:tcPr>
            <w:tcW w:w="62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Первая квалификационная категория</w:t>
            </w:r>
          </w:p>
        </w:tc>
        <w:tc>
          <w:tcPr>
            <w:tcW w:w="396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lang w:val="en-US"/>
              </w:rPr>
              <w:t>5</w:t>
            </w:r>
            <w:r w:rsidRPr="003834EF">
              <w:rPr>
                <w:rFonts w:eastAsia="Calibri"/>
                <w:color w:val="auto"/>
                <w:sz w:val="24"/>
                <w:szCs w:val="24"/>
              </w:rPr>
              <w:t>,0</w:t>
            </w:r>
          </w:p>
        </w:tc>
      </w:tr>
      <w:tr w:rsidR="001D0086" w:rsidRPr="003834EF" w:rsidTr="00FD0F44">
        <w:tc>
          <w:tcPr>
            <w:tcW w:w="62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Высшая квалификационная категория</w:t>
            </w:r>
          </w:p>
        </w:tc>
        <w:tc>
          <w:tcPr>
            <w:tcW w:w="396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lang w:val="en-US"/>
              </w:rPr>
            </w:pPr>
            <w:r w:rsidRPr="003834EF">
              <w:rPr>
                <w:rFonts w:eastAsia="Calibri"/>
                <w:color w:val="auto"/>
                <w:sz w:val="24"/>
                <w:szCs w:val="24"/>
                <w:lang w:val="en-US"/>
              </w:rPr>
              <w:t>8,0</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6.6. 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roofErr w:type="gramStart"/>
      <w:r w:rsidRPr="003834EF">
        <w:rPr>
          <w:rFonts w:eastAsia="Calibri"/>
          <w:color w:val="auto"/>
          <w:sz w:val="28"/>
          <w:szCs w:val="28"/>
        </w:rPr>
        <w:t>:</w:t>
      </w:r>
      <w:proofErr w:type="gramEnd"/>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pz</m:t>
              </m:r>
            </m:sub>
          </m:sSub>
          <m:r>
            <w:rPr>
              <w:rFonts w:ascii="Cambria Math" w:eastAsia="Calibri"/>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pz</m:t>
              </m:r>
            </m:sub>
          </m:sSub>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pz</m:t>
            </m:r>
          </m:sub>
        </m:sSub>
      </m:oMath>
      <w:r w:rsidR="001D0086" w:rsidRPr="003834EF">
        <w:rPr>
          <w:rFonts w:eastAsia="Calibri"/>
          <w:color w:val="auto"/>
          <w:sz w:val="28"/>
          <w:szCs w:val="28"/>
        </w:rPr>
        <w:t xml:space="preserve"> – выплата за наличие почетных званий, государственных наград;</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oMath>
      <w:r w:rsidR="001D0086" w:rsidRPr="003834EF">
        <w:rPr>
          <w:rFonts w:eastAsia="Calibri"/>
          <w:color w:val="auto"/>
          <w:sz w:val="28"/>
          <w:szCs w:val="28"/>
        </w:rPr>
        <w:t xml:space="preserve"> – должностной оклад работников культуры в общеобразовательных организациях;</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pz</m:t>
            </m:r>
          </m:sub>
        </m:sSub>
        <m:r>
          <w:rPr>
            <w:rFonts w:ascii="Cambria Math" w:eastAsia="Calibri"/>
            <w:color w:val="auto"/>
            <w:sz w:val="28"/>
            <w:szCs w:val="28"/>
          </w:rPr>
          <m:t xml:space="preserve"> </m:t>
        </m:r>
      </m:oMath>
      <w:r w:rsidR="001D0086" w:rsidRPr="003834EF">
        <w:rPr>
          <w:rFonts w:eastAsia="Calibri"/>
          <w:color w:val="auto"/>
          <w:sz w:val="28"/>
          <w:szCs w:val="28"/>
        </w:rPr>
        <w:t>– размер надбавки за наличие государственных наград.</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6.7.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lastRenderedPageBreak/>
        <w:t xml:space="preserve">6.8. Выплаты за стаж работы по профилю устанавливаются работникам культуры в общеобразовательной организации по группам по стажу в разрезе профессионально-квалификационных групп в зависимости от продолжительности работы по профилю с учетом </w:t>
      </w:r>
      <w:proofErr w:type="gramStart"/>
      <w:r w:rsidRPr="003834EF">
        <w:rPr>
          <w:rFonts w:eastAsia="Calibri"/>
          <w:color w:val="auto"/>
          <w:sz w:val="28"/>
          <w:szCs w:val="28"/>
        </w:rPr>
        <w:t>выполнения индикаторов оценки эффективности деятельности сотрудников</w:t>
      </w:r>
      <w:proofErr w:type="gramEnd"/>
      <w:r w:rsidRPr="003834EF">
        <w:rPr>
          <w:rFonts w:eastAsia="Calibri"/>
          <w:color w:val="auto"/>
          <w:sz w:val="28"/>
          <w:szCs w:val="28"/>
        </w:rPr>
        <w:t xml:space="preserve"> и рассчитываются по формуле:</w:t>
      </w: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lang w:val="en-US"/>
                </w:rPr>
                <m:t>s</m:t>
              </m:r>
            </m:sub>
          </m:sSub>
          <m:r>
            <w:rPr>
              <w:rFonts w:ascii="Cambria Math" w:eastAsia="Calibri"/>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s</m:t>
              </m:r>
            </m:sub>
          </m:sSub>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lang w:val="en-US"/>
              </w:rPr>
              <m:t>s</m:t>
            </m:r>
          </m:sub>
        </m:sSub>
      </m:oMath>
      <w:r w:rsidR="001D0086" w:rsidRPr="003834EF">
        <w:rPr>
          <w:rFonts w:eastAsia="Calibri"/>
          <w:color w:val="auto"/>
          <w:sz w:val="28"/>
          <w:szCs w:val="28"/>
        </w:rPr>
        <w:fldChar w:fldCharType="begin"/>
      </w:r>
      <w:r w:rsidR="001D0086" w:rsidRPr="003834EF">
        <w:rPr>
          <w:rFonts w:eastAsia="Calibri"/>
          <w:color w:val="auto"/>
          <w:sz w:val="28"/>
          <w:szCs w:val="28"/>
        </w:rPr>
        <w:instrText xml:space="preserve"> QUOTE </w:instrText>
      </w:r>
      <m:oMath>
        <m:sSub>
          <m:sSubPr>
            <m:ctrlPr>
              <w:rPr>
                <w:rFonts w:ascii="Cambria Math" w:eastAsia="Calibri" w:hAnsi="Cambria Math"/>
                <w:i/>
                <w:color w:val="auto"/>
                <w:sz w:val="28"/>
                <w:szCs w:val="28"/>
              </w:rPr>
            </m:ctrlPr>
          </m:sSubPr>
          <m:e>
            <m:r>
              <m:rPr>
                <m:sty m:val="p"/>
              </m:rPr>
              <w:rPr>
                <w:rFonts w:ascii="Cambria Math" w:eastAsia="Calibri"/>
                <w:color w:val="auto"/>
                <w:sz w:val="28"/>
                <w:szCs w:val="28"/>
                <w:lang w:val="en-US"/>
              </w:rPr>
              <m:t>B</m:t>
            </m:r>
          </m:e>
          <m:sub>
            <m:r>
              <m:rPr>
                <m:sty m:val="p"/>
              </m:rPr>
              <w:rPr>
                <w:rFonts w:ascii="Cambria Math" w:eastAsia="Calibri"/>
                <w:color w:val="auto"/>
                <w:sz w:val="28"/>
                <w:szCs w:val="28"/>
                <w:lang w:val="en-US"/>
              </w:rPr>
              <m:t>kk</m:t>
            </m:r>
          </m:sub>
        </m:sSub>
      </m:oMath>
      <w:r w:rsidR="001D0086" w:rsidRPr="003834EF">
        <w:rPr>
          <w:rFonts w:eastAsia="Calibri"/>
          <w:color w:val="auto"/>
          <w:sz w:val="28"/>
          <w:szCs w:val="28"/>
        </w:rPr>
        <w:instrText xml:space="preserve"> </w:instrText>
      </w:r>
      <w:r w:rsidR="001D0086" w:rsidRPr="003834EF">
        <w:rPr>
          <w:rFonts w:eastAsia="Calibri"/>
          <w:color w:val="auto"/>
          <w:sz w:val="28"/>
          <w:szCs w:val="28"/>
        </w:rPr>
        <w:fldChar w:fldCharType="end"/>
      </w:r>
      <w:r w:rsidR="001D0086" w:rsidRPr="003834EF">
        <w:rPr>
          <w:rFonts w:eastAsia="Calibri"/>
          <w:color w:val="auto"/>
          <w:sz w:val="28"/>
          <w:szCs w:val="28"/>
        </w:rPr>
        <w:t xml:space="preserve"> – выплата за стаж работы по профилю;</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O</m:t>
            </m:r>
          </m:e>
          <m:sub>
            <m:r>
              <w:rPr>
                <w:rFonts w:ascii="Cambria Math" w:eastAsia="Calibri" w:hAnsi="Cambria Math"/>
                <w:color w:val="auto"/>
                <w:sz w:val="28"/>
                <w:szCs w:val="28"/>
              </w:rPr>
              <m:t>d</m:t>
            </m:r>
          </m:sub>
        </m:sSub>
      </m:oMath>
      <w:r w:rsidR="001D0086" w:rsidRPr="003834EF">
        <w:rPr>
          <w:rFonts w:eastAsia="Calibri"/>
          <w:color w:val="auto"/>
          <w:sz w:val="28"/>
          <w:szCs w:val="28"/>
        </w:rPr>
        <w:t xml:space="preserve"> – должностной оклад работников культуры в общеобразовательных организациях;</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D</m:t>
            </m:r>
          </m:e>
          <m:sub>
            <m:r>
              <w:rPr>
                <w:rFonts w:ascii="Cambria Math" w:eastAsia="Calibri" w:hAnsi="Cambria Math"/>
                <w:color w:val="auto"/>
                <w:sz w:val="28"/>
                <w:szCs w:val="28"/>
              </w:rPr>
              <m:t>s</m:t>
            </m:r>
          </m:sub>
        </m:sSub>
      </m:oMath>
      <w:r w:rsidR="001D0086" w:rsidRPr="003834EF">
        <w:rPr>
          <w:rFonts w:eastAsia="Calibri"/>
          <w:color w:val="auto"/>
          <w:sz w:val="28"/>
          <w:szCs w:val="28"/>
        </w:rPr>
        <w:t xml:space="preserve"> – размер надбавки за стаж работы по профилю.</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contextualSpacing/>
        <w:jc w:val="both"/>
        <w:rPr>
          <w:rFonts w:eastAsia="Calibri"/>
          <w:color w:val="auto"/>
          <w:sz w:val="28"/>
          <w:szCs w:val="28"/>
        </w:rPr>
      </w:pPr>
      <w:r w:rsidRPr="003834EF">
        <w:rPr>
          <w:rFonts w:eastAsia="Calibri"/>
          <w:color w:val="auto"/>
          <w:sz w:val="28"/>
          <w:szCs w:val="28"/>
        </w:rPr>
        <w:t>Таблица. Размеры надбавок за стаж работы по профилю</w:t>
      </w:r>
    </w:p>
    <w:p w:rsidR="001D0086" w:rsidRPr="003834EF" w:rsidRDefault="001D0086" w:rsidP="001D0086">
      <w:pPr>
        <w:widowControl/>
        <w:tabs>
          <w:tab w:val="left" w:pos="1134"/>
        </w:tabs>
        <w:contextualSpacing/>
        <w:jc w:val="both"/>
        <w:rPr>
          <w:rFonts w:eastAsia="Calibri"/>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9"/>
        <w:gridCol w:w="2632"/>
        <w:gridCol w:w="2029"/>
      </w:tblGrid>
      <w:tr w:rsidR="003834EF" w:rsidRPr="003834EF" w:rsidTr="00FD0F44">
        <w:tc>
          <w:tcPr>
            <w:tcW w:w="490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Наименование</w:t>
            </w:r>
          </w:p>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профессионально-квалификационной группы</w:t>
            </w: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Группа по стажу</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Размер надбавки, процентов</w:t>
            </w:r>
          </w:p>
        </w:tc>
      </w:tr>
      <w:tr w:rsidR="003834EF" w:rsidRPr="003834EF" w:rsidTr="00FD0F44">
        <w:trPr>
          <w:trHeight w:val="327"/>
        </w:trPr>
        <w:tc>
          <w:tcPr>
            <w:tcW w:w="4909" w:type="dxa"/>
            <w:vMerge w:val="restart"/>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Профессионально-квалификационная группа должностей работников культуры, искусства и кинематографии среднего звена</w:t>
            </w: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от 3 до 6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lang w:val="en-US"/>
              </w:rPr>
              <w:t>1</w:t>
            </w:r>
            <w:r w:rsidRPr="003834EF">
              <w:rPr>
                <w:rFonts w:eastAsia="Calibri"/>
                <w:color w:val="auto"/>
                <w:sz w:val="24"/>
                <w:szCs w:val="24"/>
              </w:rPr>
              <w:t>,0</w:t>
            </w:r>
          </w:p>
        </w:tc>
      </w:tr>
      <w:tr w:rsidR="003834EF" w:rsidRPr="003834EF" w:rsidTr="00FD0F44">
        <w:trPr>
          <w:trHeight w:val="261"/>
        </w:trPr>
        <w:tc>
          <w:tcPr>
            <w:tcW w:w="4909" w:type="dxa"/>
            <w:vMerge/>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от 6 до 10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1,5</w:t>
            </w:r>
          </w:p>
        </w:tc>
      </w:tr>
      <w:tr w:rsidR="003834EF" w:rsidRPr="003834EF" w:rsidTr="00FD0F44">
        <w:trPr>
          <w:trHeight w:val="279"/>
        </w:trPr>
        <w:tc>
          <w:tcPr>
            <w:tcW w:w="4909" w:type="dxa"/>
            <w:vMerge/>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от 10 до 15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2,0</w:t>
            </w:r>
          </w:p>
        </w:tc>
      </w:tr>
      <w:tr w:rsidR="003834EF" w:rsidRPr="003834EF" w:rsidTr="00FD0F44">
        <w:trPr>
          <w:trHeight w:val="284"/>
        </w:trPr>
        <w:tc>
          <w:tcPr>
            <w:tcW w:w="4909" w:type="dxa"/>
            <w:vMerge/>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свыше 15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2,5</w:t>
            </w:r>
          </w:p>
        </w:tc>
      </w:tr>
      <w:tr w:rsidR="003834EF" w:rsidRPr="003834EF" w:rsidTr="00FD0F44">
        <w:trPr>
          <w:trHeight w:val="260"/>
        </w:trPr>
        <w:tc>
          <w:tcPr>
            <w:tcW w:w="4909" w:type="dxa"/>
            <w:vMerge w:val="restart"/>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Профессионально-квалификационная группа должностей работников культуры, искусства и кинематографии ведущего звена</w:t>
            </w: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от 3 до 6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1,0</w:t>
            </w:r>
          </w:p>
        </w:tc>
      </w:tr>
      <w:tr w:rsidR="003834EF" w:rsidRPr="003834EF" w:rsidTr="00FD0F44">
        <w:trPr>
          <w:trHeight w:val="397"/>
        </w:trPr>
        <w:tc>
          <w:tcPr>
            <w:tcW w:w="4909" w:type="dxa"/>
            <w:vMerge/>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от 6 до 10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2,5</w:t>
            </w:r>
          </w:p>
        </w:tc>
      </w:tr>
      <w:tr w:rsidR="003834EF" w:rsidRPr="003834EF" w:rsidTr="00FD0F44">
        <w:trPr>
          <w:trHeight w:val="397"/>
        </w:trPr>
        <w:tc>
          <w:tcPr>
            <w:tcW w:w="4909" w:type="dxa"/>
            <w:vMerge/>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от 10 до 15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3,5</w:t>
            </w:r>
          </w:p>
        </w:tc>
      </w:tr>
      <w:tr w:rsidR="003834EF" w:rsidRPr="003834EF" w:rsidTr="00FD0F44">
        <w:trPr>
          <w:trHeight w:val="397"/>
        </w:trPr>
        <w:tc>
          <w:tcPr>
            <w:tcW w:w="4909" w:type="dxa"/>
            <w:vMerge/>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p>
        </w:tc>
        <w:tc>
          <w:tcPr>
            <w:tcW w:w="2632"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свыше 15 лет</w:t>
            </w:r>
          </w:p>
        </w:tc>
        <w:tc>
          <w:tcPr>
            <w:tcW w:w="2029" w:type="dxa"/>
            <w:shd w:val="clear" w:color="auto" w:fill="auto"/>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4,0</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6.9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6.10. Выплаты за интенсивность труда предоставляются работникам, входящим в профессиональные квалификационные группы общеотраслевых профессий рабочих, общеотраслевых должностей руководителей, специалистов и служащих в образовательной организации, за работу с определенными категориями получателей услуг и рассчитываются по формуле:</w:t>
      </w: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sd</m:t>
              </m:r>
            </m:sub>
          </m:sSub>
          <m:r>
            <w:rPr>
              <w:rFonts w:ascii="Cambria Math" w:eastAsia="Calibri"/>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sd</m:t>
              </m:r>
            </m:sub>
          </m:sSub>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sd</m:t>
            </m:r>
          </m:sub>
        </m:sSub>
      </m:oMath>
      <w:r w:rsidR="001D0086" w:rsidRPr="003834EF">
        <w:rPr>
          <w:rFonts w:eastAsia="Calibri"/>
          <w:color w:val="auto"/>
          <w:sz w:val="28"/>
          <w:szCs w:val="28"/>
        </w:rPr>
        <w:t xml:space="preserve"> – выплаты за интенсивность труда;</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O</m:t>
            </m:r>
          </m:e>
          <m:sub>
            <m:r>
              <w:rPr>
                <w:rFonts w:ascii="Cambria Math" w:eastAsia="Calibri" w:hAnsi="Cambria Math"/>
                <w:color w:val="auto"/>
                <w:sz w:val="28"/>
                <w:szCs w:val="28"/>
              </w:rPr>
              <m:t>d</m:t>
            </m:r>
          </m:sub>
        </m:sSub>
      </m:oMath>
      <w:r w:rsidR="001D0086" w:rsidRPr="003834EF">
        <w:rPr>
          <w:rFonts w:eastAsia="Calibri"/>
          <w:color w:val="auto"/>
          <w:sz w:val="28"/>
          <w:szCs w:val="28"/>
        </w:rPr>
        <w:t xml:space="preserve"> – должностной оклад работников профессиональных квалификационных групп общеотраслевых профессий рабочих, рабочих </w:t>
      </w:r>
      <w:r w:rsidR="001D0086" w:rsidRPr="003834EF">
        <w:rPr>
          <w:rFonts w:eastAsia="Calibri"/>
          <w:color w:val="auto"/>
          <w:sz w:val="28"/>
          <w:szCs w:val="28"/>
        </w:rPr>
        <w:lastRenderedPageBreak/>
        <w:t>культуры, искусства и кинематографии,</w:t>
      </w:r>
      <w:r w:rsidR="001D0086" w:rsidRPr="003834EF">
        <w:rPr>
          <w:rFonts w:eastAsia="Calibri"/>
          <w:bCs/>
          <w:color w:val="auto"/>
          <w:sz w:val="28"/>
          <w:szCs w:val="28"/>
        </w:rPr>
        <w:t xml:space="preserve"> </w:t>
      </w:r>
      <w:r w:rsidR="001D0086" w:rsidRPr="003834EF">
        <w:rPr>
          <w:rFonts w:eastAsia="Calibri"/>
          <w:color w:val="auto"/>
          <w:sz w:val="28"/>
          <w:szCs w:val="28"/>
        </w:rPr>
        <w:t>общеотраслевых должностей руководителей, специалистов и служащих образовательной организации;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sd</m:t>
            </m:r>
          </m:sub>
        </m:sSub>
      </m:oMath>
      <w:r w:rsidR="001D0086" w:rsidRPr="003834EF">
        <w:rPr>
          <w:rFonts w:eastAsia="Calibri"/>
          <w:color w:val="auto"/>
          <w:sz w:val="28"/>
          <w:szCs w:val="28"/>
        </w:rPr>
        <w:t xml:space="preserve"> – размер надбавки за интенсивность труда.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Выплаты за интенсивность труда работникам, 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должностям «заведующий производством (шеф-повар)», «заведующий столовой», предоставляются в размере 13 процентов.</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6.11. Выплаты за наличие государственных наград предоставляются работникам, входящим в профессиональные квалификационные группы общеотраслевых профессий рабочих, общеотраслевых должностей руководителей, специалистов и служащих, и рассчитываются по формуле:</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pz</m:t>
              </m:r>
            </m:sub>
          </m:sSub>
          <m:r>
            <w:rPr>
              <w:rFonts w:ascii="Cambria Math" w:eastAsia="Calibri"/>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O</m:t>
              </m:r>
            </m:e>
            <m:sub>
              <m:r>
                <w:rPr>
                  <w:rFonts w:ascii="Cambria Math" w:eastAsia="Calibri" w:hAnsi="Cambria Math"/>
                  <w:color w:val="auto"/>
                  <w:sz w:val="28"/>
                  <w:szCs w:val="28"/>
                </w:rPr>
                <m:t>d</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pz</m:t>
              </m:r>
            </m:sub>
          </m:sSub>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rPr>
              <m:t>pz</m:t>
            </m:r>
          </m:sub>
        </m:sSub>
      </m:oMath>
      <w:r w:rsidR="001D0086" w:rsidRPr="003834EF">
        <w:rPr>
          <w:rFonts w:eastAsia="Calibri"/>
          <w:color w:val="auto"/>
          <w:sz w:val="28"/>
          <w:szCs w:val="28"/>
        </w:rPr>
        <w:t xml:space="preserve"> – выплата за наличие почетных званий, государственных наград;</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O</m:t>
            </m:r>
          </m:e>
          <m:sub>
            <m:r>
              <w:rPr>
                <w:rFonts w:ascii="Cambria Math" w:eastAsia="Calibri" w:hAnsi="Cambria Math"/>
                <w:color w:val="auto"/>
                <w:sz w:val="28"/>
                <w:szCs w:val="28"/>
              </w:rPr>
              <m:t>d</m:t>
            </m:r>
          </m:sub>
        </m:sSub>
      </m:oMath>
      <w:r w:rsidR="001D0086" w:rsidRPr="003834EF">
        <w:rPr>
          <w:rFonts w:eastAsia="Calibri"/>
          <w:color w:val="auto"/>
          <w:sz w:val="28"/>
          <w:szCs w:val="28"/>
        </w:rPr>
        <w:t xml:space="preserve"> – должностной оклад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образовательной организации;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pz</m:t>
            </m:r>
          </m:sub>
        </m:sSub>
      </m:oMath>
      <w:r w:rsidR="001D0086" w:rsidRPr="003834EF">
        <w:rPr>
          <w:rFonts w:eastAsia="Calibri"/>
          <w:color w:val="auto"/>
          <w:sz w:val="28"/>
          <w:szCs w:val="28"/>
        </w:rPr>
        <w:t xml:space="preserve"> – размер надбавки за наличие почетных званий, государственных наград составляет 3 процента.</w:t>
      </w:r>
    </w:p>
    <w:p w:rsidR="001D0086" w:rsidRPr="003834EF" w:rsidRDefault="001D0086" w:rsidP="001D0086">
      <w:pPr>
        <w:ind w:firstLine="709"/>
        <w:jc w:val="both"/>
        <w:rPr>
          <w:color w:val="auto"/>
          <w:sz w:val="28"/>
          <w:szCs w:val="28"/>
        </w:rPr>
      </w:pPr>
      <w:r w:rsidRPr="003834EF">
        <w:rPr>
          <w:color w:val="auto"/>
          <w:sz w:val="28"/>
          <w:szCs w:val="28"/>
        </w:rPr>
        <w:t>6.12. Выплаты за стаж работы по должности (специальности) устанавливаются работникам профессиональной квалификационной группы общеотраслевых должностей руководителей, специалистов и служащих по группам по стажу в разрезе профессионально-квалификационных групп и квалификационных уровней в зависимости от продолжительности работы по должности (специальности) и рассчитываются по формуле:</w:t>
      </w:r>
    </w:p>
    <w:p w:rsidR="001D0086" w:rsidRPr="003834EF" w:rsidRDefault="001D0086" w:rsidP="001D0086">
      <w:pPr>
        <w:ind w:firstLine="709"/>
        <w:jc w:val="both"/>
        <w:rPr>
          <w:color w:val="auto"/>
          <w:sz w:val="28"/>
          <w:szCs w:val="28"/>
        </w:rPr>
      </w:pPr>
    </w:p>
    <w:p w:rsidR="001D0086" w:rsidRPr="003834EF" w:rsidRDefault="00EC4303" w:rsidP="001D0086">
      <w:pPr>
        <w:ind w:firstLine="709"/>
        <w:jc w:val="both"/>
        <w:rPr>
          <w:color w:val="auto"/>
          <w:sz w:val="28"/>
          <w:szCs w:val="28"/>
        </w:rPr>
      </w:pPr>
      <m:oMathPara>
        <m:oMath>
          <m:sSub>
            <m:sSubPr>
              <m:ctrlPr>
                <w:rPr>
                  <w:rFonts w:ascii="Cambria Math" w:hAnsi="Cambria Math"/>
                  <w:i/>
                  <w:color w:val="auto"/>
                  <w:sz w:val="28"/>
                  <w:szCs w:val="28"/>
                </w:rPr>
              </m:ctrlPr>
            </m:sSubPr>
            <m:e>
              <m:r>
                <w:rPr>
                  <w:rFonts w:ascii="Cambria Math" w:hAnsi="Cambria Math"/>
                  <w:color w:val="auto"/>
                  <w:sz w:val="28"/>
                  <w:szCs w:val="28"/>
                  <w:lang w:val="en-US"/>
                </w:rPr>
                <m:t>B</m:t>
              </m:r>
            </m:e>
            <m:sub>
              <m:r>
                <w:rPr>
                  <w:rFonts w:ascii="Cambria Math" w:hAnsi="Cambria Math"/>
                  <w:color w:val="auto"/>
                  <w:sz w:val="28"/>
                  <w:szCs w:val="28"/>
                  <w:lang w:val="en-US"/>
                </w:rPr>
                <m:t>s</m:t>
              </m:r>
            </m:sub>
          </m:sSub>
          <m:r>
            <w:rPr>
              <w:rFonts w:ascii="Cambria Math"/>
              <w:color w:val="auto"/>
              <w:sz w:val="28"/>
              <w:szCs w:val="28"/>
            </w:rPr>
            <m:t>=</m:t>
          </m:r>
          <m:sSub>
            <m:sSubPr>
              <m:ctrlPr>
                <w:rPr>
                  <w:rFonts w:ascii="Cambria Math" w:hAnsi="Cambria Math"/>
                  <w:i/>
                  <w:color w:val="auto"/>
                  <w:sz w:val="28"/>
                  <w:szCs w:val="28"/>
                </w:rPr>
              </m:ctrlPr>
            </m:sSubPr>
            <m:e>
              <m:r>
                <w:rPr>
                  <w:rFonts w:ascii="Cambria Math" w:hAnsi="Cambria Math"/>
                  <w:color w:val="auto"/>
                  <w:sz w:val="28"/>
                  <w:szCs w:val="28"/>
                </w:rPr>
                <m:t>O</m:t>
              </m:r>
            </m:e>
            <m:sub>
              <m:r>
                <w:rPr>
                  <w:rFonts w:ascii="Cambria Math" w:hAnsi="Cambria Math"/>
                  <w:color w:val="auto"/>
                  <w:sz w:val="28"/>
                  <w:szCs w:val="28"/>
                </w:rPr>
                <m:t>d</m:t>
              </m:r>
            </m:sub>
          </m:sSub>
          <m:r>
            <w:rPr>
              <w:rFonts w:ascii="Cambria Math" w:hAnsi="Cambria Math"/>
              <w:color w:val="auto"/>
              <w:sz w:val="28"/>
              <w:szCs w:val="28"/>
            </w:rPr>
            <m:t>×</m:t>
          </m:r>
          <m:sSub>
            <m:sSubPr>
              <m:ctrlPr>
                <w:rPr>
                  <w:rFonts w:ascii="Cambria Math" w:hAnsi="Cambria Math"/>
                  <w:i/>
                  <w:color w:val="auto"/>
                  <w:sz w:val="28"/>
                  <w:szCs w:val="28"/>
                </w:rPr>
              </m:ctrlPr>
            </m:sSubPr>
            <m:e>
              <m:r>
                <w:rPr>
                  <w:rFonts w:ascii="Cambria Math" w:hAnsi="Cambria Math"/>
                  <w:color w:val="auto"/>
                  <w:sz w:val="28"/>
                  <w:szCs w:val="28"/>
                </w:rPr>
                <m:t>D</m:t>
              </m:r>
            </m:e>
            <m:sub>
              <m:r>
                <w:rPr>
                  <w:rFonts w:ascii="Cambria Math" w:hAnsi="Cambria Math"/>
                  <w:color w:val="auto"/>
                  <w:sz w:val="28"/>
                  <w:szCs w:val="28"/>
                </w:rPr>
                <m:t>s</m:t>
              </m:r>
            </m:sub>
          </m:sSub>
          <m:r>
            <w:rPr>
              <w:rFonts w:ascii="Cambria Math"/>
              <w:color w:val="auto"/>
              <w:sz w:val="28"/>
              <w:szCs w:val="28"/>
            </w:rPr>
            <m:t>,</m:t>
          </m:r>
        </m:oMath>
      </m:oMathPara>
    </w:p>
    <w:p w:rsidR="001D0086" w:rsidRPr="003834EF" w:rsidRDefault="001D0086" w:rsidP="001D0086">
      <w:pPr>
        <w:ind w:firstLine="709"/>
        <w:jc w:val="both"/>
        <w:rPr>
          <w:color w:val="auto"/>
          <w:sz w:val="28"/>
          <w:szCs w:val="28"/>
        </w:rPr>
      </w:pPr>
      <w:r w:rsidRPr="003834EF">
        <w:rPr>
          <w:color w:val="auto"/>
          <w:sz w:val="28"/>
          <w:szCs w:val="28"/>
        </w:rPr>
        <w:t>где:</w:t>
      </w:r>
    </w:p>
    <w:p w:rsidR="001D0086" w:rsidRPr="003834EF" w:rsidRDefault="00EC4303" w:rsidP="001D0086">
      <w:pPr>
        <w:ind w:firstLine="709"/>
        <w:jc w:val="both"/>
        <w:rPr>
          <w:color w:val="auto"/>
          <w:sz w:val="28"/>
          <w:szCs w:val="28"/>
        </w:rPr>
      </w:pPr>
      <m:oMath>
        <m:sSub>
          <m:sSubPr>
            <m:ctrlPr>
              <w:rPr>
                <w:rFonts w:ascii="Cambria Math" w:hAnsi="Cambria Math"/>
                <w:i/>
                <w:color w:val="auto"/>
                <w:sz w:val="28"/>
                <w:szCs w:val="28"/>
              </w:rPr>
            </m:ctrlPr>
          </m:sSubPr>
          <m:e>
            <m:r>
              <w:rPr>
                <w:rFonts w:ascii="Cambria Math" w:hAnsi="Cambria Math"/>
                <w:color w:val="auto"/>
                <w:sz w:val="28"/>
                <w:szCs w:val="28"/>
                <w:lang w:val="en-US"/>
              </w:rPr>
              <m:t>B</m:t>
            </m:r>
          </m:e>
          <m:sub>
            <m:r>
              <w:rPr>
                <w:rFonts w:ascii="Cambria Math" w:hAnsi="Cambria Math"/>
                <w:color w:val="auto"/>
                <w:sz w:val="28"/>
                <w:szCs w:val="28"/>
                <w:lang w:val="en-US"/>
              </w:rPr>
              <m:t>s</m:t>
            </m:r>
          </m:sub>
        </m:sSub>
      </m:oMath>
      <w:r w:rsidR="001D0086" w:rsidRPr="003834EF">
        <w:rPr>
          <w:color w:val="auto"/>
          <w:sz w:val="28"/>
          <w:szCs w:val="28"/>
        </w:rPr>
        <w:t xml:space="preserve"> – выплата за стаж работы по должности (специальности);</w:t>
      </w:r>
    </w:p>
    <w:p w:rsidR="001D0086" w:rsidRPr="003834EF" w:rsidRDefault="00EC4303" w:rsidP="001D0086">
      <w:pPr>
        <w:ind w:firstLine="709"/>
        <w:jc w:val="both"/>
        <w:rPr>
          <w:color w:val="auto"/>
          <w:sz w:val="28"/>
          <w:szCs w:val="28"/>
        </w:rPr>
      </w:pPr>
      <m:oMath>
        <m:sSub>
          <m:sSubPr>
            <m:ctrlPr>
              <w:rPr>
                <w:rFonts w:ascii="Cambria Math" w:hAnsi="Cambria Math"/>
                <w:i/>
                <w:color w:val="auto"/>
                <w:sz w:val="28"/>
                <w:szCs w:val="28"/>
              </w:rPr>
            </m:ctrlPr>
          </m:sSubPr>
          <m:e>
            <m:r>
              <w:rPr>
                <w:rFonts w:ascii="Cambria Math" w:hAnsi="Cambria Math"/>
                <w:color w:val="auto"/>
                <w:sz w:val="28"/>
                <w:szCs w:val="28"/>
                <w:lang w:val="en-US"/>
              </w:rPr>
              <m:t>O</m:t>
            </m:r>
          </m:e>
          <m:sub>
            <m:r>
              <w:rPr>
                <w:rFonts w:ascii="Cambria Math" w:hAnsi="Cambria Math"/>
                <w:color w:val="auto"/>
                <w:sz w:val="28"/>
                <w:szCs w:val="28"/>
              </w:rPr>
              <m:t>d</m:t>
            </m:r>
          </m:sub>
        </m:sSub>
      </m:oMath>
      <w:r w:rsidR="001D0086" w:rsidRPr="003834EF">
        <w:rPr>
          <w:color w:val="auto"/>
          <w:sz w:val="28"/>
          <w:szCs w:val="28"/>
        </w:rPr>
        <w:t xml:space="preserve"> – должностной оклад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w:t>
      </w:r>
    </w:p>
    <w:p w:rsidR="001D0086" w:rsidRPr="003834EF" w:rsidRDefault="00EC4303" w:rsidP="001D0086">
      <w:pPr>
        <w:ind w:firstLine="709"/>
        <w:jc w:val="both"/>
        <w:rPr>
          <w:color w:val="auto"/>
          <w:sz w:val="28"/>
          <w:szCs w:val="28"/>
        </w:rPr>
      </w:pPr>
      <m:oMath>
        <m:sSub>
          <m:sSubPr>
            <m:ctrlPr>
              <w:rPr>
                <w:rFonts w:ascii="Cambria Math" w:hAnsi="Cambria Math"/>
                <w:i/>
                <w:color w:val="auto"/>
                <w:sz w:val="28"/>
                <w:szCs w:val="28"/>
              </w:rPr>
            </m:ctrlPr>
          </m:sSubPr>
          <m:e>
            <m:r>
              <w:rPr>
                <w:rFonts w:ascii="Cambria Math" w:hAnsi="Cambria Math"/>
                <w:color w:val="auto"/>
                <w:sz w:val="28"/>
                <w:szCs w:val="28"/>
              </w:rPr>
              <m:t>D</m:t>
            </m:r>
          </m:e>
          <m:sub>
            <m:r>
              <w:rPr>
                <w:rFonts w:ascii="Cambria Math" w:hAnsi="Cambria Math"/>
                <w:color w:val="auto"/>
                <w:sz w:val="28"/>
                <w:szCs w:val="28"/>
              </w:rPr>
              <m:t>s</m:t>
            </m:r>
          </m:sub>
        </m:sSub>
      </m:oMath>
      <w:r w:rsidR="001D0086" w:rsidRPr="003834EF">
        <w:rPr>
          <w:color w:val="auto"/>
          <w:sz w:val="28"/>
          <w:szCs w:val="28"/>
        </w:rPr>
        <w:t xml:space="preserve"> – размер надбавки за стаж работы по должности (специальности).</w:t>
      </w:r>
    </w:p>
    <w:p w:rsidR="001D0086" w:rsidRPr="003834EF" w:rsidRDefault="001D0086" w:rsidP="001D0086">
      <w:pPr>
        <w:ind w:firstLine="709"/>
        <w:jc w:val="both"/>
        <w:rPr>
          <w:color w:val="auto"/>
          <w:sz w:val="28"/>
          <w:szCs w:val="28"/>
        </w:rPr>
      </w:pPr>
      <w:r w:rsidRPr="003834EF">
        <w:rPr>
          <w:color w:val="auto"/>
          <w:sz w:val="28"/>
          <w:szCs w:val="28"/>
        </w:rPr>
        <w:t>6.13. Размеры надбавок за стаж работы по должности (специальности) составляют:</w:t>
      </w:r>
    </w:p>
    <w:p w:rsidR="001D0086" w:rsidRPr="003834EF" w:rsidRDefault="001D0086" w:rsidP="001D0086">
      <w:pPr>
        <w:ind w:firstLine="709"/>
        <w:jc w:val="both"/>
        <w:rPr>
          <w:color w:val="auto"/>
          <w:sz w:val="28"/>
          <w:szCs w:val="28"/>
        </w:rPr>
      </w:pPr>
      <w:r w:rsidRPr="003834EF">
        <w:rPr>
          <w:color w:val="auto"/>
          <w:sz w:val="28"/>
          <w:szCs w:val="28"/>
        </w:rPr>
        <w:t>при стаже работы по должности (специальности) от 2 до 5 лет – 2,5 процента;</w:t>
      </w:r>
    </w:p>
    <w:p w:rsidR="001D0086" w:rsidRPr="003834EF" w:rsidRDefault="001D0086" w:rsidP="001D0086">
      <w:pPr>
        <w:ind w:firstLine="709"/>
        <w:jc w:val="both"/>
        <w:rPr>
          <w:color w:val="auto"/>
          <w:sz w:val="28"/>
          <w:szCs w:val="28"/>
        </w:rPr>
      </w:pPr>
      <w:r w:rsidRPr="003834EF">
        <w:rPr>
          <w:color w:val="auto"/>
          <w:sz w:val="28"/>
          <w:szCs w:val="28"/>
        </w:rPr>
        <w:t>при стаже работы по должности (специальности) от 5 до 10 лет – 4 процента;</w:t>
      </w:r>
    </w:p>
    <w:p w:rsidR="001D0086" w:rsidRPr="003834EF" w:rsidRDefault="001D0086" w:rsidP="001D0086">
      <w:pPr>
        <w:ind w:firstLine="709"/>
        <w:jc w:val="both"/>
        <w:rPr>
          <w:color w:val="auto"/>
          <w:sz w:val="28"/>
          <w:szCs w:val="28"/>
        </w:rPr>
      </w:pPr>
      <w:r w:rsidRPr="003834EF">
        <w:rPr>
          <w:color w:val="auto"/>
          <w:sz w:val="28"/>
          <w:szCs w:val="28"/>
        </w:rPr>
        <w:lastRenderedPageBreak/>
        <w:t>при стаже работы по должности (специальности) от 10 до 15 лет – 5 процентов;</w:t>
      </w:r>
    </w:p>
    <w:p w:rsidR="001D0086" w:rsidRPr="003834EF" w:rsidRDefault="001D0086" w:rsidP="001D0086">
      <w:pPr>
        <w:ind w:firstLine="709"/>
        <w:jc w:val="both"/>
        <w:rPr>
          <w:color w:val="auto"/>
          <w:sz w:val="28"/>
          <w:szCs w:val="28"/>
        </w:rPr>
      </w:pPr>
      <w:r w:rsidRPr="003834EF">
        <w:rPr>
          <w:color w:val="auto"/>
          <w:sz w:val="28"/>
          <w:szCs w:val="28"/>
        </w:rPr>
        <w:t>при стаже работы по должности (специальности) свыше 15 лет – 6 процентов.</w:t>
      </w:r>
    </w:p>
    <w:p w:rsidR="001D0086" w:rsidRPr="003834EF" w:rsidRDefault="001D0086" w:rsidP="001D0086">
      <w:pPr>
        <w:ind w:firstLine="709"/>
        <w:jc w:val="both"/>
        <w:rPr>
          <w:color w:val="auto"/>
          <w:sz w:val="28"/>
          <w:szCs w:val="28"/>
        </w:rPr>
      </w:pPr>
      <w:r w:rsidRPr="003834EF">
        <w:rPr>
          <w:color w:val="auto"/>
          <w:sz w:val="28"/>
          <w:szCs w:val="28"/>
        </w:rPr>
        <w:t>6.14. 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bookmarkStart w:id="23" w:name="Par178"/>
      <w:bookmarkEnd w:id="23"/>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6.15. Премиальные и иные поощрительные выплаты устанавливаются работникам общеобразовательной организации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6.16.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6.17. Размер фонда оплаты труда, предусмотренного на премиальные выплаты работникам общеобразовательной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w:t>
      </w:r>
      <w:r w:rsidR="00CF2F36">
        <w:rPr>
          <w:rFonts w:eastAsia="Calibri"/>
          <w:color w:val="auto"/>
          <w:sz w:val="28"/>
          <w:szCs w:val="28"/>
        </w:rPr>
        <w:t>сту работы и основной должности.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6.18. Выплаты за качество выполняемых работ устанавливаются работникам образовательной организации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834EF">
        <w:rPr>
          <w:rFonts w:eastAsia="Calibri"/>
          <w:color w:val="auto"/>
          <w:sz w:val="28"/>
          <w:szCs w:val="28"/>
        </w:rPr>
        <w:t>значений критериев оценки эффективности деятельности работников организаций</w:t>
      </w:r>
      <w:proofErr w:type="gramEnd"/>
      <w:r w:rsidRPr="003834EF">
        <w:rPr>
          <w:rFonts w:eastAsia="Calibri"/>
          <w:color w:val="auto"/>
          <w:sz w:val="28"/>
          <w:szCs w:val="28"/>
        </w:rPr>
        <w:t>.</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6.19. Критерии </w:t>
      </w:r>
      <w:proofErr w:type="gramStart"/>
      <w:r w:rsidRPr="003834EF">
        <w:rPr>
          <w:rFonts w:eastAsia="Calibri"/>
          <w:color w:val="auto"/>
          <w:sz w:val="28"/>
          <w:szCs w:val="28"/>
        </w:rPr>
        <w:t>оценки эффективности деятельности работников организаций</w:t>
      </w:r>
      <w:proofErr w:type="gramEnd"/>
      <w:r w:rsidRPr="003834EF">
        <w:rPr>
          <w:rFonts w:eastAsia="Calibri"/>
          <w:color w:val="auto"/>
          <w:sz w:val="28"/>
          <w:szCs w:val="28"/>
        </w:rPr>
        <w:t xml:space="preserve"> утверждаются руководителем организации по согласованию с Исполнительным комитетом. Значения </w:t>
      </w:r>
      <w:proofErr w:type="gramStart"/>
      <w:r w:rsidRPr="003834EF">
        <w:rPr>
          <w:rFonts w:eastAsia="Calibri"/>
          <w:color w:val="auto"/>
          <w:sz w:val="28"/>
          <w:szCs w:val="28"/>
        </w:rPr>
        <w:t>критериев оценки эффективности деятельности работников организаций</w:t>
      </w:r>
      <w:proofErr w:type="gramEnd"/>
      <w:r w:rsidRPr="003834EF">
        <w:rPr>
          <w:rFonts w:eastAsia="Calibri"/>
          <w:color w:val="auto"/>
          <w:sz w:val="28"/>
          <w:szCs w:val="28"/>
        </w:rPr>
        <w:t xml:space="preserve"> и условия осуществления выплат определяются ежегодно на основании задач, поставленных перед организацией.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6.20. Размеры, порядок и условия осуществления выплат за качество выполняемых работ работниками образовательной организации определяются локальными нормативными актами организации и коллективными договорами.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6.21. Выплаты за качество выполняемых работ рассчитываются по формуле:</w:t>
      </w: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4"/>
                  <w:szCs w:val="24"/>
                </w:rPr>
              </m:ctrlPr>
            </m:sSubPr>
            <m:e>
              <m:r>
                <w:rPr>
                  <w:rFonts w:ascii="Cambria Math" w:eastAsia="Calibri" w:hAnsi="Cambria Math"/>
                  <w:color w:val="auto"/>
                  <w:sz w:val="24"/>
                  <w:szCs w:val="24"/>
                  <w:lang w:val="en-US"/>
                </w:rPr>
                <m:t>B</m:t>
              </m:r>
            </m:e>
            <m:sub>
              <m:r>
                <w:rPr>
                  <w:rFonts w:ascii="Cambria Math" w:eastAsia="Calibri" w:hAnsi="Cambria Math"/>
                  <w:color w:val="auto"/>
                  <w:sz w:val="24"/>
                  <w:szCs w:val="24"/>
                </w:rPr>
                <m:t>kj</m:t>
              </m:r>
            </m:sub>
          </m:sSub>
          <m:r>
            <w:rPr>
              <w:rFonts w:ascii="Cambria Math" w:eastAsia="Calibri"/>
              <w:color w:val="auto"/>
              <w:sz w:val="24"/>
              <w:szCs w:val="24"/>
            </w:rPr>
            <m:t>=</m:t>
          </m:r>
          <m:f>
            <m:fPr>
              <m:ctrlPr>
                <w:rPr>
                  <w:rFonts w:ascii="Cambria Math" w:eastAsia="Calibri" w:hAnsi="Cambria Math"/>
                  <w:i/>
                  <w:color w:val="auto"/>
                  <w:sz w:val="24"/>
                  <w:szCs w:val="24"/>
                </w:rPr>
              </m:ctrlPr>
            </m:fPr>
            <m:num>
              <m:sSub>
                <m:sSubPr>
                  <m:ctrlPr>
                    <w:rPr>
                      <w:rFonts w:ascii="Cambria Math" w:eastAsia="Calibri" w:hAnsi="Cambria Math"/>
                      <w:i/>
                      <w:color w:val="auto"/>
                      <w:sz w:val="24"/>
                      <w:szCs w:val="24"/>
                    </w:rPr>
                  </m:ctrlPr>
                </m:sSubPr>
                <m:e>
                  <m:r>
                    <w:rPr>
                      <w:rFonts w:ascii="Cambria Math" w:eastAsia="Calibri" w:hAnsi="Cambria Math"/>
                      <w:color w:val="auto"/>
                      <w:sz w:val="24"/>
                      <w:szCs w:val="24"/>
                    </w:rPr>
                    <m:t>FOT</m:t>
                  </m:r>
                </m:e>
                <m:sub>
                  <m:r>
                    <w:rPr>
                      <w:rFonts w:ascii="Cambria Math" w:eastAsia="Calibri" w:hAnsi="Cambria Math"/>
                      <w:color w:val="auto"/>
                      <w:sz w:val="24"/>
                      <w:szCs w:val="24"/>
                    </w:rPr>
                    <m:t>k</m:t>
                  </m:r>
                </m:sub>
              </m:sSub>
            </m:num>
            <m:den>
              <m:nary>
                <m:naryPr>
                  <m:chr m:val="∑"/>
                  <m:limLoc m:val="subSup"/>
                  <m:ctrlPr>
                    <w:rPr>
                      <w:rFonts w:ascii="Cambria Math" w:eastAsia="Calibri" w:hAnsi="Cambria Math"/>
                      <w:i/>
                      <w:color w:val="auto"/>
                      <w:sz w:val="24"/>
                      <w:szCs w:val="24"/>
                    </w:rPr>
                  </m:ctrlPr>
                </m:naryPr>
                <m:sub>
                  <m:r>
                    <w:rPr>
                      <w:rFonts w:ascii="Cambria Math" w:eastAsia="Calibri" w:hAnsi="Cambria Math"/>
                      <w:color w:val="auto"/>
                      <w:sz w:val="24"/>
                      <w:szCs w:val="24"/>
                    </w:rPr>
                    <m:t>i</m:t>
                  </m:r>
                  <m:r>
                    <w:rPr>
                      <w:rFonts w:ascii="Cambria Math" w:eastAsia="Calibri"/>
                      <w:color w:val="auto"/>
                      <w:sz w:val="24"/>
                      <w:szCs w:val="24"/>
                    </w:rPr>
                    <m:t>=1</m:t>
                  </m:r>
                </m:sub>
                <m:sup>
                  <m:r>
                    <w:rPr>
                      <w:rFonts w:ascii="Cambria Math" w:eastAsia="Calibri" w:hAnsi="Cambria Math"/>
                      <w:color w:val="auto"/>
                      <w:sz w:val="24"/>
                      <w:szCs w:val="24"/>
                    </w:rPr>
                    <m:t>n</m:t>
                  </m:r>
                </m:sup>
                <m:e>
                  <m:r>
                    <w:rPr>
                      <w:rFonts w:ascii="Cambria Math" w:eastAsia="Calibri"/>
                      <w:color w:val="auto"/>
                      <w:sz w:val="24"/>
                      <w:szCs w:val="24"/>
                    </w:rPr>
                    <m:t xml:space="preserve"> </m:t>
                  </m:r>
                  <m:nary>
                    <m:naryPr>
                      <m:chr m:val="∑"/>
                      <m:limLoc m:val="subSup"/>
                      <m:ctrlPr>
                        <w:rPr>
                          <w:rFonts w:ascii="Cambria Math" w:eastAsia="Calibri" w:hAnsi="Cambria Math"/>
                          <w:i/>
                          <w:color w:val="auto"/>
                          <w:sz w:val="24"/>
                          <w:szCs w:val="24"/>
                        </w:rPr>
                      </m:ctrlPr>
                    </m:naryPr>
                    <m:sub>
                      <m:r>
                        <w:rPr>
                          <w:rFonts w:ascii="Cambria Math" w:eastAsia="Calibri" w:hAnsi="Cambria Math"/>
                          <w:color w:val="auto"/>
                          <w:sz w:val="24"/>
                          <w:szCs w:val="24"/>
                        </w:rPr>
                        <m:t>j</m:t>
                      </m:r>
                      <m:r>
                        <w:rPr>
                          <w:rFonts w:ascii="Cambria Math" w:eastAsia="Calibri"/>
                          <w:color w:val="auto"/>
                          <w:sz w:val="24"/>
                          <w:szCs w:val="24"/>
                        </w:rPr>
                        <m:t>=1</m:t>
                      </m:r>
                    </m:sub>
                    <m:sup>
                      <m:r>
                        <w:rPr>
                          <w:rFonts w:ascii="Cambria Math" w:eastAsia="Calibri" w:hAnsi="Cambria Math"/>
                          <w:color w:val="auto"/>
                          <w:sz w:val="24"/>
                          <w:szCs w:val="24"/>
                        </w:rPr>
                        <m:t>m</m:t>
                      </m:r>
                    </m:sup>
                    <m:e>
                      <m:r>
                        <w:rPr>
                          <w:rFonts w:ascii="Cambria Math" w:eastAsia="Calibri"/>
                          <w:color w:val="auto"/>
                          <w:sz w:val="24"/>
                          <w:szCs w:val="24"/>
                        </w:rPr>
                        <m:t>(</m:t>
                      </m:r>
                      <m:sSub>
                        <m:sSubPr>
                          <m:ctrlPr>
                            <w:rPr>
                              <w:rFonts w:ascii="Cambria Math" w:eastAsia="Calibri" w:hAnsi="Cambria Math"/>
                              <w:i/>
                              <w:color w:val="auto"/>
                              <w:sz w:val="24"/>
                              <w:szCs w:val="24"/>
                            </w:rPr>
                          </m:ctrlPr>
                        </m:sSubPr>
                        <m:e>
                          <m:r>
                            <w:rPr>
                              <w:rFonts w:ascii="Cambria Math" w:eastAsia="Calibri" w:hAnsi="Cambria Math"/>
                              <w:color w:val="auto"/>
                              <w:sz w:val="24"/>
                              <w:szCs w:val="24"/>
                            </w:rPr>
                            <m:t>I</m:t>
                          </m:r>
                        </m:e>
                        <m:sub>
                          <m:r>
                            <w:rPr>
                              <w:rFonts w:ascii="Cambria Math" w:eastAsia="Calibri" w:hAnsi="Cambria Math"/>
                              <w:color w:val="auto"/>
                              <w:sz w:val="24"/>
                              <w:szCs w:val="24"/>
                            </w:rPr>
                            <m:t>ij</m:t>
                          </m:r>
                        </m:sub>
                      </m:sSub>
                      <m:r>
                        <w:rPr>
                          <w:rFonts w:ascii="Cambria Math" w:eastAsia="Calibri" w:hAnsi="Cambria Math"/>
                          <w:color w:val="auto"/>
                          <w:sz w:val="24"/>
                          <w:szCs w:val="24"/>
                        </w:rPr>
                        <m:t>×</m:t>
                      </m:r>
                      <m:sSub>
                        <m:sSubPr>
                          <m:ctrlPr>
                            <w:rPr>
                              <w:rFonts w:ascii="Cambria Math" w:eastAsia="Calibri" w:hAnsi="Cambria Math"/>
                              <w:i/>
                              <w:color w:val="auto"/>
                              <w:sz w:val="24"/>
                              <w:szCs w:val="24"/>
                            </w:rPr>
                          </m:ctrlPr>
                        </m:sSubPr>
                        <m:e>
                          <m:r>
                            <w:rPr>
                              <w:rFonts w:ascii="Cambria Math" w:eastAsia="Calibri" w:hAnsi="Cambria Math"/>
                              <w:color w:val="auto"/>
                              <w:sz w:val="24"/>
                              <w:szCs w:val="24"/>
                            </w:rPr>
                            <m:t>K</m:t>
                          </m:r>
                        </m:e>
                        <m:sub>
                          <m:r>
                            <w:rPr>
                              <w:rFonts w:ascii="Cambria Math" w:eastAsia="Calibri" w:hAnsi="Cambria Math"/>
                              <w:color w:val="auto"/>
                              <w:sz w:val="24"/>
                              <w:szCs w:val="24"/>
                            </w:rPr>
                            <m:t>i</m:t>
                          </m:r>
                        </m:sub>
                      </m:sSub>
                      <m:r>
                        <w:rPr>
                          <w:rFonts w:ascii="Cambria Math" w:eastAsia="Calibri"/>
                          <w:color w:val="auto"/>
                          <w:sz w:val="24"/>
                          <w:szCs w:val="24"/>
                        </w:rPr>
                        <m:t>)</m:t>
                      </m:r>
                    </m:e>
                  </m:nary>
                </m:e>
              </m:nary>
            </m:den>
          </m:f>
          <m:r>
            <w:rPr>
              <w:rFonts w:ascii="Cambria Math" w:eastAsia="Calibri" w:hAnsi="Cambria Math"/>
              <w:color w:val="auto"/>
              <w:sz w:val="24"/>
              <w:szCs w:val="24"/>
            </w:rPr>
            <m:t>×</m:t>
          </m:r>
          <m:nary>
            <m:naryPr>
              <m:chr m:val="∑"/>
              <m:limLoc m:val="subSup"/>
              <m:ctrlPr>
                <w:rPr>
                  <w:rFonts w:ascii="Cambria Math" w:eastAsia="Calibri" w:hAnsi="Cambria Math"/>
                  <w:i/>
                  <w:color w:val="auto"/>
                  <w:sz w:val="24"/>
                  <w:szCs w:val="24"/>
                </w:rPr>
              </m:ctrlPr>
            </m:naryPr>
            <m:sub>
              <m:r>
                <w:rPr>
                  <w:rFonts w:ascii="Cambria Math" w:eastAsia="Calibri" w:hAnsi="Cambria Math"/>
                  <w:color w:val="auto"/>
                  <w:sz w:val="24"/>
                  <w:szCs w:val="24"/>
                </w:rPr>
                <m:t>i</m:t>
              </m:r>
              <m:r>
                <w:rPr>
                  <w:rFonts w:ascii="Cambria Math" w:eastAsia="Calibri"/>
                  <w:color w:val="auto"/>
                  <w:sz w:val="24"/>
                  <w:szCs w:val="24"/>
                </w:rPr>
                <m:t>=1</m:t>
              </m:r>
            </m:sub>
            <m:sup>
              <m:r>
                <w:rPr>
                  <w:rFonts w:ascii="Cambria Math" w:eastAsia="Calibri" w:hAnsi="Cambria Math"/>
                  <w:color w:val="auto"/>
                  <w:sz w:val="24"/>
                  <w:szCs w:val="24"/>
                </w:rPr>
                <m:t>n</m:t>
              </m:r>
            </m:sup>
            <m:e>
              <m:r>
                <w:rPr>
                  <w:rFonts w:ascii="Cambria Math" w:eastAsia="Calibri"/>
                  <w:color w:val="auto"/>
                  <w:sz w:val="24"/>
                  <w:szCs w:val="24"/>
                </w:rPr>
                <m:t>(</m:t>
              </m:r>
              <m:sSub>
                <m:sSubPr>
                  <m:ctrlPr>
                    <w:rPr>
                      <w:rFonts w:ascii="Cambria Math" w:eastAsia="Calibri" w:hAnsi="Cambria Math"/>
                      <w:i/>
                      <w:color w:val="auto"/>
                      <w:sz w:val="24"/>
                      <w:szCs w:val="24"/>
                    </w:rPr>
                  </m:ctrlPr>
                </m:sSubPr>
                <m:e>
                  <m:r>
                    <w:rPr>
                      <w:rFonts w:ascii="Cambria Math" w:eastAsia="Calibri" w:hAnsi="Cambria Math"/>
                      <w:color w:val="auto"/>
                      <w:sz w:val="24"/>
                      <w:szCs w:val="24"/>
                    </w:rPr>
                    <m:t>I</m:t>
                  </m:r>
                </m:e>
                <m:sub>
                  <m:r>
                    <w:rPr>
                      <w:rFonts w:ascii="Cambria Math" w:eastAsia="Calibri" w:hAnsi="Cambria Math"/>
                      <w:color w:val="auto"/>
                      <w:sz w:val="24"/>
                      <w:szCs w:val="24"/>
                    </w:rPr>
                    <m:t>ij</m:t>
                  </m:r>
                </m:sub>
              </m:sSub>
            </m:e>
          </m:nary>
          <m:r>
            <w:rPr>
              <w:rFonts w:ascii="Cambria Math" w:eastAsia="Calibri" w:hAnsi="Cambria Math"/>
              <w:color w:val="auto"/>
              <w:sz w:val="24"/>
              <w:szCs w:val="24"/>
            </w:rPr>
            <m:t>×</m:t>
          </m:r>
          <m:sSub>
            <m:sSubPr>
              <m:ctrlPr>
                <w:rPr>
                  <w:rFonts w:ascii="Cambria Math" w:eastAsia="Calibri" w:hAnsi="Cambria Math"/>
                  <w:i/>
                  <w:color w:val="auto"/>
                  <w:sz w:val="24"/>
                  <w:szCs w:val="24"/>
                </w:rPr>
              </m:ctrlPr>
            </m:sSubPr>
            <m:e>
              <m:r>
                <w:rPr>
                  <w:rFonts w:ascii="Cambria Math" w:eastAsia="Calibri" w:hAnsi="Cambria Math"/>
                  <w:color w:val="auto"/>
                  <w:sz w:val="24"/>
                  <w:szCs w:val="24"/>
                </w:rPr>
                <m:t>K</m:t>
              </m:r>
            </m:e>
            <m:sub>
              <m:r>
                <w:rPr>
                  <w:rFonts w:ascii="Cambria Math" w:eastAsia="Calibri" w:hAnsi="Cambria Math"/>
                  <w:color w:val="auto"/>
                  <w:sz w:val="24"/>
                  <w:szCs w:val="24"/>
                </w:rPr>
                <m:t>i</m:t>
              </m:r>
            </m:sub>
          </m:sSub>
          <m:r>
            <w:rPr>
              <w:rFonts w:ascii="Cambria Math" w:eastAsia="Calibri"/>
              <w:color w:val="auto"/>
              <w:sz w:val="24"/>
              <w:szCs w:val="24"/>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B</m:t>
            </m:r>
          </m:e>
          <m:sub>
            <m:r>
              <w:rPr>
                <w:rFonts w:ascii="Cambria Math" w:eastAsia="Calibri" w:hAnsi="Cambria Math"/>
                <w:color w:val="auto"/>
                <w:sz w:val="28"/>
                <w:szCs w:val="28"/>
                <w:lang w:val="en-US"/>
              </w:rPr>
              <m:t>kj</m:t>
            </m:r>
          </m:sub>
        </m:sSub>
      </m:oMath>
      <w:r w:rsidR="001D0086" w:rsidRPr="003834EF">
        <w:rPr>
          <w:rFonts w:eastAsia="Calibri"/>
          <w:color w:val="auto"/>
          <w:sz w:val="28"/>
          <w:szCs w:val="28"/>
        </w:rPr>
        <w:t xml:space="preserve"> – выплата за качество выполняемых работ j-му работнику;</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FOT</m:t>
            </m:r>
          </m:e>
          <m:sub>
            <m:r>
              <w:rPr>
                <w:rFonts w:ascii="Cambria Math" w:eastAsia="Calibri" w:hAnsi="Cambria Math"/>
                <w:color w:val="auto"/>
                <w:sz w:val="28"/>
                <w:szCs w:val="28"/>
              </w:rPr>
              <m:t>k</m:t>
            </m:r>
          </m:sub>
        </m:sSub>
      </m:oMath>
      <w:r w:rsidR="001D0086" w:rsidRPr="003834EF">
        <w:rPr>
          <w:rFonts w:eastAsia="Calibri"/>
          <w:color w:val="auto"/>
          <w:sz w:val="28"/>
          <w:szCs w:val="28"/>
        </w:rPr>
        <w:t xml:space="preserve"> – фонд оплаты труда, предусмотренный на выплаты за качество выполняемых работ.</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I</m:t>
            </m:r>
          </m:e>
          <m:sub>
            <m:r>
              <w:rPr>
                <w:rFonts w:ascii="Cambria Math" w:eastAsia="Calibri" w:hAnsi="Cambria Math"/>
                <w:color w:val="auto"/>
                <w:sz w:val="28"/>
                <w:szCs w:val="28"/>
              </w:rPr>
              <m:t>ij</m:t>
            </m:r>
          </m:sub>
        </m:sSub>
      </m:oMath>
      <w:r w:rsidR="001D0086" w:rsidRPr="003834EF">
        <w:rPr>
          <w:rFonts w:eastAsia="Calibri"/>
          <w:color w:val="auto"/>
          <w:sz w:val="28"/>
          <w:szCs w:val="28"/>
        </w:rPr>
        <w:t xml:space="preserve"> – отнормированный i-й критерий оценки эффективности деятельности по </w:t>
      </w:r>
      <w:r w:rsidR="001D0086" w:rsidRPr="003834EF">
        <w:rPr>
          <w:rFonts w:eastAsia="Calibri"/>
          <w:color w:val="auto"/>
          <w:sz w:val="28"/>
          <w:szCs w:val="28"/>
        </w:rPr>
        <w:br/>
        <w:t>j-му работнику;</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K</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весовой коэф</w:t>
      </w:r>
      <w:proofErr w:type="spellStart"/>
      <w:r w:rsidR="001D0086" w:rsidRPr="003834EF">
        <w:rPr>
          <w:rFonts w:eastAsia="Calibri"/>
          <w:color w:val="auto"/>
          <w:sz w:val="28"/>
          <w:szCs w:val="28"/>
        </w:rPr>
        <w:t>фициент</w:t>
      </w:r>
      <w:proofErr w:type="spellEnd"/>
      <w:r w:rsidR="001D0086" w:rsidRPr="003834EF">
        <w:rPr>
          <w:rFonts w:eastAsia="Calibri"/>
          <w:color w:val="auto"/>
          <w:sz w:val="28"/>
          <w:szCs w:val="28"/>
        </w:rPr>
        <w:t xml:space="preserve"> i-</w:t>
      </w:r>
      <w:proofErr w:type="spellStart"/>
      <w:r w:rsidR="001D0086" w:rsidRPr="003834EF">
        <w:rPr>
          <w:rFonts w:eastAsia="Calibri"/>
          <w:color w:val="auto"/>
          <w:sz w:val="28"/>
          <w:szCs w:val="28"/>
        </w:rPr>
        <w:t>го</w:t>
      </w:r>
      <w:proofErr w:type="spellEnd"/>
      <w:r w:rsidR="001D0086" w:rsidRPr="003834EF">
        <w:rPr>
          <w:rFonts w:eastAsia="Calibri"/>
          <w:color w:val="auto"/>
          <w:sz w:val="28"/>
          <w:szCs w:val="28"/>
        </w:rPr>
        <w:t xml:space="preserve"> критерия оценки эффективности деятельности;</w:t>
      </w:r>
    </w:p>
    <w:p w:rsidR="001D0086" w:rsidRPr="003834EF" w:rsidRDefault="001D0086" w:rsidP="001D0086">
      <w:pPr>
        <w:widowControl/>
        <w:tabs>
          <w:tab w:val="left" w:pos="1134"/>
        </w:tabs>
        <w:ind w:firstLine="567"/>
        <w:contextualSpacing/>
        <w:jc w:val="both"/>
        <w:rPr>
          <w:rFonts w:eastAsia="Calibri"/>
          <w:color w:val="auto"/>
          <w:sz w:val="28"/>
          <w:szCs w:val="28"/>
        </w:rPr>
      </w:pPr>
      <m:oMath>
        <m:r>
          <w:rPr>
            <w:rFonts w:ascii="Cambria Math" w:eastAsia="Calibri" w:hAnsi="Cambria Math"/>
            <w:color w:val="auto"/>
            <w:sz w:val="28"/>
            <w:szCs w:val="28"/>
          </w:rPr>
          <m:t>n</m:t>
        </m:r>
      </m:oMath>
      <w:r w:rsidRPr="003834EF">
        <w:rPr>
          <w:rFonts w:eastAsia="Calibri"/>
          <w:color w:val="auto"/>
          <w:sz w:val="28"/>
          <w:szCs w:val="28"/>
        </w:rPr>
        <w:t xml:space="preserve"> – количество критериев оценки эффективности деятельности;</w:t>
      </w:r>
    </w:p>
    <w:p w:rsidR="001D0086" w:rsidRPr="003834EF" w:rsidRDefault="001D0086" w:rsidP="001D0086">
      <w:pPr>
        <w:widowControl/>
        <w:tabs>
          <w:tab w:val="left" w:pos="1134"/>
        </w:tabs>
        <w:ind w:firstLine="567"/>
        <w:contextualSpacing/>
        <w:jc w:val="both"/>
        <w:rPr>
          <w:rFonts w:eastAsia="Calibri"/>
          <w:color w:val="auto"/>
          <w:sz w:val="28"/>
          <w:szCs w:val="28"/>
        </w:rPr>
      </w:pPr>
      <m:oMath>
        <m:r>
          <w:rPr>
            <w:rFonts w:ascii="Cambria Math" w:eastAsia="Calibri" w:hAnsi="Cambria Math"/>
            <w:color w:val="auto"/>
            <w:sz w:val="28"/>
            <w:szCs w:val="28"/>
          </w:rPr>
          <m:t>m</m:t>
        </m:r>
      </m:oMath>
      <w:r w:rsidRPr="003834EF">
        <w:rPr>
          <w:rFonts w:eastAsia="Calibri"/>
          <w:color w:val="auto"/>
          <w:sz w:val="28"/>
          <w:szCs w:val="28"/>
        </w:rPr>
        <w:t xml:space="preserve"> – численность работников 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w:t>
      </w:r>
      <w:proofErr w:type="gramStart"/>
      <w:r w:rsidRPr="003834EF">
        <w:rPr>
          <w:rFonts w:eastAsia="Calibri"/>
          <w:color w:val="auto"/>
          <w:sz w:val="28"/>
          <w:szCs w:val="28"/>
        </w:rPr>
        <w:t>диапазона значений критерия эффективности деятельности</w:t>
      </w:r>
      <w:proofErr w:type="gramEnd"/>
      <w:r w:rsidRPr="003834EF">
        <w:rPr>
          <w:rFonts w:eastAsia="Calibri"/>
          <w:color w:val="auto"/>
          <w:sz w:val="28"/>
          <w:szCs w:val="28"/>
        </w:rPr>
        <w:t xml:space="preserve"> от 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 нормированного критерия принимается </w:t>
      </w:r>
      <w:proofErr w:type="gramStart"/>
      <w:r w:rsidRPr="003834EF">
        <w:rPr>
          <w:rFonts w:eastAsia="Calibri"/>
          <w:color w:val="auto"/>
          <w:sz w:val="28"/>
          <w:szCs w:val="28"/>
        </w:rPr>
        <w:t>равным</w:t>
      </w:r>
      <w:proofErr w:type="gramEnd"/>
      <w:r w:rsidRPr="003834EF">
        <w:rPr>
          <w:rFonts w:eastAsia="Calibri"/>
          <w:color w:val="auto"/>
          <w:sz w:val="28"/>
          <w:szCs w:val="28"/>
        </w:rPr>
        <w:t xml:space="preserve"> нулю, при выше наилучшего – единице.</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От</w:t>
      </w:r>
      <w:proofErr w:type="gramEnd"/>
      <w:r w:rsidRPr="003834EF">
        <w:rPr>
          <w:rFonts w:eastAsia="Calibri"/>
          <w:color w:val="auto"/>
          <w:sz w:val="28"/>
          <w:szCs w:val="28"/>
        </w:rPr>
        <w:t xml:space="preserve"> </w:t>
      </w:r>
      <w:proofErr w:type="gramStart"/>
      <w:r w:rsidRPr="003834EF">
        <w:rPr>
          <w:rFonts w:eastAsia="Calibri"/>
          <w:color w:val="auto"/>
          <w:sz w:val="28"/>
          <w:szCs w:val="28"/>
        </w:rPr>
        <w:t>нормированный</w:t>
      </w:r>
      <w:proofErr w:type="gramEnd"/>
      <w:r w:rsidRPr="003834EF">
        <w:rPr>
          <w:rFonts w:eastAsia="Calibri"/>
          <w:color w:val="auto"/>
          <w:sz w:val="28"/>
          <w:szCs w:val="28"/>
        </w:rPr>
        <w:t xml:space="preserve"> критерий при прямой зависимости его значения от значения критерия рассчитывается по формуле:</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color w:val="auto"/>
                  <w:sz w:val="28"/>
                  <w:szCs w:val="28"/>
                </w:rPr>
              </m:ctrlPr>
            </m:sSubPr>
            <m:e>
              <m:r>
                <w:rPr>
                  <w:rFonts w:ascii="Cambria Math" w:eastAsia="Calibri" w:hAnsi="Cambria Math"/>
                  <w:color w:val="auto"/>
                  <w:sz w:val="28"/>
                  <w:szCs w:val="28"/>
                </w:rPr>
                <m:t>I</m:t>
              </m:r>
            </m:e>
            <m:sub>
              <m:r>
                <w:rPr>
                  <w:rFonts w:ascii="Cambria Math" w:eastAsia="Calibri" w:hAnsi="Cambria Math"/>
                  <w:color w:val="auto"/>
                  <w:sz w:val="28"/>
                  <w:szCs w:val="28"/>
                </w:rPr>
                <m:t>i</m:t>
              </m:r>
            </m:sub>
          </m:sSub>
          <m:r>
            <m:rPr>
              <m:sty m:val="p"/>
            </m:rPr>
            <w:rPr>
              <w:rFonts w:ascii="Cambria Math" w:eastAsia="Calibri"/>
              <w:color w:val="auto"/>
              <w:sz w:val="28"/>
              <w:szCs w:val="28"/>
            </w:rPr>
            <m:t>=</m:t>
          </m:r>
          <m:f>
            <m:fPr>
              <m:ctrlPr>
                <w:rPr>
                  <w:rFonts w:ascii="Cambria Math" w:eastAsia="Calibri" w:hAnsi="Cambria Math"/>
                  <w:color w:val="auto"/>
                  <w:sz w:val="28"/>
                  <w:szCs w:val="28"/>
                </w:rPr>
              </m:ctrlPr>
            </m:fPr>
            <m:num>
              <m:sSub>
                <m:sSubPr>
                  <m:ctrlPr>
                    <w:rPr>
                      <w:rFonts w:ascii="Cambria Math" w:eastAsia="Calibri" w:hAnsi="Cambria Math"/>
                      <w:color w:val="auto"/>
                      <w:sz w:val="28"/>
                      <w:szCs w:val="28"/>
                    </w:rPr>
                  </m:ctrlPr>
                </m:sSubPr>
                <m:e>
                  <m:r>
                    <w:rPr>
                      <w:rFonts w:ascii="Cambria Math" w:eastAsia="Calibri" w:hAnsi="Cambria Math"/>
                      <w:color w:val="auto"/>
                      <w:sz w:val="28"/>
                      <w:szCs w:val="28"/>
                    </w:rPr>
                    <m:t>FI</m:t>
                  </m:r>
                </m:e>
                <m:sub>
                  <m:r>
                    <w:rPr>
                      <w:rFonts w:ascii="Cambria Math" w:eastAsia="Calibri" w:hAnsi="Cambria Math"/>
                      <w:color w:val="auto"/>
                      <w:sz w:val="28"/>
                      <w:szCs w:val="28"/>
                    </w:rPr>
                    <m:t>i</m:t>
                  </m:r>
                </m:sub>
              </m:sSub>
              <m:r>
                <m:rPr>
                  <m:sty m:val="p"/>
                </m:rPr>
                <w:rPr>
                  <w:rFonts w:ascii="Cambria Math" w:eastAsia="Calibri" w:hAnsi="Cambria Math"/>
                  <w:color w:val="auto"/>
                  <w:sz w:val="28"/>
                  <w:szCs w:val="28"/>
                </w:rPr>
                <m:t>-</m:t>
              </m:r>
              <m:sSub>
                <m:sSubPr>
                  <m:ctrlPr>
                    <w:rPr>
                      <w:rFonts w:ascii="Cambria Math" w:eastAsia="Calibri" w:hAnsi="Cambria Math"/>
                      <w:color w:val="auto"/>
                      <w:sz w:val="28"/>
                      <w:szCs w:val="28"/>
                    </w:rPr>
                  </m:ctrlPr>
                </m:sSubPr>
                <m:e>
                  <m:r>
                    <w:rPr>
                      <w:rFonts w:ascii="Cambria Math" w:eastAsia="Calibri" w:hAnsi="Cambria Math"/>
                      <w:color w:val="auto"/>
                      <w:sz w:val="28"/>
                      <w:szCs w:val="28"/>
                    </w:rPr>
                    <m:t>L</m:t>
                  </m:r>
                </m:e>
                <m:sub>
                  <m:r>
                    <w:rPr>
                      <w:rFonts w:ascii="Cambria Math" w:eastAsia="Calibri" w:hAnsi="Cambria Math"/>
                      <w:color w:val="auto"/>
                      <w:sz w:val="28"/>
                      <w:szCs w:val="28"/>
                    </w:rPr>
                    <m:t>i</m:t>
                  </m:r>
                </m:sub>
              </m:sSub>
            </m:num>
            <m:den>
              <m:sSub>
                <m:sSubPr>
                  <m:ctrlPr>
                    <w:rPr>
                      <w:rFonts w:ascii="Cambria Math" w:eastAsia="Calibri" w:hAnsi="Cambria Math"/>
                      <w:color w:val="auto"/>
                      <w:sz w:val="28"/>
                      <w:szCs w:val="28"/>
                    </w:rPr>
                  </m:ctrlPr>
                </m:sSubPr>
                <m:e>
                  <m:r>
                    <w:rPr>
                      <w:rFonts w:ascii="Cambria Math" w:eastAsia="Calibri" w:hAnsi="Cambria Math"/>
                      <w:color w:val="auto"/>
                      <w:sz w:val="28"/>
                      <w:szCs w:val="28"/>
                    </w:rPr>
                    <m:t>M</m:t>
                  </m:r>
                </m:e>
                <m:sub>
                  <m:r>
                    <w:rPr>
                      <w:rFonts w:ascii="Cambria Math" w:eastAsia="Calibri" w:hAnsi="Cambria Math"/>
                      <w:color w:val="auto"/>
                      <w:sz w:val="28"/>
                      <w:szCs w:val="28"/>
                    </w:rPr>
                    <m:t>i</m:t>
                  </m:r>
                </m:sub>
              </m:sSub>
              <m:r>
                <m:rPr>
                  <m:sty m:val="p"/>
                </m:rPr>
                <w:rPr>
                  <w:rFonts w:ascii="Cambria Math" w:eastAsia="Calibri" w:hAnsi="Cambria Math"/>
                  <w:color w:val="auto"/>
                  <w:sz w:val="28"/>
                  <w:szCs w:val="28"/>
                </w:rPr>
                <m:t>-</m:t>
              </m:r>
              <m:sSub>
                <m:sSubPr>
                  <m:ctrlPr>
                    <w:rPr>
                      <w:rFonts w:ascii="Cambria Math" w:eastAsia="Calibri" w:hAnsi="Cambria Math"/>
                      <w:color w:val="auto"/>
                      <w:sz w:val="28"/>
                      <w:szCs w:val="28"/>
                    </w:rPr>
                  </m:ctrlPr>
                </m:sSubPr>
                <m:e>
                  <m:r>
                    <w:rPr>
                      <w:rFonts w:ascii="Cambria Math" w:eastAsia="Calibri" w:hAnsi="Cambria Math"/>
                      <w:color w:val="auto"/>
                      <w:sz w:val="28"/>
                      <w:szCs w:val="28"/>
                    </w:rPr>
                    <m:t>L</m:t>
                  </m:r>
                </m:e>
                <m:sub>
                  <m:r>
                    <w:rPr>
                      <w:rFonts w:ascii="Cambria Math" w:eastAsia="Calibri" w:hAnsi="Cambria Math"/>
                      <w:color w:val="auto"/>
                      <w:sz w:val="28"/>
                      <w:szCs w:val="28"/>
                    </w:rPr>
                    <m:t>i</m:t>
                  </m:r>
                </m:sub>
              </m:sSub>
            </m:den>
          </m:f>
          <m:r>
            <m:rPr>
              <m:sty m:val="p"/>
            </m:rP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I</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w:t>
      </w:r>
      <w:proofErr w:type="gramStart"/>
      <w:r w:rsidR="001D0086" w:rsidRPr="003834EF">
        <w:rPr>
          <w:rFonts w:eastAsia="Calibri"/>
          <w:color w:val="auto"/>
          <w:sz w:val="28"/>
          <w:szCs w:val="28"/>
        </w:rPr>
        <w:t>от</w:t>
      </w:r>
      <w:proofErr w:type="gramEnd"/>
      <w:r w:rsidR="001D0086" w:rsidRPr="003834EF">
        <w:rPr>
          <w:rFonts w:eastAsia="Calibri"/>
          <w:color w:val="auto"/>
          <w:sz w:val="28"/>
          <w:szCs w:val="28"/>
        </w:rPr>
        <w:t xml:space="preserve"> </w:t>
      </w:r>
      <w:proofErr w:type="gramStart"/>
      <w:r w:rsidR="001D0086" w:rsidRPr="003834EF">
        <w:rPr>
          <w:rFonts w:eastAsia="Calibri"/>
          <w:color w:val="auto"/>
          <w:sz w:val="28"/>
          <w:szCs w:val="28"/>
        </w:rPr>
        <w:t>нормированный</w:t>
      </w:r>
      <w:proofErr w:type="gramEnd"/>
      <w:r w:rsidR="001D0086" w:rsidRPr="003834EF">
        <w:rPr>
          <w:rFonts w:eastAsia="Calibri"/>
          <w:color w:val="auto"/>
          <w:sz w:val="28"/>
          <w:szCs w:val="28"/>
        </w:rPr>
        <w:t xml:space="preserve"> i-й критерий оценки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FI</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фактическое значение критерия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M</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наилучшее значение критерия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L</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наихудшее значение критерия эффективности деятельности.</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От</w:t>
      </w:r>
      <w:proofErr w:type="gramEnd"/>
      <w:r w:rsidRPr="003834EF">
        <w:rPr>
          <w:rFonts w:eastAsia="Calibri"/>
          <w:color w:val="auto"/>
          <w:sz w:val="28"/>
          <w:szCs w:val="28"/>
        </w:rPr>
        <w:t xml:space="preserve"> </w:t>
      </w:r>
      <w:proofErr w:type="gramStart"/>
      <w:r w:rsidRPr="003834EF">
        <w:rPr>
          <w:rFonts w:eastAsia="Calibri"/>
          <w:color w:val="auto"/>
          <w:sz w:val="28"/>
          <w:szCs w:val="28"/>
        </w:rPr>
        <w:t>нормированный</w:t>
      </w:r>
      <w:proofErr w:type="gramEnd"/>
      <w:r w:rsidRPr="003834EF">
        <w:rPr>
          <w:rFonts w:eastAsia="Calibri"/>
          <w:color w:val="auto"/>
          <w:sz w:val="28"/>
          <w:szCs w:val="28"/>
        </w:rPr>
        <w:t xml:space="preserve"> критерий эффективности деятельности при обратной зависимости его значения от значения критерия рассчитывается по формуле:</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I</m:t>
              </m:r>
            </m:e>
            <m:sub>
              <m:r>
                <w:rPr>
                  <w:rFonts w:ascii="Cambria Math" w:eastAsia="Calibri" w:hAnsi="Cambria Math"/>
                  <w:color w:val="auto"/>
                  <w:sz w:val="28"/>
                  <w:szCs w:val="28"/>
                </w:rPr>
                <m:t>i</m:t>
              </m:r>
            </m:sub>
          </m:sSub>
          <m:r>
            <w:rPr>
              <w:rFonts w:ascii="Cambria Math" w:eastAsia="Calibri"/>
              <w:color w:val="auto"/>
              <w:sz w:val="28"/>
              <w:szCs w:val="28"/>
            </w:rPr>
            <m:t>=</m:t>
          </m:r>
          <m:f>
            <m:fPr>
              <m:ctrlPr>
                <w:rPr>
                  <w:rFonts w:ascii="Cambria Math" w:eastAsia="Calibri" w:hAnsi="Cambria Math"/>
                  <w:i/>
                  <w:color w:val="auto"/>
                  <w:sz w:val="28"/>
                  <w:szCs w:val="28"/>
                </w:rPr>
              </m:ctrlPr>
            </m:fPr>
            <m:num>
              <m:sSub>
                <m:sSubPr>
                  <m:ctrlPr>
                    <w:rPr>
                      <w:rFonts w:ascii="Cambria Math" w:eastAsia="Calibri" w:hAnsi="Cambria Math"/>
                      <w:i/>
                      <w:color w:val="auto"/>
                      <w:sz w:val="28"/>
                      <w:szCs w:val="28"/>
                    </w:rPr>
                  </m:ctrlPr>
                </m:sSubPr>
                <m:e>
                  <m:r>
                    <w:rPr>
                      <w:rFonts w:ascii="Cambria Math" w:eastAsia="Calibri" w:hAnsi="Cambria Math"/>
                      <w:color w:val="auto"/>
                      <w:sz w:val="28"/>
                      <w:szCs w:val="28"/>
                    </w:rPr>
                    <m:t>FI</m:t>
                  </m:r>
                </m:e>
                <m:sub>
                  <m:r>
                    <w:rPr>
                      <w:rFonts w:ascii="Cambria Math" w:eastAsia="Calibri" w:hAnsi="Cambria Math"/>
                      <w:color w:val="auto"/>
                      <w:sz w:val="28"/>
                      <w:szCs w:val="28"/>
                    </w:rPr>
                    <m:t>i</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L</m:t>
                  </m:r>
                </m:e>
                <m:sub>
                  <m:r>
                    <w:rPr>
                      <w:rFonts w:ascii="Cambria Math" w:eastAsia="Calibri" w:hAnsi="Cambria Math"/>
                      <w:color w:val="auto"/>
                      <w:sz w:val="28"/>
                      <w:szCs w:val="28"/>
                    </w:rPr>
                    <m:t>i</m:t>
                  </m:r>
                </m:sub>
              </m:sSub>
            </m:num>
            <m:den>
              <m:sSub>
                <m:sSubPr>
                  <m:ctrlPr>
                    <w:rPr>
                      <w:rFonts w:ascii="Cambria Math" w:eastAsia="Calibri" w:hAnsi="Cambria Math"/>
                      <w:i/>
                      <w:color w:val="auto"/>
                      <w:sz w:val="28"/>
                      <w:szCs w:val="28"/>
                    </w:rPr>
                  </m:ctrlPr>
                </m:sSubPr>
                <m:e>
                  <m:r>
                    <w:rPr>
                      <w:rFonts w:ascii="Cambria Math" w:eastAsia="Calibri" w:hAnsi="Cambria Math"/>
                      <w:color w:val="auto"/>
                      <w:sz w:val="28"/>
                      <w:szCs w:val="28"/>
                    </w:rPr>
                    <m:t>L</m:t>
                  </m:r>
                </m:e>
                <m:sub>
                  <m:r>
                    <w:rPr>
                      <w:rFonts w:ascii="Cambria Math" w:eastAsia="Calibri" w:hAnsi="Cambria Math"/>
                      <w:color w:val="auto"/>
                      <w:sz w:val="28"/>
                      <w:szCs w:val="28"/>
                    </w:rPr>
                    <m:t>i</m:t>
                  </m:r>
                </m:sub>
              </m:sSub>
              <m:r>
                <w:rPr>
                  <w:rFonts w:ascii="Cambria Math" w:eastAsia="Calibri" w:hAnsi="Cambria Math"/>
                  <w:color w:val="auto"/>
                  <w:sz w:val="28"/>
                  <w:szCs w:val="28"/>
                </w:rPr>
                <m:t>-</m:t>
              </m:r>
              <m:sSub>
                <m:sSubPr>
                  <m:ctrlPr>
                    <w:rPr>
                      <w:rFonts w:ascii="Cambria Math" w:eastAsia="Calibri" w:hAnsi="Cambria Math"/>
                      <w:i/>
                      <w:color w:val="auto"/>
                      <w:sz w:val="28"/>
                      <w:szCs w:val="28"/>
                    </w:rPr>
                  </m:ctrlPr>
                </m:sSubPr>
                <m:e>
                  <m:r>
                    <w:rPr>
                      <w:rFonts w:ascii="Cambria Math" w:eastAsia="Calibri" w:hAnsi="Cambria Math"/>
                      <w:color w:val="auto"/>
                      <w:sz w:val="28"/>
                      <w:szCs w:val="28"/>
                    </w:rPr>
                    <m:t>M</m:t>
                  </m:r>
                </m:e>
                <m:sub>
                  <m:r>
                    <w:rPr>
                      <w:rFonts w:ascii="Cambria Math" w:eastAsia="Calibri" w:hAnsi="Cambria Math"/>
                      <w:color w:val="auto"/>
                      <w:sz w:val="28"/>
                      <w:szCs w:val="28"/>
                    </w:rPr>
                    <m:t>i</m:t>
                  </m:r>
                </m:sub>
              </m:sSub>
            </m:den>
          </m:f>
          <m: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I</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отнормированный i-й критерий оценки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lang w:val="en-US"/>
              </w:rPr>
              <m:t>FI</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фактическое значение критерия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M</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наилучшее значение критерия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L</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наихудшее значение критерия эффективности деятельнос</w:t>
      </w:r>
      <w:proofErr w:type="spellStart"/>
      <w:r w:rsidR="001D0086" w:rsidRPr="003834EF">
        <w:rPr>
          <w:rFonts w:eastAsia="Calibri"/>
          <w:color w:val="auto"/>
          <w:sz w:val="28"/>
          <w:szCs w:val="28"/>
        </w:rPr>
        <w:t>ти</w:t>
      </w:r>
      <w:proofErr w:type="spellEnd"/>
      <w:r w:rsidR="001D0086" w:rsidRPr="003834EF">
        <w:rPr>
          <w:rFonts w:eastAsia="Calibri"/>
          <w:color w:val="auto"/>
          <w:sz w:val="28"/>
          <w:szCs w:val="28"/>
        </w:rPr>
        <w:t>.</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1D0086" w:rsidRPr="003834EF" w:rsidRDefault="00EC4303" w:rsidP="001D0086">
      <w:pPr>
        <w:widowControl/>
        <w:tabs>
          <w:tab w:val="left" w:pos="1134"/>
        </w:tabs>
        <w:ind w:firstLine="927"/>
        <w:contextualSpacing/>
        <w:jc w:val="both"/>
        <w:rPr>
          <w:rFonts w:eastAsia="Calibri"/>
          <w:i/>
          <w:color w:val="auto"/>
          <w:sz w:val="28"/>
          <w:szCs w:val="28"/>
        </w:rPr>
      </w:pPr>
      <m:oMathPara>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K</m:t>
              </m:r>
            </m:e>
            <m:sub>
              <m:r>
                <w:rPr>
                  <w:rFonts w:ascii="Cambria Math" w:eastAsia="Calibri" w:hAnsi="Cambria Math"/>
                  <w:color w:val="auto"/>
                  <w:sz w:val="28"/>
                  <w:szCs w:val="28"/>
                </w:rPr>
                <m:t>i</m:t>
              </m:r>
            </m:sub>
          </m:sSub>
          <m:r>
            <w:rPr>
              <w:rFonts w:ascii="Cambria Math" w:eastAsia="Calibri"/>
              <w:color w:val="auto"/>
              <w:sz w:val="28"/>
              <w:szCs w:val="28"/>
            </w:rPr>
            <m:t>=</m:t>
          </m:r>
          <m:f>
            <m:fPr>
              <m:ctrlPr>
                <w:rPr>
                  <w:rFonts w:ascii="Cambria Math" w:eastAsia="Calibri" w:hAnsi="Cambria Math"/>
                  <w:i/>
                  <w:color w:val="auto"/>
                  <w:sz w:val="28"/>
                  <w:szCs w:val="28"/>
                </w:rPr>
              </m:ctrlPr>
            </m:fPr>
            <m:num>
              <m:sSub>
                <m:sSubPr>
                  <m:ctrlPr>
                    <w:rPr>
                      <w:rFonts w:ascii="Cambria Math" w:eastAsia="Calibri" w:hAnsi="Cambria Math"/>
                      <w:i/>
                      <w:color w:val="auto"/>
                      <w:sz w:val="28"/>
                      <w:szCs w:val="28"/>
                    </w:rPr>
                  </m:ctrlPr>
                </m:sSubPr>
                <m:e>
                  <m:r>
                    <w:rPr>
                      <w:rFonts w:ascii="Cambria Math" w:eastAsia="Calibri" w:hAnsi="Cambria Math"/>
                      <w:color w:val="auto"/>
                      <w:sz w:val="28"/>
                      <w:szCs w:val="28"/>
                    </w:rPr>
                    <m:t>VK</m:t>
                  </m:r>
                </m:e>
                <m:sub>
                  <m:r>
                    <w:rPr>
                      <w:rFonts w:ascii="Cambria Math" w:eastAsia="Calibri" w:hAnsi="Cambria Math"/>
                      <w:color w:val="auto"/>
                      <w:sz w:val="28"/>
                      <w:szCs w:val="28"/>
                    </w:rPr>
                    <m:t>i</m:t>
                  </m:r>
                </m:sub>
              </m:sSub>
            </m:num>
            <m:den>
              <m:nary>
                <m:naryPr>
                  <m:chr m:val="∑"/>
                  <m:limLoc m:val="undOvr"/>
                  <m:ctrlPr>
                    <w:rPr>
                      <w:rFonts w:ascii="Cambria Math" w:eastAsia="Calibri" w:hAnsi="Cambria Math"/>
                      <w:i/>
                      <w:color w:val="auto"/>
                      <w:sz w:val="28"/>
                      <w:szCs w:val="28"/>
                    </w:rPr>
                  </m:ctrlPr>
                </m:naryPr>
                <m:sub>
                  <m:r>
                    <w:rPr>
                      <w:rFonts w:ascii="Cambria Math" w:eastAsia="Calibri" w:hAnsi="Cambria Math"/>
                      <w:color w:val="auto"/>
                      <w:sz w:val="28"/>
                      <w:szCs w:val="28"/>
                    </w:rPr>
                    <m:t>i</m:t>
                  </m:r>
                  <m:r>
                    <w:rPr>
                      <w:rFonts w:ascii="Cambria Math" w:eastAsia="Calibri"/>
                      <w:color w:val="auto"/>
                      <w:sz w:val="28"/>
                      <w:szCs w:val="28"/>
                    </w:rPr>
                    <m:t>=1</m:t>
                  </m:r>
                </m:sub>
                <m:sup>
                  <m:r>
                    <w:rPr>
                      <w:rFonts w:ascii="Cambria Math" w:eastAsia="Calibri" w:hAnsi="Cambria Math"/>
                      <w:color w:val="auto"/>
                      <w:sz w:val="28"/>
                      <w:szCs w:val="28"/>
                    </w:rPr>
                    <m:t>n</m:t>
                  </m:r>
                </m:sup>
                <m:e>
                  <m:sSub>
                    <m:sSubPr>
                      <m:ctrlPr>
                        <w:rPr>
                          <w:rFonts w:ascii="Cambria Math" w:eastAsia="Calibri" w:hAnsi="Cambria Math"/>
                          <w:i/>
                          <w:color w:val="auto"/>
                          <w:sz w:val="28"/>
                          <w:szCs w:val="28"/>
                        </w:rPr>
                      </m:ctrlPr>
                    </m:sSubPr>
                    <m:e>
                      <m:r>
                        <w:rPr>
                          <w:rFonts w:ascii="Cambria Math" w:eastAsia="Calibri" w:hAnsi="Cambria Math"/>
                          <w:color w:val="auto"/>
                          <w:sz w:val="28"/>
                          <w:szCs w:val="28"/>
                        </w:rPr>
                        <m:t>VK</m:t>
                      </m:r>
                    </m:e>
                    <m:sub>
                      <m:r>
                        <w:rPr>
                          <w:rFonts w:ascii="Cambria Math" w:eastAsia="Calibri" w:hAnsi="Cambria Math"/>
                          <w:color w:val="auto"/>
                          <w:sz w:val="28"/>
                          <w:szCs w:val="28"/>
                        </w:rPr>
                        <m:t>i</m:t>
                      </m:r>
                    </m:sub>
                  </m:sSub>
                </m:e>
              </m:nary>
            </m:den>
          </m:f>
          <m:r>
            <w:rPr>
              <w:rFonts w:ascii="Cambria Math" w:eastAsia="Calibri"/>
              <w:color w:val="auto"/>
              <w:sz w:val="28"/>
              <w:szCs w:val="28"/>
            </w:rPr>
            <m:t xml:space="preserve"> ,</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K</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относительный весовой коэффициент i-го критерия оценки эффективности деятельности;</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i/>
                <w:color w:val="auto"/>
                <w:sz w:val="28"/>
                <w:szCs w:val="28"/>
              </w:rPr>
            </m:ctrlPr>
          </m:sSubPr>
          <m:e>
            <m:r>
              <w:rPr>
                <w:rFonts w:ascii="Cambria Math" w:eastAsia="Calibri" w:hAnsi="Cambria Math"/>
                <w:color w:val="auto"/>
                <w:sz w:val="28"/>
                <w:szCs w:val="28"/>
              </w:rPr>
              <m:t>VK</m:t>
            </m:r>
          </m:e>
          <m:sub>
            <m:r>
              <w:rPr>
                <w:rFonts w:ascii="Cambria Math" w:eastAsia="Calibri" w:hAnsi="Cambria Math"/>
                <w:color w:val="auto"/>
                <w:sz w:val="28"/>
                <w:szCs w:val="28"/>
              </w:rPr>
              <m:t>i</m:t>
            </m:r>
          </m:sub>
        </m:sSub>
      </m:oMath>
      <w:r w:rsidR="001D0086" w:rsidRPr="003834EF">
        <w:rPr>
          <w:rFonts w:eastAsia="Calibri"/>
          <w:color w:val="auto"/>
          <w:sz w:val="28"/>
          <w:szCs w:val="28"/>
        </w:rPr>
        <w:t xml:space="preserve"> – весовой коэффициент i-го критерия оценки эффективности деятельности.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Нормирование критериев эффективности деятельности обеспечивает сопоставимость критериев эффективности различной размерности.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Предельный совокупный размер весовых коэффициентов по критериям эффективности деятельности работников образования</w:t>
      </w:r>
    </w:p>
    <w:p w:rsidR="001D0086" w:rsidRPr="003834EF" w:rsidRDefault="001D0086" w:rsidP="001D0086">
      <w:pPr>
        <w:widowControl/>
        <w:tabs>
          <w:tab w:val="left" w:pos="1134"/>
        </w:tabs>
        <w:ind w:firstLine="567"/>
        <w:contextualSpacing/>
        <w:jc w:val="both"/>
        <w:rPr>
          <w:rFonts w:eastAsia="Calibri"/>
          <w:color w:val="auto"/>
          <w:sz w:val="28"/>
          <w:szCs w:val="28"/>
        </w:rPr>
      </w:pPr>
    </w:p>
    <w:tbl>
      <w:tblPr>
        <w:tblStyle w:val="afffe"/>
        <w:tblW w:w="0" w:type="auto"/>
        <w:tblLook w:val="04A0" w:firstRow="1" w:lastRow="0" w:firstColumn="1" w:lastColumn="0" w:noHBand="0" w:noVBand="1"/>
      </w:tblPr>
      <w:tblGrid>
        <w:gridCol w:w="949"/>
        <w:gridCol w:w="5424"/>
        <w:gridCol w:w="3197"/>
      </w:tblGrid>
      <w:tr w:rsidR="003834EF" w:rsidRPr="003834EF" w:rsidTr="00FD0F44">
        <w:tc>
          <w:tcPr>
            <w:tcW w:w="949"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 xml:space="preserve">№ </w:t>
            </w:r>
            <w:proofErr w:type="gramStart"/>
            <w:r w:rsidRPr="003834EF">
              <w:rPr>
                <w:rFonts w:eastAsia="Calibri"/>
                <w:color w:val="auto"/>
                <w:sz w:val="24"/>
                <w:szCs w:val="24"/>
              </w:rPr>
              <w:t>п</w:t>
            </w:r>
            <w:proofErr w:type="gramEnd"/>
            <w:r w:rsidRPr="003834EF">
              <w:rPr>
                <w:rFonts w:eastAsia="Calibri"/>
                <w:color w:val="auto"/>
                <w:sz w:val="24"/>
                <w:szCs w:val="24"/>
              </w:rPr>
              <w:t>/п</w:t>
            </w: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наименование должности</w:t>
            </w:r>
          </w:p>
        </w:tc>
        <w:tc>
          <w:tcPr>
            <w:tcW w:w="3197"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Предельный совокупный размер весовых коэффициентов</w:t>
            </w:r>
          </w:p>
        </w:tc>
      </w:tr>
      <w:tr w:rsidR="003834EF" w:rsidRPr="003834EF" w:rsidTr="00FD0F44">
        <w:tc>
          <w:tcPr>
            <w:tcW w:w="9570" w:type="dxa"/>
            <w:gridSpan w:val="3"/>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Профессионально-квалификационная группа должностей педагогических работников</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Педагог дополнительного образования</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50</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Педагог-организатор</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50</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Воспитатель</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55</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Педагог-психолог</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55</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Преподаватель-организатор основ безопасности жизнедеятельности</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60</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Учитель</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60</w:t>
            </w:r>
          </w:p>
        </w:tc>
      </w:tr>
      <w:tr w:rsidR="003834EF"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Учитель-логопед (логопед)</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60</w:t>
            </w:r>
          </w:p>
        </w:tc>
      </w:tr>
      <w:tr w:rsidR="001D0086" w:rsidRPr="003834EF" w:rsidTr="00FD0F44">
        <w:tc>
          <w:tcPr>
            <w:tcW w:w="949" w:type="dxa"/>
          </w:tcPr>
          <w:p w:rsidR="001D0086" w:rsidRPr="003834EF" w:rsidRDefault="001D0086" w:rsidP="001D0086">
            <w:pPr>
              <w:widowControl/>
              <w:tabs>
                <w:tab w:val="left" w:pos="1134"/>
              </w:tabs>
              <w:ind w:firstLine="567"/>
              <w:contextualSpacing/>
              <w:jc w:val="both"/>
              <w:rPr>
                <w:rFonts w:eastAsia="Calibri"/>
                <w:color w:val="auto"/>
                <w:sz w:val="24"/>
                <w:szCs w:val="24"/>
              </w:rPr>
            </w:pPr>
          </w:p>
        </w:tc>
        <w:tc>
          <w:tcPr>
            <w:tcW w:w="542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Педагог-библиотекарь</w:t>
            </w:r>
          </w:p>
        </w:tc>
        <w:tc>
          <w:tcPr>
            <w:tcW w:w="3197"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60</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Предельный совокупный размер весовых коэффициентов по критериям эффективности деятельности работников культуры</w:t>
      </w:r>
    </w:p>
    <w:p w:rsidR="001D0086" w:rsidRPr="003834EF" w:rsidRDefault="001D0086" w:rsidP="001D0086">
      <w:pPr>
        <w:widowControl/>
        <w:tabs>
          <w:tab w:val="left" w:pos="1134"/>
        </w:tabs>
        <w:ind w:firstLine="567"/>
        <w:contextualSpacing/>
        <w:jc w:val="both"/>
        <w:rPr>
          <w:rFonts w:eastAsia="Calibri"/>
          <w:color w:val="auto"/>
          <w:sz w:val="28"/>
          <w:szCs w:val="28"/>
        </w:rPr>
      </w:pPr>
    </w:p>
    <w:tbl>
      <w:tblPr>
        <w:tblW w:w="94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3"/>
        <w:gridCol w:w="5393"/>
        <w:gridCol w:w="2977"/>
      </w:tblGrid>
      <w:tr w:rsidR="003834EF" w:rsidRPr="003834EF" w:rsidTr="00FD0F44">
        <w:trPr>
          <w:trHeight w:val="956"/>
          <w:tblHeader/>
        </w:trPr>
        <w:tc>
          <w:tcPr>
            <w:tcW w:w="105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w:t>
            </w:r>
          </w:p>
          <w:p w:rsidR="001D0086" w:rsidRPr="003834EF" w:rsidRDefault="001D0086" w:rsidP="001D0086">
            <w:pPr>
              <w:widowControl/>
              <w:tabs>
                <w:tab w:val="left" w:pos="1134"/>
              </w:tabs>
              <w:ind w:firstLine="567"/>
              <w:contextualSpacing/>
              <w:rPr>
                <w:rFonts w:eastAsia="Calibri"/>
                <w:color w:val="auto"/>
                <w:sz w:val="24"/>
                <w:szCs w:val="24"/>
              </w:rPr>
            </w:pPr>
            <w:proofErr w:type="gramStart"/>
            <w:r w:rsidRPr="003834EF">
              <w:rPr>
                <w:rFonts w:eastAsia="Calibri"/>
                <w:color w:val="auto"/>
                <w:sz w:val="24"/>
                <w:szCs w:val="24"/>
              </w:rPr>
              <w:t>п</w:t>
            </w:r>
            <w:proofErr w:type="gramEnd"/>
            <w:r w:rsidRPr="003834EF">
              <w:rPr>
                <w:rFonts w:eastAsia="Calibri"/>
                <w:color w:val="auto"/>
                <w:sz w:val="24"/>
                <w:szCs w:val="24"/>
              </w:rPr>
              <w:t>/п</w:t>
            </w:r>
          </w:p>
        </w:tc>
        <w:tc>
          <w:tcPr>
            <w:tcW w:w="539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Наименование должности</w:t>
            </w:r>
          </w:p>
        </w:tc>
        <w:tc>
          <w:tcPr>
            <w:tcW w:w="2977"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Предельный совокупный размер весовых коэффициентов</w:t>
            </w:r>
          </w:p>
        </w:tc>
      </w:tr>
      <w:tr w:rsidR="003834EF" w:rsidRPr="003834EF" w:rsidTr="00FD0F44">
        <w:trPr>
          <w:trHeight w:val="298"/>
        </w:trPr>
        <w:tc>
          <w:tcPr>
            <w:tcW w:w="9423" w:type="dxa"/>
            <w:gridSpan w:val="3"/>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lastRenderedPageBreak/>
              <w:t>2. Профессионально-квалификационная группа должностей работников культуры ведущего звена</w:t>
            </w:r>
          </w:p>
        </w:tc>
      </w:tr>
      <w:tr w:rsidR="003834EF" w:rsidRPr="003834EF" w:rsidTr="00FD0F44">
        <w:trPr>
          <w:trHeight w:val="313"/>
        </w:trPr>
        <w:tc>
          <w:tcPr>
            <w:tcW w:w="105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2.1.</w:t>
            </w:r>
          </w:p>
        </w:tc>
        <w:tc>
          <w:tcPr>
            <w:tcW w:w="539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Библиотекарь</w:t>
            </w:r>
          </w:p>
        </w:tc>
        <w:tc>
          <w:tcPr>
            <w:tcW w:w="2977"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40</w:t>
            </w:r>
          </w:p>
        </w:tc>
      </w:tr>
      <w:tr w:rsidR="003834EF" w:rsidRPr="003834EF" w:rsidTr="00FD0F44">
        <w:trPr>
          <w:trHeight w:val="298"/>
        </w:trPr>
        <w:tc>
          <w:tcPr>
            <w:tcW w:w="9423" w:type="dxa"/>
            <w:gridSpan w:val="3"/>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3. Профессиональная квалификационная группа должностей руководящего состава учреждений культуры</w:t>
            </w:r>
          </w:p>
        </w:tc>
      </w:tr>
      <w:tr w:rsidR="003834EF" w:rsidRPr="003834EF" w:rsidTr="00FD0F44">
        <w:trPr>
          <w:trHeight w:val="328"/>
        </w:trPr>
        <w:tc>
          <w:tcPr>
            <w:tcW w:w="105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3.1.</w:t>
            </w:r>
          </w:p>
        </w:tc>
        <w:tc>
          <w:tcPr>
            <w:tcW w:w="539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Заведующий отделом (сектором) музея</w:t>
            </w:r>
          </w:p>
        </w:tc>
        <w:tc>
          <w:tcPr>
            <w:tcW w:w="2977"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50</w:t>
            </w:r>
          </w:p>
        </w:tc>
      </w:tr>
      <w:tr w:rsidR="003834EF" w:rsidRPr="003834EF" w:rsidTr="00FD0F44">
        <w:trPr>
          <w:trHeight w:val="313"/>
        </w:trPr>
        <w:tc>
          <w:tcPr>
            <w:tcW w:w="105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3.2.</w:t>
            </w:r>
          </w:p>
        </w:tc>
        <w:tc>
          <w:tcPr>
            <w:tcW w:w="5393"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Заведующий отделом (сектором) библиотеки</w:t>
            </w:r>
          </w:p>
        </w:tc>
        <w:tc>
          <w:tcPr>
            <w:tcW w:w="2977" w:type="dxa"/>
          </w:tcPr>
          <w:p w:rsidR="001D0086" w:rsidRPr="003834EF" w:rsidRDefault="001D0086" w:rsidP="001D0086">
            <w:pPr>
              <w:widowControl/>
              <w:tabs>
                <w:tab w:val="left" w:pos="1134"/>
              </w:tabs>
              <w:ind w:firstLine="567"/>
              <w:contextualSpacing/>
              <w:rPr>
                <w:rFonts w:eastAsia="Calibri"/>
                <w:color w:val="auto"/>
                <w:sz w:val="24"/>
                <w:szCs w:val="24"/>
              </w:rPr>
            </w:pPr>
            <w:r w:rsidRPr="003834EF">
              <w:rPr>
                <w:rFonts w:eastAsia="Calibri"/>
                <w:color w:val="auto"/>
                <w:sz w:val="24"/>
                <w:szCs w:val="24"/>
              </w:rPr>
              <w:t>50</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16.22. Типовые критерии эффективности деятельности работников образовательной организации, их весовые коэффициенты утверждаются Министерством образования и науки Республики Татарстан.</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16.23.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roofErr w:type="gramStart"/>
      <w:r w:rsidRPr="003834EF">
        <w:rPr>
          <w:rFonts w:eastAsia="Calibri"/>
          <w:color w:val="auto"/>
          <w:sz w:val="28"/>
          <w:szCs w:val="28"/>
        </w:rPr>
        <w:t>:</w:t>
      </w:r>
      <w:proofErr w:type="gramEnd"/>
    </w:p>
    <w:p w:rsidR="001D0086" w:rsidRPr="003834EF" w:rsidRDefault="00EC4303" w:rsidP="001D0086">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color w:val="auto"/>
                  <w:sz w:val="28"/>
                  <w:szCs w:val="28"/>
                </w:rPr>
              </m:ctrlPr>
            </m:sSubPr>
            <m:e>
              <m:r>
                <w:rPr>
                  <w:rFonts w:ascii="Cambria Math" w:eastAsia="Calibri" w:hAnsi="Cambria Math"/>
                  <w:color w:val="auto"/>
                  <w:sz w:val="28"/>
                  <w:szCs w:val="28"/>
                  <w:lang w:val="en-US"/>
                </w:rPr>
                <m:t>FOT</m:t>
              </m:r>
            </m:e>
            <m:sub>
              <m:r>
                <w:rPr>
                  <w:rFonts w:ascii="Cambria Math" w:eastAsia="Calibri" w:hAnsi="Cambria Math"/>
                  <w:color w:val="auto"/>
                  <w:sz w:val="28"/>
                  <w:szCs w:val="28"/>
                </w:rPr>
                <m:t>k</m:t>
              </m:r>
            </m:sub>
          </m:sSub>
          <m:r>
            <m:rPr>
              <m:sty m:val="p"/>
            </m:rPr>
            <w:rPr>
              <w:rFonts w:ascii="Cambria Math" w:eastAsia="Calibri"/>
              <w:color w:val="auto"/>
              <w:sz w:val="28"/>
              <w:szCs w:val="28"/>
            </w:rPr>
            <m:t>=</m:t>
          </m:r>
          <m:sSub>
            <m:sSubPr>
              <m:ctrlPr>
                <w:rPr>
                  <w:rFonts w:ascii="Cambria Math" w:eastAsia="Calibri" w:hAnsi="Cambria Math"/>
                  <w:color w:val="auto"/>
                  <w:sz w:val="28"/>
                  <w:szCs w:val="28"/>
                </w:rPr>
              </m:ctrlPr>
            </m:sSubPr>
            <m:e>
              <m:r>
                <w:rPr>
                  <w:rFonts w:ascii="Cambria Math" w:eastAsia="Calibri" w:hAnsi="Cambria Math"/>
                  <w:color w:val="auto"/>
                  <w:sz w:val="28"/>
                  <w:szCs w:val="28"/>
                </w:rPr>
                <m:t>FOT</m:t>
              </m:r>
            </m:e>
            <m:sub>
              <m:r>
                <w:rPr>
                  <w:rFonts w:ascii="Cambria Math" w:eastAsia="Calibri" w:hAnsi="Cambria Math"/>
                  <w:color w:val="auto"/>
                  <w:sz w:val="28"/>
                  <w:szCs w:val="28"/>
                </w:rPr>
                <m:t>do</m:t>
              </m:r>
            </m:sub>
          </m:sSub>
          <m:r>
            <w:rPr>
              <w:rFonts w:ascii="Cambria Math" w:eastAsia="Calibri" w:hAnsi="Cambria Math"/>
              <w:color w:val="auto"/>
              <w:sz w:val="28"/>
              <w:szCs w:val="28"/>
            </w:rPr>
            <m:t>×</m:t>
          </m:r>
          <m:sSub>
            <m:sSubPr>
              <m:ctrlPr>
                <w:rPr>
                  <w:rFonts w:ascii="Cambria Math" w:eastAsia="Calibri" w:hAnsi="Cambria Math"/>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k</m:t>
              </m:r>
            </m:sub>
          </m:sSub>
          <m:r>
            <m:rPr>
              <m:sty m:val="p"/>
            </m:rPr>
            <w:rPr>
              <w:rFonts w:ascii="Cambria Math" w:eastAsia="Calibri"/>
              <w:color w:val="auto"/>
              <w:sz w:val="28"/>
              <w:szCs w:val="28"/>
            </w:rPr>
            <m:t>,</m:t>
          </m:r>
        </m:oMath>
      </m:oMathPara>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color w:val="auto"/>
                <w:sz w:val="28"/>
                <w:szCs w:val="28"/>
              </w:rPr>
            </m:ctrlPr>
          </m:sSubPr>
          <m:e>
            <m:r>
              <w:rPr>
                <w:rFonts w:ascii="Cambria Math" w:eastAsia="Calibri" w:hAnsi="Cambria Math"/>
                <w:color w:val="auto"/>
                <w:sz w:val="28"/>
                <w:szCs w:val="28"/>
                <w:lang w:val="en-US"/>
              </w:rPr>
              <m:t>FOT</m:t>
            </m:r>
          </m:e>
          <m:sub>
            <m:r>
              <w:rPr>
                <w:rFonts w:ascii="Cambria Math" w:eastAsia="Calibri" w:hAnsi="Cambria Math"/>
                <w:color w:val="auto"/>
                <w:sz w:val="28"/>
                <w:szCs w:val="28"/>
              </w:rPr>
              <m:t>k</m:t>
            </m:r>
          </m:sub>
        </m:sSub>
        <m:r>
          <w:rPr>
            <w:rFonts w:ascii="Cambria Math" w:eastAsia="Calibri"/>
            <w:color w:val="auto"/>
            <w:sz w:val="28"/>
            <w:szCs w:val="28"/>
          </w:rPr>
          <m:t xml:space="preserve"> </m:t>
        </m:r>
      </m:oMath>
      <w:r w:rsidR="001D0086" w:rsidRPr="003834EF">
        <w:rPr>
          <w:rFonts w:eastAsia="Calibri"/>
          <w:color w:val="auto"/>
          <w:sz w:val="28"/>
          <w:szCs w:val="28"/>
        </w:rPr>
        <w:t>– фонд оплаты труда, предусмотренный на выплаты за качество выполняемых работ;</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color w:val="auto"/>
                <w:sz w:val="28"/>
                <w:szCs w:val="28"/>
              </w:rPr>
            </m:ctrlPr>
          </m:sSubPr>
          <m:e>
            <m:r>
              <w:rPr>
                <w:rFonts w:ascii="Cambria Math" w:eastAsia="Calibri" w:hAnsi="Cambria Math"/>
                <w:color w:val="auto"/>
                <w:sz w:val="28"/>
                <w:szCs w:val="28"/>
              </w:rPr>
              <m:t>FOT</m:t>
            </m:r>
          </m:e>
          <m:sub>
            <m:r>
              <w:rPr>
                <w:rFonts w:ascii="Cambria Math" w:eastAsia="Calibri" w:hAnsi="Cambria Math"/>
                <w:color w:val="auto"/>
                <w:sz w:val="28"/>
                <w:szCs w:val="28"/>
              </w:rPr>
              <m:t>do</m:t>
            </m:r>
          </m:sub>
        </m:sSub>
        <m:r>
          <w:rPr>
            <w:rFonts w:ascii="Cambria Math" w:eastAsia="Calibri"/>
            <w:color w:val="auto"/>
            <w:sz w:val="28"/>
            <w:szCs w:val="28"/>
          </w:rPr>
          <m:t xml:space="preserve"> </m:t>
        </m:r>
      </m:oMath>
      <w:r w:rsidR="001D0086" w:rsidRPr="003834EF">
        <w:rPr>
          <w:rFonts w:eastAsia="Calibri"/>
          <w:color w:val="auto"/>
          <w:sz w:val="28"/>
          <w:szCs w:val="28"/>
        </w:rPr>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1D0086" w:rsidRPr="003834EF" w:rsidRDefault="00EC4303" w:rsidP="001D0086">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k</m:t>
            </m:r>
          </m:sub>
        </m:sSub>
      </m:oMath>
      <w:r w:rsidR="001D0086" w:rsidRPr="003834EF">
        <w:rPr>
          <w:rFonts w:eastAsia="Calibri"/>
          <w:color w:val="auto"/>
          <w:sz w:val="28"/>
          <w:szCs w:val="28"/>
        </w:rPr>
        <w:t xml:space="preserve"> – доля фонда оплаты труда на выплаты стимулир</w:t>
      </w:r>
      <w:proofErr w:type="spellStart"/>
      <w:r w:rsidR="001D0086" w:rsidRPr="003834EF">
        <w:rPr>
          <w:rFonts w:eastAsia="Calibri"/>
          <w:color w:val="auto"/>
          <w:sz w:val="28"/>
          <w:szCs w:val="28"/>
        </w:rPr>
        <w:t>ующего</w:t>
      </w:r>
      <w:proofErr w:type="spellEnd"/>
      <w:r w:rsidR="001D0086" w:rsidRPr="003834EF">
        <w:rPr>
          <w:rFonts w:eastAsia="Calibri"/>
          <w:color w:val="auto"/>
          <w:sz w:val="28"/>
          <w:szCs w:val="28"/>
        </w:rPr>
        <w:t xml:space="preserve"> характера за качество выполняемых работ.</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3834EF">
        <w:rPr>
          <w:rFonts w:eastAsia="Calibri"/>
          <w:color w:val="auto"/>
          <w:sz w:val="28"/>
          <w:szCs w:val="28"/>
        </w:rPr>
        <w:t>фонда оплаты труда работников образовательных организаций</w:t>
      </w:r>
      <w:proofErr w:type="gramEnd"/>
      <w:r w:rsidRPr="003834EF">
        <w:rPr>
          <w:rFonts w:eastAsia="Calibri"/>
          <w:color w:val="auto"/>
          <w:sz w:val="28"/>
          <w:szCs w:val="28"/>
        </w:rPr>
        <w:t xml:space="preserve"> по должностным окладам (окладам, ставкам заработной платы) работников по основному месту работы.</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7. Выплаты компенсационного характера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7.1. К выплатам компенсационного характера в образовательной организации относятся: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1) выплаты работникам, занятым на работах с вредными и (или) опасными условиями труда;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lastRenderedPageBreak/>
        <w:t>3)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4)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7.2.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7.3. </w:t>
      </w:r>
      <w:proofErr w:type="gramStart"/>
      <w:r w:rsidRPr="003834EF">
        <w:rPr>
          <w:rFonts w:eastAsia="Calibri"/>
          <w:color w:val="auto"/>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3834EF">
        <w:rPr>
          <w:rFonts w:eastAsia="Calibri"/>
          <w:color w:val="auto"/>
          <w:sz w:val="28"/>
          <w:szCs w:val="28"/>
        </w:rPr>
        <w:t xml:space="preserve"> актами.</w:t>
      </w:r>
    </w:p>
    <w:p w:rsidR="001D0086" w:rsidRPr="003834EF" w:rsidRDefault="001D0086" w:rsidP="001D0086">
      <w:pPr>
        <w:widowControl/>
        <w:tabs>
          <w:tab w:val="left" w:pos="1134"/>
        </w:tabs>
        <w:ind w:firstLine="567"/>
        <w:contextualSpacing/>
        <w:jc w:val="both"/>
        <w:rPr>
          <w:rFonts w:eastAsia="Calibri"/>
          <w:color w:val="auto"/>
          <w:sz w:val="28"/>
          <w:szCs w:val="28"/>
        </w:rPr>
      </w:pPr>
      <w:proofErr w:type="gramStart"/>
      <w:r w:rsidRPr="003834EF">
        <w:rPr>
          <w:rFonts w:eastAsia="Calibri"/>
          <w:color w:val="auto"/>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3834EF">
        <w:rPr>
          <w:rFonts w:eastAsia="Calibri"/>
          <w:color w:val="auto"/>
          <w:sz w:val="28"/>
          <w:szCs w:val="28"/>
        </w:rPr>
        <w:t xml:space="preserve"> не </w:t>
      </w:r>
      <w:proofErr w:type="gramStart"/>
      <w:r w:rsidRPr="003834EF">
        <w:rPr>
          <w:rFonts w:eastAsia="Calibri"/>
          <w:color w:val="auto"/>
          <w:sz w:val="28"/>
          <w:szCs w:val="28"/>
        </w:rPr>
        <w:t>менее двойной</w:t>
      </w:r>
      <w:proofErr w:type="gramEnd"/>
      <w:r w:rsidRPr="003834EF">
        <w:rPr>
          <w:rFonts w:eastAsia="Calibri"/>
          <w:color w:val="auto"/>
          <w:sz w:val="28"/>
          <w:szCs w:val="28"/>
        </w:rPr>
        <w:t xml:space="preserve"> часовой или дневной ставки сверх базового оклада, если работа производилась сверх месячной нормы.</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7.4.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7.5. Размеры выплаты за работу с определенными категориями воспитанников (обучающихся) с ограниченными возможностями здоровья: </w:t>
      </w:r>
      <w:r w:rsidRPr="003834EF">
        <w:rPr>
          <w:rFonts w:eastAsia="Calibri"/>
          <w:color w:val="auto"/>
          <w:sz w:val="28"/>
          <w:szCs w:val="28"/>
        </w:rPr>
        <w:lastRenderedPageBreak/>
        <w:t>индивидуальное обучение на дому на основании медицинского заключения детей, имеющих ограниченные возможности здоровья - должности педагогических работников- 7 процентов.</w:t>
      </w:r>
    </w:p>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8. Порядок определения заработной платы руководителя организации,</w:t>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заместителя руководителя организации, главного бухгалтера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8.1.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8.2.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руководителя.</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8.3. Группа по оплате труда руководителя муниципальной общеобразовательной организации определяется в зависимости от количества численности </w:t>
      </w:r>
      <w:proofErr w:type="gramStart"/>
      <w:r w:rsidRPr="003834EF">
        <w:rPr>
          <w:rFonts w:eastAsia="Calibri"/>
          <w:color w:val="auto"/>
          <w:sz w:val="28"/>
          <w:szCs w:val="28"/>
        </w:rPr>
        <w:t>обучающихся</w:t>
      </w:r>
      <w:proofErr w:type="gramEnd"/>
      <w:r w:rsidRPr="003834EF">
        <w:rPr>
          <w:rFonts w:eastAsia="Calibri"/>
          <w:color w:val="auto"/>
          <w:sz w:val="28"/>
          <w:szCs w:val="28"/>
        </w:rPr>
        <w:t>.</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8.4. Исполнительный комитет устанавливает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утвержденных постановлением Исполнительного комитета. 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8.5. Руководитель муниципальной общеобразовательной организации может устанавливать заместителям руководителя, главному бухгалтеру муниципальной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общеобразовательной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Размеры базовых окладов и выплат стимулирующего характера руководителей общеобразовательных организаций</w:t>
      </w:r>
    </w:p>
    <w:p w:rsidR="001D0086" w:rsidRPr="003834EF" w:rsidRDefault="001D0086" w:rsidP="001D0086">
      <w:pPr>
        <w:widowControl/>
        <w:tabs>
          <w:tab w:val="left" w:pos="1134"/>
        </w:tabs>
        <w:ind w:firstLine="567"/>
        <w:contextualSpacing/>
        <w:jc w:val="both"/>
        <w:rPr>
          <w:rFonts w:eastAsia="Calibri"/>
          <w:color w:val="auto"/>
          <w:sz w:val="28"/>
          <w:szCs w:val="28"/>
        </w:rPr>
      </w:pPr>
    </w:p>
    <w:tbl>
      <w:tblPr>
        <w:tblStyle w:val="afffe"/>
        <w:tblW w:w="0" w:type="auto"/>
        <w:tblLook w:val="04A0" w:firstRow="1" w:lastRow="0" w:firstColumn="1" w:lastColumn="0" w:noHBand="0" w:noVBand="1"/>
      </w:tblPr>
      <w:tblGrid>
        <w:gridCol w:w="2394"/>
        <w:gridCol w:w="2396"/>
        <w:gridCol w:w="2365"/>
        <w:gridCol w:w="2309"/>
      </w:tblGrid>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 xml:space="preserve">группа </w:t>
            </w:r>
            <w:proofErr w:type="gramStart"/>
            <w:r w:rsidRPr="003834EF">
              <w:rPr>
                <w:rFonts w:eastAsia="Calibri"/>
                <w:color w:val="auto"/>
                <w:sz w:val="24"/>
                <w:szCs w:val="24"/>
              </w:rPr>
              <w:t>по</w:t>
            </w:r>
            <w:proofErr w:type="gramEnd"/>
          </w:p>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оплате труда</w:t>
            </w:r>
          </w:p>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руководителя</w:t>
            </w:r>
          </w:p>
        </w:tc>
        <w:tc>
          <w:tcPr>
            <w:tcW w:w="2396" w:type="dxa"/>
          </w:tcPr>
          <w:p w:rsidR="001D0086" w:rsidRPr="003834EF" w:rsidRDefault="001D0086" w:rsidP="001D0086">
            <w:pPr>
              <w:widowControl/>
              <w:tabs>
                <w:tab w:val="left" w:pos="1134"/>
              </w:tabs>
              <w:contextualSpacing/>
              <w:jc w:val="both"/>
              <w:rPr>
                <w:rFonts w:eastAsia="Calibri"/>
                <w:color w:val="auto"/>
                <w:sz w:val="24"/>
                <w:szCs w:val="24"/>
              </w:rPr>
            </w:pPr>
            <w:r w:rsidRPr="003834EF">
              <w:rPr>
                <w:rFonts w:eastAsia="Calibri"/>
                <w:color w:val="auto"/>
                <w:sz w:val="24"/>
                <w:szCs w:val="24"/>
              </w:rPr>
              <w:t>значение объемного показателя (численность обучающихся на начало учебного года), человек</w:t>
            </w:r>
          </w:p>
        </w:tc>
        <w:tc>
          <w:tcPr>
            <w:tcW w:w="2365"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базовый оклад, рублей</w:t>
            </w:r>
          </w:p>
        </w:tc>
        <w:tc>
          <w:tcPr>
            <w:tcW w:w="2309"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выплаты стимулирующего характера, рублей</w:t>
            </w:r>
          </w:p>
        </w:tc>
      </w:tr>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6</w:t>
            </w:r>
          </w:p>
        </w:tc>
        <w:tc>
          <w:tcPr>
            <w:tcW w:w="2396" w:type="dxa"/>
          </w:tcPr>
          <w:p w:rsidR="001D0086" w:rsidRPr="003834EF" w:rsidRDefault="001D0086" w:rsidP="00E6395A">
            <w:pPr>
              <w:jc w:val="center"/>
              <w:rPr>
                <w:color w:val="auto"/>
                <w:sz w:val="24"/>
                <w:szCs w:val="24"/>
              </w:rPr>
            </w:pPr>
            <w:r w:rsidRPr="003834EF">
              <w:rPr>
                <w:color w:val="auto"/>
                <w:sz w:val="24"/>
                <w:szCs w:val="24"/>
              </w:rPr>
              <w:t>401 – 600</w:t>
            </w:r>
          </w:p>
        </w:tc>
        <w:tc>
          <w:tcPr>
            <w:tcW w:w="2365" w:type="dxa"/>
          </w:tcPr>
          <w:p w:rsidR="001D0086" w:rsidRPr="003834EF" w:rsidRDefault="001F4954" w:rsidP="00E6395A">
            <w:pPr>
              <w:jc w:val="center"/>
              <w:rPr>
                <w:color w:val="auto"/>
                <w:sz w:val="24"/>
                <w:szCs w:val="24"/>
              </w:rPr>
            </w:pPr>
            <w:r>
              <w:rPr>
                <w:color w:val="auto"/>
                <w:sz w:val="24"/>
                <w:szCs w:val="24"/>
              </w:rPr>
              <w:t>37</w:t>
            </w:r>
            <w:r w:rsidR="001D0086" w:rsidRPr="003834EF">
              <w:rPr>
                <w:color w:val="auto"/>
                <w:sz w:val="24"/>
                <w:szCs w:val="24"/>
              </w:rPr>
              <w:t xml:space="preserve"> 000</w:t>
            </w:r>
          </w:p>
        </w:tc>
        <w:tc>
          <w:tcPr>
            <w:tcW w:w="2309" w:type="dxa"/>
          </w:tcPr>
          <w:p w:rsidR="001D0086" w:rsidRPr="003834EF" w:rsidRDefault="00E6395A" w:rsidP="00E6395A">
            <w:pPr>
              <w:rPr>
                <w:color w:val="auto"/>
                <w:sz w:val="24"/>
                <w:szCs w:val="24"/>
              </w:rPr>
            </w:pPr>
            <w:r>
              <w:rPr>
                <w:color w:val="auto"/>
                <w:sz w:val="24"/>
                <w:szCs w:val="24"/>
              </w:rPr>
              <w:t xml:space="preserve">          </w:t>
            </w:r>
            <w:r w:rsidR="001F4954">
              <w:rPr>
                <w:color w:val="auto"/>
                <w:sz w:val="24"/>
                <w:szCs w:val="24"/>
              </w:rPr>
              <w:t>9</w:t>
            </w:r>
            <w:r w:rsidR="001D0086" w:rsidRPr="003834EF">
              <w:rPr>
                <w:color w:val="auto"/>
                <w:sz w:val="24"/>
                <w:szCs w:val="24"/>
              </w:rPr>
              <w:t xml:space="preserve"> 000</w:t>
            </w:r>
          </w:p>
        </w:tc>
      </w:tr>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lastRenderedPageBreak/>
              <w:t>7</w:t>
            </w:r>
          </w:p>
        </w:tc>
        <w:tc>
          <w:tcPr>
            <w:tcW w:w="2396" w:type="dxa"/>
          </w:tcPr>
          <w:p w:rsidR="001D0086" w:rsidRPr="003834EF" w:rsidRDefault="001D0086" w:rsidP="00E6395A">
            <w:pPr>
              <w:jc w:val="center"/>
              <w:rPr>
                <w:color w:val="auto"/>
                <w:sz w:val="24"/>
                <w:szCs w:val="24"/>
              </w:rPr>
            </w:pPr>
            <w:r w:rsidRPr="003834EF">
              <w:rPr>
                <w:color w:val="auto"/>
                <w:sz w:val="24"/>
                <w:szCs w:val="24"/>
              </w:rPr>
              <w:t>601 – 800</w:t>
            </w:r>
          </w:p>
        </w:tc>
        <w:tc>
          <w:tcPr>
            <w:tcW w:w="2365" w:type="dxa"/>
          </w:tcPr>
          <w:p w:rsidR="001D0086" w:rsidRPr="003834EF" w:rsidRDefault="001F4954" w:rsidP="00E6395A">
            <w:pPr>
              <w:jc w:val="center"/>
              <w:rPr>
                <w:color w:val="auto"/>
                <w:sz w:val="24"/>
                <w:szCs w:val="24"/>
              </w:rPr>
            </w:pPr>
            <w:r>
              <w:rPr>
                <w:color w:val="auto"/>
                <w:sz w:val="24"/>
                <w:szCs w:val="24"/>
              </w:rPr>
              <w:t>40</w:t>
            </w:r>
            <w:r w:rsidR="001D0086" w:rsidRPr="003834EF">
              <w:rPr>
                <w:color w:val="auto"/>
                <w:sz w:val="24"/>
                <w:szCs w:val="24"/>
              </w:rPr>
              <w:t xml:space="preserve"> 000</w:t>
            </w:r>
          </w:p>
        </w:tc>
        <w:tc>
          <w:tcPr>
            <w:tcW w:w="2309" w:type="dxa"/>
          </w:tcPr>
          <w:p w:rsidR="001D0086" w:rsidRPr="003834EF" w:rsidRDefault="00E6395A" w:rsidP="00E6395A">
            <w:pPr>
              <w:rPr>
                <w:color w:val="auto"/>
                <w:sz w:val="24"/>
                <w:szCs w:val="24"/>
              </w:rPr>
            </w:pPr>
            <w:r>
              <w:rPr>
                <w:color w:val="auto"/>
                <w:sz w:val="24"/>
                <w:szCs w:val="24"/>
              </w:rPr>
              <w:t xml:space="preserve">          </w:t>
            </w:r>
            <w:r w:rsidR="001F4954">
              <w:rPr>
                <w:color w:val="auto"/>
                <w:sz w:val="24"/>
                <w:szCs w:val="24"/>
              </w:rPr>
              <w:t>9</w:t>
            </w:r>
            <w:r w:rsidR="001D0086" w:rsidRPr="003834EF">
              <w:rPr>
                <w:color w:val="auto"/>
                <w:sz w:val="24"/>
                <w:szCs w:val="24"/>
              </w:rPr>
              <w:t xml:space="preserve"> 000</w:t>
            </w:r>
          </w:p>
        </w:tc>
      </w:tr>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8</w:t>
            </w:r>
          </w:p>
        </w:tc>
        <w:tc>
          <w:tcPr>
            <w:tcW w:w="2396" w:type="dxa"/>
          </w:tcPr>
          <w:p w:rsidR="001D0086" w:rsidRPr="003834EF" w:rsidRDefault="001D0086" w:rsidP="00E6395A">
            <w:pPr>
              <w:widowControl/>
              <w:tabs>
                <w:tab w:val="left" w:pos="1134"/>
              </w:tabs>
              <w:ind w:firstLine="567"/>
              <w:contextualSpacing/>
              <w:rPr>
                <w:rFonts w:eastAsia="Calibri"/>
                <w:color w:val="auto"/>
                <w:sz w:val="24"/>
                <w:szCs w:val="24"/>
              </w:rPr>
            </w:pPr>
            <w:r w:rsidRPr="003834EF">
              <w:rPr>
                <w:rFonts w:eastAsia="Calibri"/>
                <w:color w:val="auto"/>
                <w:sz w:val="24"/>
                <w:szCs w:val="24"/>
              </w:rPr>
              <w:t>801-1000</w:t>
            </w:r>
          </w:p>
        </w:tc>
        <w:tc>
          <w:tcPr>
            <w:tcW w:w="2365" w:type="dxa"/>
          </w:tcPr>
          <w:p w:rsidR="001D0086" w:rsidRPr="003834EF" w:rsidRDefault="00E6395A" w:rsidP="00E6395A">
            <w:pPr>
              <w:widowControl/>
              <w:tabs>
                <w:tab w:val="left" w:pos="1134"/>
              </w:tabs>
              <w:ind w:firstLine="567"/>
              <w:contextualSpacing/>
              <w:rPr>
                <w:rFonts w:eastAsia="Calibri"/>
                <w:color w:val="auto"/>
                <w:sz w:val="24"/>
                <w:szCs w:val="24"/>
              </w:rPr>
            </w:pPr>
            <w:r>
              <w:rPr>
                <w:rFonts w:eastAsia="Calibri"/>
                <w:color w:val="auto"/>
                <w:sz w:val="24"/>
                <w:szCs w:val="24"/>
              </w:rPr>
              <w:t xml:space="preserve">   </w:t>
            </w:r>
            <w:r w:rsidR="001F4954">
              <w:rPr>
                <w:rFonts w:eastAsia="Calibri"/>
                <w:color w:val="auto"/>
                <w:sz w:val="24"/>
                <w:szCs w:val="24"/>
              </w:rPr>
              <w:t>43</w:t>
            </w:r>
            <w:r w:rsidR="001D0086" w:rsidRPr="003834EF">
              <w:rPr>
                <w:rFonts w:eastAsia="Calibri"/>
                <w:color w:val="auto"/>
                <w:sz w:val="24"/>
                <w:szCs w:val="24"/>
              </w:rPr>
              <w:t>000</w:t>
            </w:r>
          </w:p>
        </w:tc>
        <w:tc>
          <w:tcPr>
            <w:tcW w:w="2309"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9</w:t>
            </w:r>
            <w:r w:rsidR="001D0086" w:rsidRPr="003834EF">
              <w:rPr>
                <w:rFonts w:eastAsia="Calibri"/>
                <w:color w:val="auto"/>
                <w:sz w:val="24"/>
                <w:szCs w:val="24"/>
              </w:rPr>
              <w:t>000</w:t>
            </w:r>
          </w:p>
        </w:tc>
      </w:tr>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9</w:t>
            </w:r>
          </w:p>
        </w:tc>
        <w:tc>
          <w:tcPr>
            <w:tcW w:w="2396" w:type="dxa"/>
          </w:tcPr>
          <w:p w:rsidR="001D0086" w:rsidRPr="003834EF" w:rsidRDefault="001D0086" w:rsidP="00E6395A">
            <w:pPr>
              <w:widowControl/>
              <w:tabs>
                <w:tab w:val="left" w:pos="1134"/>
              </w:tabs>
              <w:ind w:firstLine="567"/>
              <w:contextualSpacing/>
              <w:rPr>
                <w:rFonts w:eastAsia="Calibri"/>
                <w:color w:val="auto"/>
                <w:sz w:val="24"/>
                <w:szCs w:val="24"/>
              </w:rPr>
            </w:pPr>
            <w:r w:rsidRPr="003834EF">
              <w:rPr>
                <w:rFonts w:eastAsia="Calibri"/>
                <w:color w:val="auto"/>
                <w:sz w:val="24"/>
                <w:szCs w:val="24"/>
              </w:rPr>
              <w:t>1001-1200</w:t>
            </w:r>
          </w:p>
        </w:tc>
        <w:tc>
          <w:tcPr>
            <w:tcW w:w="2365" w:type="dxa"/>
          </w:tcPr>
          <w:p w:rsidR="001D0086" w:rsidRPr="003834EF" w:rsidRDefault="00E6395A" w:rsidP="00E6395A">
            <w:pPr>
              <w:widowControl/>
              <w:tabs>
                <w:tab w:val="left" w:pos="1134"/>
              </w:tabs>
              <w:ind w:firstLine="567"/>
              <w:contextualSpacing/>
              <w:rPr>
                <w:rFonts w:eastAsia="Calibri"/>
                <w:color w:val="auto"/>
                <w:sz w:val="24"/>
                <w:szCs w:val="24"/>
              </w:rPr>
            </w:pPr>
            <w:r>
              <w:rPr>
                <w:rFonts w:eastAsia="Calibri"/>
                <w:color w:val="auto"/>
                <w:sz w:val="24"/>
                <w:szCs w:val="24"/>
              </w:rPr>
              <w:t xml:space="preserve">    </w:t>
            </w:r>
            <w:r w:rsidR="001F4954">
              <w:rPr>
                <w:rFonts w:eastAsia="Calibri"/>
                <w:color w:val="auto"/>
                <w:sz w:val="24"/>
                <w:szCs w:val="24"/>
              </w:rPr>
              <w:t>44</w:t>
            </w:r>
            <w:r w:rsidR="001D0086" w:rsidRPr="003834EF">
              <w:rPr>
                <w:rFonts w:eastAsia="Calibri"/>
                <w:color w:val="auto"/>
                <w:sz w:val="24"/>
                <w:szCs w:val="24"/>
              </w:rPr>
              <w:t>000</w:t>
            </w:r>
          </w:p>
        </w:tc>
        <w:tc>
          <w:tcPr>
            <w:tcW w:w="2309"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11</w:t>
            </w:r>
            <w:r w:rsidR="001D0086" w:rsidRPr="003834EF">
              <w:rPr>
                <w:rFonts w:eastAsia="Calibri"/>
                <w:color w:val="auto"/>
                <w:sz w:val="24"/>
                <w:szCs w:val="24"/>
              </w:rPr>
              <w:t>000</w:t>
            </w:r>
          </w:p>
        </w:tc>
      </w:tr>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10</w:t>
            </w:r>
          </w:p>
        </w:tc>
        <w:tc>
          <w:tcPr>
            <w:tcW w:w="2396"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1201-1400</w:t>
            </w:r>
          </w:p>
        </w:tc>
        <w:tc>
          <w:tcPr>
            <w:tcW w:w="2365"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45</w:t>
            </w:r>
            <w:r w:rsidR="001D0086" w:rsidRPr="003834EF">
              <w:rPr>
                <w:rFonts w:eastAsia="Calibri"/>
                <w:color w:val="auto"/>
                <w:sz w:val="24"/>
                <w:szCs w:val="24"/>
              </w:rPr>
              <w:t>000</w:t>
            </w:r>
          </w:p>
        </w:tc>
        <w:tc>
          <w:tcPr>
            <w:tcW w:w="2309"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12</w:t>
            </w:r>
            <w:r w:rsidR="001D0086" w:rsidRPr="003834EF">
              <w:rPr>
                <w:rFonts w:eastAsia="Calibri"/>
                <w:color w:val="auto"/>
                <w:sz w:val="24"/>
                <w:szCs w:val="24"/>
              </w:rPr>
              <w:t>000</w:t>
            </w:r>
          </w:p>
        </w:tc>
      </w:tr>
      <w:tr w:rsidR="003834EF"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11</w:t>
            </w:r>
          </w:p>
        </w:tc>
        <w:tc>
          <w:tcPr>
            <w:tcW w:w="2396"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1401-1800</w:t>
            </w:r>
          </w:p>
        </w:tc>
        <w:tc>
          <w:tcPr>
            <w:tcW w:w="2365"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45</w:t>
            </w:r>
            <w:r w:rsidR="001D0086" w:rsidRPr="003834EF">
              <w:rPr>
                <w:rFonts w:eastAsia="Calibri"/>
                <w:color w:val="auto"/>
                <w:sz w:val="24"/>
                <w:szCs w:val="24"/>
              </w:rPr>
              <w:t>000</w:t>
            </w:r>
          </w:p>
        </w:tc>
        <w:tc>
          <w:tcPr>
            <w:tcW w:w="2309"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15</w:t>
            </w:r>
            <w:r w:rsidR="001D0086" w:rsidRPr="003834EF">
              <w:rPr>
                <w:rFonts w:eastAsia="Calibri"/>
                <w:color w:val="auto"/>
                <w:sz w:val="24"/>
                <w:szCs w:val="24"/>
              </w:rPr>
              <w:t>000</w:t>
            </w:r>
          </w:p>
        </w:tc>
      </w:tr>
      <w:tr w:rsidR="001D0086" w:rsidRPr="003834EF" w:rsidTr="00FD0F44">
        <w:tc>
          <w:tcPr>
            <w:tcW w:w="2394"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12</w:t>
            </w:r>
          </w:p>
        </w:tc>
        <w:tc>
          <w:tcPr>
            <w:tcW w:w="2396" w:type="dxa"/>
          </w:tcPr>
          <w:p w:rsidR="001D0086" w:rsidRPr="003834EF" w:rsidRDefault="001D0086" w:rsidP="001D0086">
            <w:pPr>
              <w:widowControl/>
              <w:tabs>
                <w:tab w:val="left" w:pos="1134"/>
              </w:tabs>
              <w:ind w:firstLine="567"/>
              <w:contextualSpacing/>
              <w:jc w:val="both"/>
              <w:rPr>
                <w:rFonts w:eastAsia="Calibri"/>
                <w:color w:val="auto"/>
                <w:sz w:val="24"/>
                <w:szCs w:val="24"/>
              </w:rPr>
            </w:pPr>
            <w:r w:rsidRPr="003834EF">
              <w:rPr>
                <w:rFonts w:eastAsia="Calibri"/>
                <w:color w:val="auto"/>
                <w:sz w:val="24"/>
                <w:szCs w:val="24"/>
              </w:rPr>
              <w:t>1801 и более</w:t>
            </w:r>
          </w:p>
        </w:tc>
        <w:tc>
          <w:tcPr>
            <w:tcW w:w="2365"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46</w:t>
            </w:r>
            <w:r w:rsidR="001D0086" w:rsidRPr="003834EF">
              <w:rPr>
                <w:rFonts w:eastAsia="Calibri"/>
                <w:color w:val="auto"/>
                <w:sz w:val="24"/>
                <w:szCs w:val="24"/>
              </w:rPr>
              <w:t>000</w:t>
            </w:r>
          </w:p>
        </w:tc>
        <w:tc>
          <w:tcPr>
            <w:tcW w:w="2309" w:type="dxa"/>
          </w:tcPr>
          <w:p w:rsidR="001D0086" w:rsidRPr="003834EF" w:rsidRDefault="001F4954" w:rsidP="001D0086">
            <w:pPr>
              <w:widowControl/>
              <w:tabs>
                <w:tab w:val="left" w:pos="1134"/>
              </w:tabs>
              <w:ind w:firstLine="567"/>
              <w:contextualSpacing/>
              <w:jc w:val="both"/>
              <w:rPr>
                <w:rFonts w:eastAsia="Calibri"/>
                <w:color w:val="auto"/>
                <w:sz w:val="24"/>
                <w:szCs w:val="24"/>
              </w:rPr>
            </w:pPr>
            <w:r>
              <w:rPr>
                <w:rFonts w:eastAsia="Calibri"/>
                <w:color w:val="auto"/>
                <w:sz w:val="24"/>
                <w:szCs w:val="24"/>
              </w:rPr>
              <w:t>18</w:t>
            </w:r>
            <w:r w:rsidR="001D0086" w:rsidRPr="003834EF">
              <w:rPr>
                <w:rFonts w:eastAsia="Calibri"/>
                <w:color w:val="auto"/>
                <w:sz w:val="24"/>
                <w:szCs w:val="24"/>
              </w:rPr>
              <w:t>000</w:t>
            </w:r>
          </w:p>
        </w:tc>
      </w:tr>
    </w:tbl>
    <w:p w:rsidR="001D0086" w:rsidRPr="003834EF" w:rsidRDefault="001D0086" w:rsidP="001D0086">
      <w:pPr>
        <w:widowControl/>
        <w:tabs>
          <w:tab w:val="left" w:pos="1134"/>
        </w:tabs>
        <w:ind w:firstLine="567"/>
        <w:contextualSpacing/>
        <w:jc w:val="both"/>
        <w:rPr>
          <w:rFonts w:eastAsia="Calibri"/>
          <w:color w:val="auto"/>
          <w:sz w:val="28"/>
          <w:szCs w:val="28"/>
        </w:rPr>
      </w:pPr>
    </w:p>
    <w:p w:rsidR="001D0086" w:rsidRPr="003834EF" w:rsidRDefault="001D0086" w:rsidP="001D0086">
      <w:pPr>
        <w:ind w:firstLine="709"/>
        <w:jc w:val="both"/>
        <w:rPr>
          <w:color w:val="auto"/>
          <w:sz w:val="28"/>
          <w:szCs w:val="28"/>
          <w:lang w:eastAsia="en-US"/>
        </w:rPr>
      </w:pPr>
      <w:r w:rsidRPr="003834EF">
        <w:rPr>
          <w:color w:val="auto"/>
          <w:sz w:val="28"/>
          <w:szCs w:val="28"/>
          <w:lang w:eastAsia="en-US"/>
        </w:rPr>
        <w:t>8.6. Типовые критерии эффективности деятельности руководителей, заместителей руководителей и главных бухгалтеров образовательной организации и их весовые коэффициенты утверждаются Министерством образования и науки Республики Татарстан.</w:t>
      </w:r>
    </w:p>
    <w:p w:rsidR="001D0086" w:rsidRPr="003834EF" w:rsidRDefault="001D0086" w:rsidP="001D0086">
      <w:pPr>
        <w:ind w:firstLine="709"/>
        <w:jc w:val="both"/>
        <w:rPr>
          <w:color w:val="auto"/>
          <w:sz w:val="28"/>
          <w:szCs w:val="28"/>
          <w:lang w:eastAsia="en-US"/>
        </w:rPr>
      </w:pPr>
      <w:r w:rsidRPr="003834EF">
        <w:rPr>
          <w:color w:val="auto"/>
          <w:sz w:val="28"/>
          <w:szCs w:val="28"/>
          <w:lang w:eastAsia="en-US"/>
        </w:rPr>
        <w:t>8.7. Выплаты за качество выполняемых работ рассчитываются по формуле:</w:t>
      </w:r>
    </w:p>
    <w:p w:rsidR="001D0086" w:rsidRPr="003834EF" w:rsidRDefault="00EC4303" w:rsidP="001D0086">
      <w:pPr>
        <w:ind w:firstLine="709"/>
        <w:jc w:val="both"/>
        <w:rPr>
          <w:color w:val="auto"/>
          <w:sz w:val="28"/>
          <w:szCs w:val="28"/>
          <w:lang w:eastAsia="en-US"/>
        </w:rPr>
      </w:pPr>
      <m:oMathPara>
        <m:oMath>
          <m:sSub>
            <m:sSubPr>
              <m:ctrlPr>
                <w:rPr>
                  <w:rFonts w:ascii="Cambria Math" w:hAnsi="Cambria Math"/>
                  <w:i/>
                  <w:color w:val="auto"/>
                  <w:sz w:val="28"/>
                  <w:szCs w:val="28"/>
                  <w:lang w:val="en-US" w:eastAsia="en-US"/>
                </w:rPr>
              </m:ctrlPr>
            </m:sSubPr>
            <m:e>
              <m:r>
                <w:rPr>
                  <w:rFonts w:ascii="Cambria Math" w:hAnsi="Cambria Math"/>
                  <w:color w:val="auto"/>
                  <w:sz w:val="28"/>
                  <w:szCs w:val="28"/>
                  <w:lang w:val="en-US" w:eastAsia="en-US"/>
                </w:rPr>
                <m:t>B</m:t>
              </m:r>
            </m:e>
            <m:sub>
              <m:r>
                <w:rPr>
                  <w:rFonts w:ascii="Cambria Math" w:hAnsi="Cambria Math"/>
                  <w:color w:val="auto"/>
                  <w:sz w:val="28"/>
                  <w:szCs w:val="28"/>
                  <w:lang w:val="en-US" w:eastAsia="en-US"/>
                </w:rPr>
                <m:t>k</m:t>
              </m:r>
            </m:sub>
          </m:sSub>
          <m:r>
            <w:rPr>
              <w:rFonts w:ascii="Cambria Math"/>
              <w:color w:val="auto"/>
              <w:sz w:val="28"/>
              <w:szCs w:val="28"/>
              <w:lang w:eastAsia="en-US"/>
            </w:rPr>
            <m:t>=</m:t>
          </m:r>
          <m:sSub>
            <m:sSubPr>
              <m:ctrlPr>
                <w:rPr>
                  <w:rFonts w:ascii="Cambria Math" w:hAnsi="Cambria Math"/>
                  <w:i/>
                  <w:color w:val="auto"/>
                  <w:sz w:val="28"/>
                  <w:szCs w:val="28"/>
                  <w:lang w:eastAsia="en-US"/>
                </w:rPr>
              </m:ctrlPr>
            </m:sSubPr>
            <m:e>
              <m:r>
                <w:rPr>
                  <w:rFonts w:ascii="Cambria Math" w:hAnsi="Cambria Math"/>
                  <w:color w:val="auto"/>
                  <w:sz w:val="28"/>
                  <w:szCs w:val="28"/>
                  <w:lang w:eastAsia="en-US"/>
                </w:rPr>
                <m:t>B</m:t>
              </m:r>
            </m:e>
            <m:sub>
              <m:r>
                <w:rPr>
                  <w:rFonts w:ascii="Cambria Math" w:hAnsi="Cambria Math"/>
                  <w:color w:val="auto"/>
                  <w:sz w:val="28"/>
                  <w:szCs w:val="28"/>
                  <w:lang w:eastAsia="en-US"/>
                </w:rPr>
                <m:t>C</m:t>
              </m:r>
            </m:sub>
          </m:sSub>
          <m:r>
            <w:rPr>
              <w:rFonts w:ascii="Cambria Math" w:hAnsi="Cambria Math"/>
              <w:color w:val="auto"/>
              <w:sz w:val="28"/>
              <w:szCs w:val="28"/>
              <w:lang w:eastAsia="en-US"/>
            </w:rPr>
            <m:t>×</m:t>
          </m:r>
          <m:sSub>
            <m:sSubPr>
              <m:ctrlPr>
                <w:rPr>
                  <w:rFonts w:ascii="Cambria Math" w:hAnsi="Cambria Math"/>
                  <w:i/>
                  <w:color w:val="auto"/>
                  <w:sz w:val="28"/>
                  <w:szCs w:val="28"/>
                  <w:lang w:eastAsia="en-US"/>
                </w:rPr>
              </m:ctrlPr>
            </m:sSubPr>
            <m:e>
              <m:r>
                <w:rPr>
                  <w:rFonts w:ascii="Cambria Math" w:hAnsi="Cambria Math"/>
                  <w:color w:val="auto"/>
                  <w:sz w:val="28"/>
                  <w:szCs w:val="28"/>
                  <w:lang w:eastAsia="en-US"/>
                </w:rPr>
                <m:t>K</m:t>
              </m:r>
            </m:e>
            <m:sub>
              <m:r>
                <w:rPr>
                  <w:rFonts w:ascii="Cambria Math" w:hAnsi="Cambria Math"/>
                  <w:color w:val="auto"/>
                  <w:sz w:val="28"/>
                  <w:szCs w:val="28"/>
                  <w:lang w:eastAsia="en-US"/>
                </w:rPr>
                <m:t>VK</m:t>
              </m:r>
            </m:sub>
          </m:sSub>
          <m:r>
            <w:rPr>
              <w:rFonts w:ascii="Cambria Math"/>
              <w:color w:val="auto"/>
              <w:sz w:val="28"/>
              <w:szCs w:val="28"/>
              <w:lang w:eastAsia="en-US"/>
            </w:rPr>
            <m:t>,</m:t>
          </m:r>
        </m:oMath>
      </m:oMathPara>
    </w:p>
    <w:p w:rsidR="001D0086" w:rsidRPr="003834EF" w:rsidRDefault="001D0086" w:rsidP="001D0086">
      <w:pPr>
        <w:ind w:firstLine="709"/>
        <w:jc w:val="both"/>
        <w:rPr>
          <w:color w:val="auto"/>
          <w:sz w:val="28"/>
          <w:szCs w:val="28"/>
          <w:lang w:eastAsia="en-US"/>
        </w:rPr>
      </w:pPr>
    </w:p>
    <w:p w:rsidR="001D0086" w:rsidRPr="003834EF" w:rsidRDefault="001D0086" w:rsidP="001D0086">
      <w:pPr>
        <w:ind w:firstLine="709"/>
        <w:jc w:val="both"/>
        <w:rPr>
          <w:color w:val="auto"/>
          <w:sz w:val="28"/>
          <w:szCs w:val="28"/>
          <w:lang w:eastAsia="en-US"/>
        </w:rPr>
      </w:pPr>
      <w:r w:rsidRPr="003834EF">
        <w:rPr>
          <w:color w:val="auto"/>
          <w:sz w:val="28"/>
          <w:szCs w:val="28"/>
          <w:lang w:eastAsia="en-US"/>
        </w:rPr>
        <w:t>где,</w:t>
      </w:r>
    </w:p>
    <w:p w:rsidR="001D0086" w:rsidRPr="003834EF" w:rsidRDefault="00EC4303" w:rsidP="001D0086">
      <w:pPr>
        <w:ind w:firstLine="709"/>
        <w:jc w:val="both"/>
        <w:rPr>
          <w:color w:val="auto"/>
          <w:sz w:val="28"/>
          <w:szCs w:val="28"/>
          <w:lang w:eastAsia="en-US"/>
        </w:rPr>
      </w:pPr>
      <m:oMath>
        <m:sSub>
          <m:sSubPr>
            <m:ctrlPr>
              <w:rPr>
                <w:rFonts w:ascii="Cambria Math" w:hAnsi="Cambria Math"/>
                <w:i/>
                <w:color w:val="auto"/>
                <w:sz w:val="28"/>
                <w:szCs w:val="28"/>
                <w:lang w:eastAsia="en-US"/>
              </w:rPr>
            </m:ctrlPr>
          </m:sSubPr>
          <m:e>
            <m:r>
              <w:rPr>
                <w:rFonts w:ascii="Cambria Math" w:hAnsi="Cambria Math"/>
                <w:color w:val="auto"/>
                <w:sz w:val="28"/>
                <w:szCs w:val="28"/>
                <w:lang w:val="en-US" w:eastAsia="en-US"/>
              </w:rPr>
              <m:t>B</m:t>
            </m:r>
          </m:e>
          <m:sub>
            <m:r>
              <w:rPr>
                <w:rFonts w:ascii="Cambria Math" w:hAnsi="Cambria Math"/>
                <w:color w:val="auto"/>
                <w:sz w:val="28"/>
                <w:szCs w:val="28"/>
                <w:lang w:val="en-US" w:eastAsia="en-US"/>
              </w:rPr>
              <m:t>k</m:t>
            </m:r>
          </m:sub>
        </m:sSub>
      </m:oMath>
      <w:r w:rsidR="001D0086" w:rsidRPr="003834EF">
        <w:rPr>
          <w:color w:val="auto"/>
          <w:sz w:val="28"/>
          <w:szCs w:val="28"/>
          <w:lang w:eastAsia="en-US"/>
        </w:rPr>
        <w:t xml:space="preserve"> – выплата стимулирующего характера за качество выполняемых работ с учетом результатов их деятельности;</w:t>
      </w:r>
    </w:p>
    <w:p w:rsidR="001D0086" w:rsidRPr="003834EF" w:rsidRDefault="00EC4303" w:rsidP="001D0086">
      <w:pPr>
        <w:ind w:left="284" w:firstLine="426"/>
        <w:jc w:val="both"/>
        <w:rPr>
          <w:color w:val="auto"/>
          <w:sz w:val="28"/>
          <w:szCs w:val="28"/>
          <w:lang w:eastAsia="en-US"/>
        </w:rPr>
      </w:pPr>
      <m:oMath>
        <m:sSub>
          <m:sSubPr>
            <m:ctrlPr>
              <w:rPr>
                <w:rFonts w:ascii="Cambria Math" w:hAnsi="Cambria Math"/>
                <w:i/>
                <w:color w:val="auto"/>
                <w:sz w:val="28"/>
                <w:szCs w:val="28"/>
                <w:lang w:eastAsia="en-US"/>
              </w:rPr>
            </m:ctrlPr>
          </m:sSubPr>
          <m:e>
            <m:r>
              <w:rPr>
                <w:rFonts w:ascii="Cambria Math" w:hAnsi="Cambria Math"/>
                <w:color w:val="auto"/>
                <w:sz w:val="28"/>
                <w:szCs w:val="28"/>
                <w:lang w:eastAsia="en-US"/>
              </w:rPr>
              <m:t>B</m:t>
            </m:r>
          </m:e>
          <m:sub>
            <m:r>
              <w:rPr>
                <w:rFonts w:ascii="Cambria Math" w:hAnsi="Cambria Math"/>
                <w:color w:val="auto"/>
                <w:sz w:val="28"/>
                <w:szCs w:val="28"/>
                <w:lang w:eastAsia="en-US"/>
              </w:rPr>
              <m:t>C</m:t>
            </m:r>
          </m:sub>
        </m:sSub>
      </m:oMath>
      <w:r w:rsidR="001D0086" w:rsidRPr="003834EF">
        <w:rPr>
          <w:color w:val="auto"/>
          <w:sz w:val="28"/>
          <w:szCs w:val="28"/>
          <w:lang w:eastAsia="en-US"/>
        </w:rPr>
        <w:t xml:space="preserve"> – размер выплат стимулирующего характера, который приведен в таблице 16 настоящего Положения;</w:t>
      </w:r>
    </w:p>
    <w:p w:rsidR="001D0086" w:rsidRPr="003834EF" w:rsidRDefault="00EC4303" w:rsidP="001D0086">
      <w:pPr>
        <w:ind w:left="284" w:firstLine="426"/>
        <w:jc w:val="both"/>
        <w:rPr>
          <w:color w:val="auto"/>
          <w:sz w:val="28"/>
          <w:szCs w:val="28"/>
          <w:lang w:eastAsia="en-US"/>
        </w:rPr>
      </w:pPr>
      <m:oMath>
        <m:sSub>
          <m:sSubPr>
            <m:ctrlPr>
              <w:rPr>
                <w:rFonts w:ascii="Cambria Math" w:hAnsi="Cambria Math"/>
                <w:i/>
                <w:color w:val="auto"/>
                <w:sz w:val="28"/>
                <w:szCs w:val="28"/>
                <w:lang w:eastAsia="en-US"/>
              </w:rPr>
            </m:ctrlPr>
          </m:sSubPr>
          <m:e>
            <m:r>
              <w:rPr>
                <w:rFonts w:ascii="Cambria Math" w:hAnsi="Cambria Math"/>
                <w:color w:val="auto"/>
                <w:sz w:val="28"/>
                <w:szCs w:val="28"/>
                <w:lang w:eastAsia="en-US"/>
              </w:rPr>
              <m:t>K</m:t>
            </m:r>
          </m:e>
          <m:sub>
            <m:r>
              <w:rPr>
                <w:rFonts w:ascii="Cambria Math" w:hAnsi="Cambria Math"/>
                <w:color w:val="auto"/>
                <w:sz w:val="28"/>
                <w:szCs w:val="28"/>
                <w:lang w:eastAsia="en-US"/>
              </w:rPr>
              <m:t>VK</m:t>
            </m:r>
          </m:sub>
        </m:sSub>
      </m:oMath>
      <w:r w:rsidR="001D0086" w:rsidRPr="003834EF">
        <w:rPr>
          <w:color w:val="auto"/>
          <w:sz w:val="28"/>
          <w:szCs w:val="28"/>
          <w:lang w:eastAsia="en-US"/>
        </w:rPr>
        <w:t xml:space="preserve"> – коэффициент выполнения критериев качества.</w:t>
      </w:r>
    </w:p>
    <w:p w:rsidR="001D0086" w:rsidRPr="003834EF" w:rsidRDefault="001D0086" w:rsidP="001D0086">
      <w:pPr>
        <w:ind w:firstLine="709"/>
        <w:jc w:val="both"/>
        <w:rPr>
          <w:color w:val="auto"/>
          <w:sz w:val="28"/>
          <w:szCs w:val="28"/>
          <w:lang w:eastAsia="en-US"/>
        </w:rPr>
      </w:pPr>
      <w:r w:rsidRPr="003834EF">
        <w:rPr>
          <w:color w:val="auto"/>
          <w:sz w:val="28"/>
          <w:szCs w:val="28"/>
          <w:lang w:eastAsia="en-US"/>
        </w:rPr>
        <w:t xml:space="preserve">8.9.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15" w:history="1">
        <w:r w:rsidRPr="003834EF">
          <w:rPr>
            <w:color w:val="auto"/>
            <w:sz w:val="28"/>
            <w:szCs w:val="28"/>
            <w:lang w:eastAsia="en-US"/>
          </w:rPr>
          <w:t>кодексом</w:t>
        </w:r>
      </w:hyperlink>
      <w:r w:rsidRPr="003834EF">
        <w:rPr>
          <w:color w:val="auto"/>
          <w:sz w:val="28"/>
          <w:szCs w:val="28"/>
          <w:lang w:eastAsia="en-US"/>
        </w:rPr>
        <w:t xml:space="preserve"> Российской Федерации.</w:t>
      </w:r>
    </w:p>
    <w:p w:rsidR="001D0086" w:rsidRPr="003834EF" w:rsidRDefault="001D0086" w:rsidP="001D0086">
      <w:pPr>
        <w:widowControl/>
        <w:tabs>
          <w:tab w:val="left" w:pos="1134"/>
        </w:tabs>
        <w:ind w:firstLine="567"/>
        <w:contextualSpacing/>
        <w:jc w:val="both"/>
        <w:rPr>
          <w:rFonts w:eastAsia="Calibri"/>
          <w:b/>
          <w:color w:val="auto"/>
          <w:sz w:val="28"/>
          <w:szCs w:val="28"/>
        </w:rPr>
      </w:pP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9. Порядок формирования фонда оплаты труда</w:t>
      </w:r>
    </w:p>
    <w:p w:rsidR="001D0086" w:rsidRPr="003834EF" w:rsidRDefault="001D0086" w:rsidP="001D0086">
      <w:pPr>
        <w:widowControl/>
        <w:tabs>
          <w:tab w:val="left" w:pos="1134"/>
        </w:tabs>
        <w:ind w:firstLine="567"/>
        <w:contextualSpacing/>
        <w:jc w:val="both"/>
        <w:rPr>
          <w:rFonts w:eastAsia="Calibri"/>
          <w:b/>
          <w:color w:val="auto"/>
          <w:sz w:val="28"/>
          <w:szCs w:val="28"/>
        </w:rPr>
      </w:pPr>
      <w:r w:rsidRPr="003834EF">
        <w:rPr>
          <w:rFonts w:eastAsia="Calibri"/>
          <w:b/>
          <w:color w:val="auto"/>
          <w:sz w:val="28"/>
          <w:szCs w:val="28"/>
        </w:rPr>
        <w:t>муниципальной образовательной организации</w:t>
      </w:r>
    </w:p>
    <w:p w:rsidR="001D0086" w:rsidRPr="003834EF" w:rsidRDefault="001D0086" w:rsidP="001D0086">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9.1. Формирование фонда оплаты труда муниципальной общеобразовательной организации осуществляется в пределах объема средств муниципальной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1D0086" w:rsidRPr="003834EF" w:rsidRDefault="001D0086"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Default="001D0086" w:rsidP="001D0086">
      <w:pPr>
        <w:contextualSpacing/>
        <w:jc w:val="both"/>
        <w:rPr>
          <w:color w:val="auto"/>
          <w:sz w:val="28"/>
          <w:szCs w:val="28"/>
        </w:rPr>
      </w:pPr>
    </w:p>
    <w:p w:rsidR="006F7CD9" w:rsidRDefault="006F7CD9" w:rsidP="001D0086">
      <w:pPr>
        <w:contextualSpacing/>
        <w:jc w:val="both"/>
        <w:rPr>
          <w:color w:val="auto"/>
          <w:sz w:val="28"/>
          <w:szCs w:val="28"/>
        </w:rPr>
      </w:pPr>
    </w:p>
    <w:p w:rsidR="00F00C38" w:rsidRPr="003834EF" w:rsidRDefault="00F00C38" w:rsidP="001D0086">
      <w:pPr>
        <w:contextualSpacing/>
        <w:jc w:val="both"/>
        <w:rPr>
          <w:color w:val="auto"/>
          <w:sz w:val="28"/>
          <w:szCs w:val="28"/>
        </w:rPr>
      </w:pPr>
    </w:p>
    <w:p w:rsidR="001D0086" w:rsidRPr="003834EF" w:rsidRDefault="001D0086" w:rsidP="001D0086">
      <w:pPr>
        <w:contextualSpacing/>
        <w:jc w:val="both"/>
        <w:rPr>
          <w:color w:val="auto"/>
          <w:sz w:val="28"/>
          <w:szCs w:val="28"/>
        </w:rPr>
      </w:pPr>
    </w:p>
    <w:p w:rsidR="001D0086" w:rsidRPr="003834EF" w:rsidRDefault="001D0086" w:rsidP="001D0086">
      <w:pPr>
        <w:contextualSpacing/>
        <w:jc w:val="right"/>
        <w:rPr>
          <w:color w:val="auto"/>
          <w:sz w:val="28"/>
          <w:szCs w:val="28"/>
        </w:rPr>
      </w:pPr>
      <w:r w:rsidRPr="003834EF">
        <w:rPr>
          <w:color w:val="auto"/>
          <w:sz w:val="28"/>
          <w:szCs w:val="28"/>
        </w:rPr>
        <w:lastRenderedPageBreak/>
        <w:t>Приложение 7</w:t>
      </w:r>
    </w:p>
    <w:p w:rsidR="001D0086" w:rsidRPr="003834EF" w:rsidRDefault="001D0086" w:rsidP="001D0086">
      <w:pPr>
        <w:contextualSpacing/>
        <w:jc w:val="both"/>
        <w:rPr>
          <w:color w:val="auto"/>
          <w:sz w:val="28"/>
          <w:szCs w:val="28"/>
        </w:rPr>
      </w:pPr>
    </w:p>
    <w:p w:rsidR="001D0086" w:rsidRPr="003834EF" w:rsidRDefault="001D0086" w:rsidP="001D0086">
      <w:pPr>
        <w:ind w:right="634"/>
        <w:jc w:val="both"/>
        <w:rPr>
          <w:color w:val="auto"/>
          <w:szCs w:val="28"/>
        </w:rPr>
      </w:pPr>
    </w:p>
    <w:p w:rsidR="001D0086" w:rsidRPr="003834EF" w:rsidRDefault="001D0086" w:rsidP="001D0086">
      <w:pPr>
        <w:ind w:right="634"/>
        <w:jc w:val="both"/>
        <w:rPr>
          <w:color w:val="auto"/>
          <w:szCs w:val="28"/>
        </w:rPr>
      </w:pPr>
    </w:p>
    <w:tbl>
      <w:tblPr>
        <w:tblpPr w:leftFromText="180" w:rightFromText="180" w:bottomFromText="200" w:vertAnchor="text" w:horzAnchor="margin" w:tblpY="-67"/>
        <w:tblW w:w="9747" w:type="dxa"/>
        <w:tblLook w:val="00A0" w:firstRow="1" w:lastRow="0" w:firstColumn="1" w:lastColumn="0" w:noHBand="0" w:noVBand="0"/>
      </w:tblPr>
      <w:tblGrid>
        <w:gridCol w:w="5211"/>
        <w:gridCol w:w="4536"/>
      </w:tblGrid>
      <w:tr w:rsidR="003834EF" w:rsidRPr="003834EF" w:rsidTr="00FD0F44">
        <w:trPr>
          <w:trHeight w:val="426"/>
        </w:trPr>
        <w:tc>
          <w:tcPr>
            <w:tcW w:w="5211" w:type="dxa"/>
          </w:tcPr>
          <w:p w:rsidR="001D0086" w:rsidRPr="003834EF" w:rsidRDefault="001D0086" w:rsidP="001D0086">
            <w:pPr>
              <w:ind w:left="142"/>
              <w:rPr>
                <w:b/>
                <w:color w:val="auto"/>
                <w:sz w:val="24"/>
                <w:szCs w:val="24"/>
                <w:lang w:eastAsia="en-US"/>
              </w:rPr>
            </w:pPr>
            <w:r w:rsidRPr="003834EF">
              <w:rPr>
                <w:color w:val="auto"/>
                <w:sz w:val="24"/>
                <w:szCs w:val="24"/>
                <w:lang w:eastAsia="en-US"/>
              </w:rPr>
              <w:t>РАССМОТРЕНО</w:t>
            </w:r>
          </w:p>
        </w:tc>
        <w:tc>
          <w:tcPr>
            <w:tcW w:w="4536" w:type="dxa"/>
          </w:tcPr>
          <w:p w:rsidR="001D0086" w:rsidRPr="003834EF" w:rsidRDefault="001D0086" w:rsidP="001D0086">
            <w:pPr>
              <w:ind w:left="142"/>
              <w:rPr>
                <w:b/>
                <w:color w:val="auto"/>
                <w:sz w:val="24"/>
                <w:szCs w:val="24"/>
                <w:lang w:eastAsia="en-US"/>
              </w:rPr>
            </w:pPr>
            <w:r w:rsidRPr="003834EF">
              <w:rPr>
                <w:color w:val="auto"/>
                <w:sz w:val="24"/>
                <w:szCs w:val="24"/>
                <w:lang w:eastAsia="en-US"/>
              </w:rPr>
              <w:t>УТВЕРЖДАЮ</w:t>
            </w:r>
          </w:p>
        </w:tc>
      </w:tr>
      <w:tr w:rsidR="003834EF" w:rsidRPr="003834EF" w:rsidTr="00FD0F44">
        <w:trPr>
          <w:trHeight w:val="541"/>
        </w:trPr>
        <w:tc>
          <w:tcPr>
            <w:tcW w:w="5211" w:type="dxa"/>
            <w:hideMark/>
          </w:tcPr>
          <w:p w:rsidR="001D0086" w:rsidRPr="003834EF" w:rsidRDefault="001D0086" w:rsidP="001D0086">
            <w:pPr>
              <w:ind w:left="142"/>
              <w:rPr>
                <w:color w:val="auto"/>
                <w:sz w:val="24"/>
                <w:szCs w:val="24"/>
                <w:lang w:eastAsia="en-US"/>
              </w:rPr>
            </w:pPr>
            <w:r w:rsidRPr="003834EF">
              <w:rPr>
                <w:color w:val="auto"/>
                <w:sz w:val="24"/>
                <w:szCs w:val="24"/>
                <w:lang w:eastAsia="en-US"/>
              </w:rPr>
              <w:t>на собрании трудового коллектива</w:t>
            </w:r>
          </w:p>
          <w:p w:rsidR="001D0086" w:rsidRPr="003834EF" w:rsidRDefault="001D0086" w:rsidP="001D0086">
            <w:pPr>
              <w:ind w:left="142"/>
              <w:rPr>
                <w:color w:val="auto"/>
                <w:sz w:val="24"/>
                <w:szCs w:val="24"/>
                <w:lang w:eastAsia="en-US"/>
              </w:rPr>
            </w:pPr>
            <w:r w:rsidRPr="003834EF">
              <w:rPr>
                <w:color w:val="auto"/>
                <w:sz w:val="24"/>
                <w:szCs w:val="24"/>
              </w:rPr>
              <w:t>МБОУ «Средняя школа №7»</w:t>
            </w:r>
          </w:p>
        </w:tc>
        <w:tc>
          <w:tcPr>
            <w:tcW w:w="4536" w:type="dxa"/>
          </w:tcPr>
          <w:p w:rsidR="001D0086" w:rsidRPr="003834EF" w:rsidRDefault="001D0086" w:rsidP="001D0086">
            <w:pPr>
              <w:ind w:left="142"/>
              <w:rPr>
                <w:color w:val="auto"/>
                <w:sz w:val="24"/>
                <w:szCs w:val="24"/>
                <w:lang w:eastAsia="en-US"/>
              </w:rPr>
            </w:pPr>
            <w:r w:rsidRPr="003834EF">
              <w:rPr>
                <w:color w:val="auto"/>
                <w:sz w:val="24"/>
                <w:szCs w:val="24"/>
                <w:lang w:eastAsia="en-US"/>
              </w:rPr>
              <w:t>Директор</w:t>
            </w:r>
          </w:p>
          <w:p w:rsidR="001D0086" w:rsidRPr="003834EF" w:rsidRDefault="001D0086" w:rsidP="001D0086">
            <w:pPr>
              <w:ind w:left="142"/>
              <w:rPr>
                <w:color w:val="auto"/>
                <w:sz w:val="24"/>
                <w:szCs w:val="24"/>
                <w:lang w:eastAsia="en-US"/>
              </w:rPr>
            </w:pPr>
            <w:r w:rsidRPr="003834EF">
              <w:rPr>
                <w:color w:val="auto"/>
                <w:sz w:val="24"/>
                <w:szCs w:val="24"/>
              </w:rPr>
              <w:t>МБОУ «Средняя школа №7»</w:t>
            </w:r>
          </w:p>
          <w:p w:rsidR="001D0086" w:rsidRPr="003834EF" w:rsidRDefault="001D0086" w:rsidP="001D0086">
            <w:pPr>
              <w:ind w:left="142"/>
              <w:rPr>
                <w:color w:val="auto"/>
                <w:sz w:val="24"/>
                <w:szCs w:val="24"/>
                <w:lang w:eastAsia="en-US"/>
              </w:rPr>
            </w:pPr>
          </w:p>
        </w:tc>
      </w:tr>
      <w:tr w:rsidR="003834EF" w:rsidRPr="003834EF" w:rsidTr="00FD0F44">
        <w:tc>
          <w:tcPr>
            <w:tcW w:w="5211" w:type="dxa"/>
            <w:hideMark/>
          </w:tcPr>
          <w:p w:rsidR="001D0086" w:rsidRPr="003834EF" w:rsidRDefault="001D0086" w:rsidP="001D0086">
            <w:pPr>
              <w:ind w:left="142"/>
              <w:rPr>
                <w:color w:val="auto"/>
                <w:sz w:val="24"/>
                <w:szCs w:val="24"/>
                <w:lang w:eastAsia="en-US"/>
              </w:rPr>
            </w:pPr>
            <w:r w:rsidRPr="003834EF">
              <w:rPr>
                <w:color w:val="auto"/>
                <w:sz w:val="24"/>
                <w:szCs w:val="24"/>
              </w:rPr>
              <w:t>Протокол №____ от «___»________2024 г.</w:t>
            </w:r>
          </w:p>
        </w:tc>
        <w:tc>
          <w:tcPr>
            <w:tcW w:w="4536" w:type="dxa"/>
          </w:tcPr>
          <w:p w:rsidR="001D0086" w:rsidRPr="003834EF" w:rsidRDefault="001D0086" w:rsidP="001D0086">
            <w:pPr>
              <w:ind w:left="142"/>
              <w:rPr>
                <w:color w:val="auto"/>
                <w:sz w:val="24"/>
                <w:szCs w:val="24"/>
                <w:lang w:eastAsia="en-US"/>
              </w:rPr>
            </w:pPr>
            <w:r w:rsidRPr="003834EF">
              <w:rPr>
                <w:color w:val="auto"/>
                <w:sz w:val="24"/>
                <w:szCs w:val="24"/>
                <w:lang w:eastAsia="en-US"/>
              </w:rPr>
              <w:t>______________Г.З..</w:t>
            </w:r>
            <w:proofErr w:type="spellStart"/>
            <w:r w:rsidRPr="003834EF">
              <w:rPr>
                <w:color w:val="auto"/>
                <w:sz w:val="24"/>
                <w:szCs w:val="24"/>
                <w:lang w:eastAsia="en-US"/>
              </w:rPr>
              <w:t>Шайхутдинова</w:t>
            </w:r>
            <w:proofErr w:type="spellEnd"/>
          </w:p>
          <w:p w:rsidR="001D0086" w:rsidRPr="003834EF" w:rsidRDefault="001D0086" w:rsidP="001D0086">
            <w:pPr>
              <w:ind w:left="142"/>
              <w:rPr>
                <w:color w:val="auto"/>
                <w:sz w:val="24"/>
                <w:szCs w:val="24"/>
                <w:lang w:eastAsia="en-US"/>
              </w:rPr>
            </w:pPr>
          </w:p>
        </w:tc>
      </w:tr>
      <w:tr w:rsidR="003834EF" w:rsidRPr="003834EF" w:rsidTr="00FD0F44">
        <w:tc>
          <w:tcPr>
            <w:tcW w:w="5211" w:type="dxa"/>
          </w:tcPr>
          <w:p w:rsidR="001D0086" w:rsidRPr="003834EF" w:rsidRDefault="001D0086" w:rsidP="001D0086">
            <w:pPr>
              <w:ind w:left="142"/>
              <w:rPr>
                <w:color w:val="auto"/>
                <w:sz w:val="24"/>
                <w:szCs w:val="24"/>
                <w:lang w:eastAsia="en-US"/>
              </w:rPr>
            </w:pPr>
          </w:p>
          <w:p w:rsidR="001D0086" w:rsidRPr="003834EF" w:rsidRDefault="001D0086" w:rsidP="001D0086">
            <w:pPr>
              <w:ind w:left="142"/>
              <w:rPr>
                <w:color w:val="auto"/>
                <w:sz w:val="24"/>
                <w:szCs w:val="24"/>
                <w:lang w:eastAsia="en-US"/>
              </w:rPr>
            </w:pPr>
            <w:r w:rsidRPr="003834EF">
              <w:rPr>
                <w:color w:val="auto"/>
                <w:sz w:val="24"/>
                <w:szCs w:val="24"/>
                <w:lang w:eastAsia="en-US"/>
              </w:rPr>
              <w:t>СОГЛАСОВАНО</w:t>
            </w:r>
          </w:p>
          <w:p w:rsidR="001D0086" w:rsidRPr="003834EF" w:rsidRDefault="001D0086" w:rsidP="001D0086">
            <w:pPr>
              <w:ind w:left="142"/>
              <w:rPr>
                <w:color w:val="auto"/>
                <w:sz w:val="24"/>
                <w:szCs w:val="24"/>
                <w:lang w:eastAsia="en-US"/>
              </w:rPr>
            </w:pPr>
            <w:r w:rsidRPr="003834EF">
              <w:rPr>
                <w:color w:val="auto"/>
                <w:sz w:val="24"/>
                <w:szCs w:val="24"/>
                <w:lang w:eastAsia="en-US"/>
              </w:rPr>
              <w:t>Председатель профсоюзного комитета</w:t>
            </w:r>
          </w:p>
          <w:p w:rsidR="001D0086" w:rsidRPr="003834EF" w:rsidRDefault="001D0086" w:rsidP="001D0086">
            <w:pPr>
              <w:ind w:left="142"/>
              <w:rPr>
                <w:color w:val="auto"/>
                <w:sz w:val="24"/>
                <w:szCs w:val="24"/>
                <w:lang w:eastAsia="en-US"/>
              </w:rPr>
            </w:pPr>
            <w:r w:rsidRPr="003834EF">
              <w:rPr>
                <w:color w:val="auto"/>
                <w:sz w:val="24"/>
                <w:szCs w:val="24"/>
              </w:rPr>
              <w:t>МБОУ «Средняя школа №7»</w:t>
            </w:r>
          </w:p>
          <w:p w:rsidR="001D0086" w:rsidRPr="003834EF" w:rsidRDefault="00694240" w:rsidP="001D0086">
            <w:pPr>
              <w:ind w:left="142"/>
              <w:rPr>
                <w:color w:val="auto"/>
                <w:sz w:val="24"/>
                <w:szCs w:val="24"/>
                <w:lang w:eastAsia="en-US"/>
              </w:rPr>
            </w:pPr>
            <w:r>
              <w:rPr>
                <w:color w:val="auto"/>
                <w:sz w:val="24"/>
                <w:szCs w:val="24"/>
                <w:lang w:eastAsia="en-US"/>
              </w:rPr>
              <w:t xml:space="preserve">__________________ </w:t>
            </w:r>
            <w:proofErr w:type="spellStart"/>
            <w:r>
              <w:rPr>
                <w:color w:val="auto"/>
                <w:sz w:val="24"/>
                <w:szCs w:val="24"/>
                <w:lang w:eastAsia="en-US"/>
              </w:rPr>
              <w:t>Н.Н..Хабибуллина</w:t>
            </w:r>
            <w:proofErr w:type="spellEnd"/>
          </w:p>
          <w:p w:rsidR="001D0086" w:rsidRPr="003834EF" w:rsidRDefault="001D0086" w:rsidP="001D0086">
            <w:pPr>
              <w:ind w:left="142"/>
              <w:rPr>
                <w:color w:val="auto"/>
                <w:sz w:val="24"/>
                <w:szCs w:val="24"/>
                <w:lang w:eastAsia="en-US"/>
              </w:rPr>
            </w:pPr>
            <w:r w:rsidRPr="003834EF">
              <w:rPr>
                <w:color w:val="auto"/>
                <w:sz w:val="24"/>
                <w:szCs w:val="24"/>
                <w:lang w:eastAsia="en-US"/>
              </w:rPr>
              <w:t>Протокол заседания профсоюзного комитета</w:t>
            </w:r>
          </w:p>
          <w:p w:rsidR="001D0086" w:rsidRPr="003834EF" w:rsidRDefault="001D0086" w:rsidP="001D0086">
            <w:pPr>
              <w:ind w:left="142"/>
              <w:rPr>
                <w:color w:val="auto"/>
                <w:sz w:val="24"/>
                <w:szCs w:val="24"/>
                <w:lang w:eastAsia="en-US"/>
              </w:rPr>
            </w:pPr>
            <w:r w:rsidRPr="003834EF">
              <w:rPr>
                <w:color w:val="auto"/>
                <w:sz w:val="24"/>
                <w:szCs w:val="24"/>
              </w:rPr>
              <w:t>№____ от «___» ________2024 г.</w:t>
            </w:r>
          </w:p>
        </w:tc>
        <w:tc>
          <w:tcPr>
            <w:tcW w:w="4536" w:type="dxa"/>
          </w:tcPr>
          <w:p w:rsidR="001D0086" w:rsidRPr="003834EF" w:rsidRDefault="001D0086" w:rsidP="001D0086">
            <w:pPr>
              <w:ind w:left="142"/>
              <w:rPr>
                <w:color w:val="auto"/>
                <w:sz w:val="24"/>
                <w:szCs w:val="24"/>
                <w:lang w:eastAsia="en-US"/>
              </w:rPr>
            </w:pPr>
            <w:r w:rsidRPr="003834EF">
              <w:rPr>
                <w:color w:val="auto"/>
                <w:sz w:val="24"/>
                <w:szCs w:val="24"/>
              </w:rPr>
              <w:t>«____» ________________ 2024 г.</w:t>
            </w:r>
          </w:p>
          <w:p w:rsidR="001D0086" w:rsidRPr="003834EF" w:rsidRDefault="001D0086" w:rsidP="001D0086">
            <w:pPr>
              <w:ind w:left="142"/>
              <w:rPr>
                <w:color w:val="auto"/>
                <w:sz w:val="24"/>
                <w:szCs w:val="24"/>
                <w:lang w:eastAsia="en-US"/>
              </w:rPr>
            </w:pPr>
          </w:p>
          <w:p w:rsidR="001D0086" w:rsidRPr="003834EF" w:rsidRDefault="001D0086" w:rsidP="001D0086">
            <w:pPr>
              <w:ind w:left="142"/>
              <w:rPr>
                <w:color w:val="auto"/>
                <w:sz w:val="24"/>
                <w:szCs w:val="24"/>
                <w:lang w:eastAsia="en-US"/>
              </w:rPr>
            </w:pPr>
            <w:r w:rsidRPr="003834EF">
              <w:rPr>
                <w:color w:val="auto"/>
                <w:sz w:val="24"/>
                <w:szCs w:val="24"/>
                <w:lang w:eastAsia="en-US"/>
              </w:rPr>
              <w:t>Введено в действие приказом</w:t>
            </w:r>
          </w:p>
          <w:p w:rsidR="001D0086" w:rsidRPr="003834EF" w:rsidRDefault="001D0086" w:rsidP="001D0086">
            <w:pPr>
              <w:ind w:left="142"/>
              <w:rPr>
                <w:color w:val="auto"/>
                <w:sz w:val="24"/>
                <w:szCs w:val="24"/>
                <w:lang w:eastAsia="en-US"/>
              </w:rPr>
            </w:pPr>
            <w:r w:rsidRPr="003834EF">
              <w:rPr>
                <w:color w:val="auto"/>
                <w:sz w:val="24"/>
                <w:szCs w:val="24"/>
              </w:rPr>
              <w:t>МБОУ «Средняя школа №7»</w:t>
            </w:r>
          </w:p>
          <w:p w:rsidR="001D0086" w:rsidRPr="003834EF" w:rsidRDefault="001D0086" w:rsidP="001D0086">
            <w:pPr>
              <w:ind w:left="142"/>
              <w:rPr>
                <w:color w:val="auto"/>
                <w:sz w:val="24"/>
                <w:szCs w:val="24"/>
                <w:lang w:eastAsia="en-US"/>
              </w:rPr>
            </w:pPr>
            <w:r w:rsidRPr="003834EF">
              <w:rPr>
                <w:color w:val="auto"/>
                <w:sz w:val="24"/>
                <w:szCs w:val="24"/>
              </w:rPr>
              <w:t>№____ от «___» ________2024 г</w:t>
            </w:r>
          </w:p>
          <w:p w:rsidR="001D0086" w:rsidRPr="003834EF" w:rsidRDefault="001D0086" w:rsidP="001D0086">
            <w:pPr>
              <w:ind w:left="142" w:hanging="675"/>
              <w:rPr>
                <w:color w:val="auto"/>
                <w:sz w:val="24"/>
                <w:szCs w:val="24"/>
                <w:u w:val="single"/>
                <w:lang w:eastAsia="en-US"/>
              </w:rPr>
            </w:pPr>
          </w:p>
        </w:tc>
      </w:tr>
    </w:tbl>
    <w:p w:rsidR="001D0086" w:rsidRPr="003834EF" w:rsidRDefault="001D0086" w:rsidP="00F00C38">
      <w:pPr>
        <w:ind w:right="634"/>
        <w:jc w:val="center"/>
        <w:rPr>
          <w:color w:val="auto"/>
          <w:sz w:val="28"/>
          <w:szCs w:val="28"/>
        </w:rPr>
      </w:pPr>
    </w:p>
    <w:p w:rsidR="001D0086" w:rsidRPr="003834EF" w:rsidRDefault="001D0086" w:rsidP="00F00C38">
      <w:pPr>
        <w:jc w:val="center"/>
        <w:rPr>
          <w:b/>
          <w:bCs/>
          <w:color w:val="auto"/>
          <w:sz w:val="28"/>
          <w:szCs w:val="28"/>
        </w:rPr>
      </w:pPr>
      <w:r w:rsidRPr="003834EF">
        <w:rPr>
          <w:b/>
          <w:bCs/>
          <w:color w:val="auto"/>
          <w:sz w:val="28"/>
          <w:szCs w:val="28"/>
        </w:rPr>
        <w:t>ПОЛОЖЕНИЕ</w:t>
      </w:r>
    </w:p>
    <w:p w:rsidR="001D0086" w:rsidRPr="003834EF" w:rsidRDefault="001D0086" w:rsidP="00F00C38">
      <w:pPr>
        <w:jc w:val="center"/>
        <w:rPr>
          <w:b/>
          <w:bCs/>
          <w:color w:val="auto"/>
          <w:sz w:val="28"/>
          <w:szCs w:val="28"/>
        </w:rPr>
      </w:pPr>
      <w:r w:rsidRPr="003834EF">
        <w:rPr>
          <w:b/>
          <w:bCs/>
          <w:color w:val="auto"/>
          <w:sz w:val="28"/>
          <w:szCs w:val="28"/>
        </w:rPr>
        <w:t>О ПОРЯДКЕ И УСЛОВИЯХ</w:t>
      </w:r>
    </w:p>
    <w:p w:rsidR="001D0086" w:rsidRPr="003834EF" w:rsidRDefault="001D0086" w:rsidP="00F00C38">
      <w:pPr>
        <w:jc w:val="center"/>
        <w:rPr>
          <w:b/>
          <w:bCs/>
          <w:color w:val="auto"/>
          <w:szCs w:val="28"/>
        </w:rPr>
      </w:pPr>
      <w:r w:rsidRPr="003834EF">
        <w:rPr>
          <w:b/>
          <w:bCs/>
          <w:color w:val="auto"/>
          <w:sz w:val="28"/>
          <w:szCs w:val="28"/>
        </w:rPr>
        <w:t>СТИМУЛИРУЮЩИХ ВЫПЛАТ РАБОТНИКАМ ОБРАЗОВАНИЯ</w:t>
      </w:r>
    </w:p>
    <w:p w:rsidR="001D0086" w:rsidRPr="003834EF" w:rsidRDefault="001D0086" w:rsidP="001D0086">
      <w:pPr>
        <w:ind w:left="139" w:firstLine="710"/>
        <w:jc w:val="both"/>
        <w:rPr>
          <w:b/>
          <w:bCs/>
          <w:color w:val="auto"/>
          <w:sz w:val="28"/>
          <w:szCs w:val="28"/>
        </w:rPr>
      </w:pPr>
    </w:p>
    <w:p w:rsidR="001D0086" w:rsidRPr="003834EF" w:rsidRDefault="001D0086" w:rsidP="001D0086">
      <w:pPr>
        <w:tabs>
          <w:tab w:val="center" w:pos="3797"/>
          <w:tab w:val="center" w:pos="5619"/>
        </w:tabs>
        <w:jc w:val="both"/>
        <w:rPr>
          <w:b/>
          <w:color w:val="auto"/>
          <w:sz w:val="28"/>
          <w:szCs w:val="28"/>
        </w:rPr>
      </w:pPr>
      <w:r w:rsidRPr="003834EF">
        <w:rPr>
          <w:b/>
          <w:color w:val="auto"/>
          <w:sz w:val="28"/>
          <w:szCs w:val="28"/>
        </w:rPr>
        <w:t xml:space="preserve">1. </w:t>
      </w:r>
      <w:r w:rsidRPr="003834EF">
        <w:rPr>
          <w:b/>
          <w:color w:val="auto"/>
          <w:sz w:val="28"/>
          <w:szCs w:val="28"/>
        </w:rPr>
        <w:tab/>
        <w:t>Общие положения.</w:t>
      </w:r>
    </w:p>
    <w:p w:rsidR="001D0086" w:rsidRPr="003834EF" w:rsidRDefault="001D0086" w:rsidP="001D0086">
      <w:pPr>
        <w:ind w:right="9"/>
        <w:jc w:val="both"/>
        <w:rPr>
          <w:color w:val="auto"/>
          <w:sz w:val="28"/>
          <w:szCs w:val="28"/>
        </w:rPr>
      </w:pPr>
      <w:r w:rsidRPr="003834EF">
        <w:rPr>
          <w:color w:val="auto"/>
          <w:sz w:val="28"/>
          <w:szCs w:val="28"/>
        </w:rPr>
        <w:t xml:space="preserve">1.1. Положение о порядке распределения стимулирующих выплат, далее «Положение», разработано в соответствии </w:t>
      </w:r>
      <w:proofErr w:type="gramStart"/>
      <w:r w:rsidRPr="003834EF">
        <w:rPr>
          <w:color w:val="auto"/>
          <w:sz w:val="28"/>
          <w:szCs w:val="28"/>
        </w:rPr>
        <w:t>с</w:t>
      </w:r>
      <w:proofErr w:type="gramEnd"/>
      <w:r w:rsidRPr="003834EF">
        <w:rPr>
          <w:color w:val="auto"/>
          <w:sz w:val="28"/>
          <w:szCs w:val="28"/>
        </w:rPr>
        <w:t>:</w:t>
      </w:r>
    </w:p>
    <w:p w:rsidR="001D0086" w:rsidRPr="003834EF" w:rsidRDefault="001D0086" w:rsidP="001D0086">
      <w:pPr>
        <w:ind w:right="59"/>
        <w:jc w:val="both"/>
        <w:rPr>
          <w:color w:val="auto"/>
          <w:sz w:val="28"/>
          <w:szCs w:val="28"/>
        </w:rPr>
      </w:pPr>
      <w:r w:rsidRPr="003834EF">
        <w:rPr>
          <w:color w:val="auto"/>
          <w:sz w:val="28"/>
          <w:szCs w:val="28"/>
        </w:rPr>
        <w:t>- статьей 144 Трудового кодекса РФ, Федеральным Законом от 29 декабря</w:t>
      </w:r>
    </w:p>
    <w:p w:rsidR="001D0086" w:rsidRPr="003834EF" w:rsidRDefault="001D0086" w:rsidP="001D0086">
      <w:pPr>
        <w:ind w:right="59"/>
        <w:jc w:val="both"/>
        <w:rPr>
          <w:color w:val="auto"/>
          <w:sz w:val="28"/>
          <w:szCs w:val="28"/>
        </w:rPr>
      </w:pPr>
      <w:r w:rsidRPr="003834EF">
        <w:rPr>
          <w:color w:val="auto"/>
          <w:sz w:val="28"/>
          <w:szCs w:val="28"/>
        </w:rPr>
        <w:t>2012 года У227З ФЗ «Об образовании в Российской Федерации»;</w:t>
      </w:r>
    </w:p>
    <w:p w:rsidR="001D0086" w:rsidRPr="003834EF" w:rsidRDefault="001D0086" w:rsidP="001D0086">
      <w:pPr>
        <w:widowControl/>
        <w:numPr>
          <w:ilvl w:val="1"/>
          <w:numId w:val="22"/>
        </w:numPr>
        <w:ind w:right="59" w:firstLine="710"/>
        <w:jc w:val="both"/>
        <w:rPr>
          <w:color w:val="auto"/>
          <w:sz w:val="28"/>
          <w:szCs w:val="28"/>
        </w:rPr>
      </w:pPr>
      <w:r w:rsidRPr="003834EF">
        <w:rPr>
          <w:color w:val="auto"/>
          <w:sz w:val="28"/>
          <w:szCs w:val="28"/>
        </w:rPr>
        <w:t xml:space="preserve">постановлением Правительства Российской Федерации от 31 мая 2018 г. </w:t>
      </w:r>
      <w:r w:rsidRPr="003834EF">
        <w:rPr>
          <w:noProof/>
          <w:color w:val="auto"/>
          <w:sz w:val="28"/>
          <w:szCs w:val="28"/>
        </w:rPr>
        <w:drawing>
          <wp:inline distT="0" distB="0" distL="0" distR="0" wp14:anchorId="3C64F3A6" wp14:editId="07E404E5">
            <wp:extent cx="8890" cy="26035"/>
            <wp:effectExtent l="0" t="0" r="0" b="0"/>
            <wp:docPr id="1" name="Picture 59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33"/>
                    <pic:cNvPicPr>
                      <a:picLocks noChangeAspect="1" noChangeArrowheads="1"/>
                    </pic:cNvPicPr>
                  </pic:nvPicPr>
                  <pic:blipFill>
                    <a:blip r:embed="rId16" cstate="print"/>
                    <a:srcRect/>
                    <a:stretch>
                      <a:fillRect/>
                    </a:stretch>
                  </pic:blipFill>
                  <pic:spPr bwMode="auto">
                    <a:xfrm>
                      <a:off x="0" y="0"/>
                      <a:ext cx="8890" cy="26035"/>
                    </a:xfrm>
                    <a:prstGeom prst="rect">
                      <a:avLst/>
                    </a:prstGeom>
                    <a:noFill/>
                    <a:ln w="9525">
                      <a:noFill/>
                      <a:miter lim="800000"/>
                      <a:headEnd/>
                      <a:tailEnd/>
                    </a:ln>
                  </pic:spPr>
                </pic:pic>
              </a:graphicData>
            </a:graphic>
          </wp:inline>
        </w:drawing>
      </w:r>
      <w:r w:rsidRPr="003834EF">
        <w:rPr>
          <w:color w:val="auto"/>
          <w:sz w:val="28"/>
          <w:szCs w:val="28"/>
        </w:rPr>
        <w:t>N2412 «0б условиях оплаты труда работников государственных образовательных организаций»;</w:t>
      </w:r>
    </w:p>
    <w:p w:rsidR="001D0086" w:rsidRPr="003834EF" w:rsidRDefault="001D0086" w:rsidP="001D0086">
      <w:pPr>
        <w:widowControl/>
        <w:numPr>
          <w:ilvl w:val="1"/>
          <w:numId w:val="22"/>
        </w:numPr>
        <w:ind w:left="0" w:right="59" w:firstLine="3"/>
        <w:jc w:val="both"/>
        <w:rPr>
          <w:color w:val="auto"/>
          <w:sz w:val="28"/>
          <w:szCs w:val="28"/>
        </w:rPr>
      </w:pPr>
      <w:r w:rsidRPr="003834EF">
        <w:rPr>
          <w:color w:val="auto"/>
          <w:sz w:val="28"/>
          <w:szCs w:val="28"/>
        </w:rPr>
        <w:t xml:space="preserve">статьей 41 Устава муниципального образования город Набережные Челны Республики Татарстан Городской Совет; </w:t>
      </w:r>
      <w:r w:rsidRPr="003834EF">
        <w:rPr>
          <w:noProof/>
          <w:color w:val="auto"/>
          <w:sz w:val="28"/>
          <w:szCs w:val="28"/>
        </w:rPr>
        <w:drawing>
          <wp:inline distT="0" distB="0" distL="0" distR="0" wp14:anchorId="519C73A5" wp14:editId="7A0D7274">
            <wp:extent cx="52070" cy="17145"/>
            <wp:effectExtent l="19050" t="0" r="5080" b="0"/>
            <wp:docPr id="2" name="Picture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pic:cNvPicPr>
                      <a:picLocks noChangeAspect="1" noChangeArrowheads="1"/>
                    </pic:cNvPicPr>
                  </pic:nvPicPr>
                  <pic:blipFill>
                    <a:blip r:embed="rId17" cstate="print"/>
                    <a:srcRect/>
                    <a:stretch>
                      <a:fillRect/>
                    </a:stretch>
                  </pic:blipFill>
                  <pic:spPr bwMode="auto">
                    <a:xfrm>
                      <a:off x="0" y="0"/>
                      <a:ext cx="52070" cy="17145"/>
                    </a:xfrm>
                    <a:prstGeom prst="rect">
                      <a:avLst/>
                    </a:prstGeom>
                    <a:noFill/>
                    <a:ln w="9525">
                      <a:noFill/>
                      <a:miter lim="800000"/>
                      <a:headEnd/>
                      <a:tailEnd/>
                    </a:ln>
                  </pic:spPr>
                </pic:pic>
              </a:graphicData>
            </a:graphic>
          </wp:inline>
        </w:drawing>
      </w:r>
      <w:r w:rsidRPr="003834EF">
        <w:rPr>
          <w:color w:val="auto"/>
          <w:sz w:val="28"/>
          <w:szCs w:val="28"/>
        </w:rPr>
        <w:t xml:space="preserve"> решением Городского Совета муниципального образования города Набережные Челны Республики Татарстан от 10 августа 2018 года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 (далее — Решение); положением об условиях оплаты труда муниципального бюджетного общеобразовательного учреждения «Средняя общеобразовательная школа </w:t>
      </w:r>
      <w:r w:rsidRPr="003834EF">
        <w:rPr>
          <w:noProof/>
          <w:color w:val="auto"/>
          <w:sz w:val="28"/>
          <w:szCs w:val="28"/>
        </w:rPr>
        <w:t xml:space="preserve">№7» </w:t>
      </w:r>
      <w:r w:rsidRPr="003834EF">
        <w:rPr>
          <w:color w:val="auto"/>
          <w:sz w:val="28"/>
          <w:szCs w:val="28"/>
        </w:rPr>
        <w:t>города Набережные Челны Республики Татарстан.</w:t>
      </w:r>
    </w:p>
    <w:p w:rsidR="001D0086" w:rsidRPr="003834EF" w:rsidRDefault="001D0086" w:rsidP="001D0086">
      <w:pPr>
        <w:ind w:right="59"/>
        <w:jc w:val="both"/>
        <w:rPr>
          <w:color w:val="auto"/>
          <w:sz w:val="28"/>
          <w:szCs w:val="28"/>
        </w:rPr>
      </w:pPr>
      <w:r w:rsidRPr="003834EF">
        <w:rPr>
          <w:color w:val="auto"/>
          <w:sz w:val="28"/>
          <w:szCs w:val="28"/>
        </w:rPr>
        <w:t>1.2. Положение разработано в целях повышения материальной заинтересованности работников, повышения качества реализации целей и видов деятельности учреждения согласно Уставу.</w:t>
      </w:r>
    </w:p>
    <w:p w:rsidR="001D0086" w:rsidRPr="003834EF" w:rsidRDefault="001D0086" w:rsidP="001D0086">
      <w:pPr>
        <w:ind w:right="59"/>
        <w:jc w:val="both"/>
        <w:rPr>
          <w:color w:val="auto"/>
          <w:sz w:val="28"/>
          <w:szCs w:val="28"/>
        </w:rPr>
      </w:pPr>
      <w:r w:rsidRPr="003834EF">
        <w:rPr>
          <w:color w:val="auto"/>
          <w:sz w:val="28"/>
          <w:szCs w:val="28"/>
        </w:rPr>
        <w:t>1.3. В настоящем Положении используются следующие понятия и определения:</w:t>
      </w:r>
    </w:p>
    <w:p w:rsidR="001D0086" w:rsidRPr="003834EF" w:rsidRDefault="001D0086" w:rsidP="001D0086">
      <w:pPr>
        <w:ind w:right="59" w:hanging="10"/>
        <w:jc w:val="both"/>
        <w:rPr>
          <w:color w:val="auto"/>
          <w:sz w:val="28"/>
          <w:szCs w:val="28"/>
        </w:rPr>
      </w:pPr>
      <w:r w:rsidRPr="003834EF">
        <w:rPr>
          <w:color w:val="auto"/>
          <w:sz w:val="28"/>
          <w:szCs w:val="28"/>
        </w:rPr>
        <w:lastRenderedPageBreak/>
        <w:t>Выплаты стимулирующего характера – доплаты и надбавки стимулирующего характера.</w:t>
      </w:r>
    </w:p>
    <w:p w:rsidR="001D0086" w:rsidRPr="003834EF" w:rsidRDefault="001D0086" w:rsidP="001D0086">
      <w:pPr>
        <w:ind w:hanging="10"/>
        <w:jc w:val="both"/>
        <w:rPr>
          <w:color w:val="auto"/>
          <w:sz w:val="28"/>
          <w:szCs w:val="28"/>
        </w:rPr>
      </w:pPr>
      <w:r w:rsidRPr="003834EF">
        <w:rPr>
          <w:color w:val="auto"/>
          <w:sz w:val="28"/>
          <w:szCs w:val="28"/>
        </w:rPr>
        <w:t>Баллы — фиксированная единица оценивания труда педагогического работник</w:t>
      </w:r>
    </w:p>
    <w:p w:rsidR="001D0086" w:rsidRPr="003834EF" w:rsidRDefault="001D0086" w:rsidP="001D0086">
      <w:pPr>
        <w:ind w:left="142" w:hanging="10"/>
        <w:jc w:val="both"/>
        <w:rPr>
          <w:color w:val="auto"/>
          <w:sz w:val="28"/>
          <w:szCs w:val="28"/>
        </w:rPr>
      </w:pPr>
      <w:r w:rsidRPr="003834EF">
        <w:rPr>
          <w:noProof/>
          <w:color w:val="auto"/>
          <w:sz w:val="28"/>
          <w:szCs w:val="28"/>
        </w:rPr>
        <w:t xml:space="preserve">1.4. </w:t>
      </w:r>
      <w:r w:rsidRPr="003834EF">
        <w:rPr>
          <w:color w:val="auto"/>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1D0086" w:rsidRPr="003834EF" w:rsidRDefault="001D0086" w:rsidP="001D0086">
      <w:pPr>
        <w:ind w:left="552" w:hanging="10"/>
        <w:jc w:val="both"/>
        <w:rPr>
          <w:color w:val="auto"/>
          <w:sz w:val="28"/>
          <w:szCs w:val="28"/>
        </w:rPr>
      </w:pPr>
      <w:r w:rsidRPr="003834EF">
        <w:rPr>
          <w:color w:val="auto"/>
          <w:sz w:val="28"/>
          <w:szCs w:val="28"/>
        </w:rPr>
        <w:t>Выплаты стимулирующего характера включают в себя:</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интенсивность и высокие результаты работы;</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стаж работы по профилю;</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квалификационную категорию;</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качество выполняемых работ;</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премиальные и иные поощрительные выплаты.</w:t>
      </w:r>
    </w:p>
    <w:p w:rsidR="001D0086" w:rsidRPr="003834EF" w:rsidRDefault="001D0086" w:rsidP="001D0086">
      <w:pPr>
        <w:ind w:left="562" w:hanging="10"/>
        <w:jc w:val="both"/>
        <w:rPr>
          <w:color w:val="auto"/>
          <w:sz w:val="28"/>
          <w:szCs w:val="28"/>
        </w:rPr>
      </w:pPr>
      <w:r w:rsidRPr="003834EF">
        <w:rPr>
          <w:color w:val="auto"/>
          <w:sz w:val="28"/>
          <w:szCs w:val="28"/>
        </w:rPr>
        <w:t xml:space="preserve">Выплаты за интенсивность и высокие результаты работы подразделяются </w:t>
      </w:r>
      <w:proofErr w:type="gramStart"/>
      <w:r w:rsidRPr="003834EF">
        <w:rPr>
          <w:color w:val="auto"/>
          <w:sz w:val="28"/>
          <w:szCs w:val="28"/>
        </w:rPr>
        <w:t>на</w:t>
      </w:r>
      <w:proofErr w:type="gramEnd"/>
      <w:r w:rsidRPr="003834EF">
        <w:rPr>
          <w:color w:val="auto"/>
          <w:sz w:val="28"/>
          <w:szCs w:val="28"/>
        </w:rPr>
        <w:t>:</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специфику образовательной программы;</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управление структурным подразделением;</w:t>
      </w:r>
    </w:p>
    <w:p w:rsidR="001D0086" w:rsidRPr="003834EF" w:rsidRDefault="001D0086" w:rsidP="001D0086">
      <w:pPr>
        <w:widowControl/>
        <w:numPr>
          <w:ilvl w:val="1"/>
          <w:numId w:val="23"/>
        </w:numPr>
        <w:ind w:hanging="283"/>
        <w:jc w:val="both"/>
        <w:rPr>
          <w:color w:val="auto"/>
          <w:sz w:val="28"/>
          <w:szCs w:val="28"/>
        </w:rPr>
      </w:pPr>
      <w:r w:rsidRPr="003834EF">
        <w:rPr>
          <w:color w:val="auto"/>
          <w:sz w:val="28"/>
          <w:szCs w:val="28"/>
        </w:rPr>
        <w:t>выплаты за наличие почетных званий, государственных наград.</w:t>
      </w:r>
    </w:p>
    <w:p w:rsidR="001D0086" w:rsidRPr="003834EF" w:rsidRDefault="001D0086" w:rsidP="001D0086">
      <w:pPr>
        <w:ind w:right="9"/>
        <w:jc w:val="both"/>
        <w:rPr>
          <w:color w:val="auto"/>
          <w:sz w:val="28"/>
          <w:szCs w:val="28"/>
        </w:rPr>
      </w:pPr>
      <w:r w:rsidRPr="003834EF">
        <w:rPr>
          <w:color w:val="auto"/>
          <w:sz w:val="28"/>
          <w:szCs w:val="28"/>
        </w:rPr>
        <w:t>1.5. Стимулирующие выплаты определяются работникам педагогического, учебно-вспомогательного и административно-управленческого персонала.</w:t>
      </w:r>
    </w:p>
    <w:p w:rsidR="001D0086" w:rsidRPr="003834EF" w:rsidRDefault="001D0086" w:rsidP="001D0086">
      <w:pPr>
        <w:ind w:right="9"/>
        <w:jc w:val="both"/>
        <w:rPr>
          <w:color w:val="auto"/>
          <w:sz w:val="28"/>
          <w:szCs w:val="28"/>
        </w:rPr>
      </w:pPr>
      <w:r w:rsidRPr="003834EF">
        <w:rPr>
          <w:color w:val="auto"/>
          <w:sz w:val="28"/>
          <w:szCs w:val="28"/>
        </w:rPr>
        <w:t xml:space="preserve">1.6. Основным критерием, влияющим на размер выплат за качество выполняемых работ, является достижение пороговых </w:t>
      </w:r>
      <w:proofErr w:type="gramStart"/>
      <w:r w:rsidRPr="003834EF">
        <w:rPr>
          <w:color w:val="auto"/>
          <w:sz w:val="28"/>
          <w:szCs w:val="28"/>
        </w:rPr>
        <w:t>значений критериев оценки эффективности деятельности учреждения</w:t>
      </w:r>
      <w:proofErr w:type="gramEnd"/>
      <w:r w:rsidRPr="003834EF">
        <w:rPr>
          <w:color w:val="auto"/>
          <w:sz w:val="28"/>
          <w:szCs w:val="28"/>
        </w:rPr>
        <w:t>.</w:t>
      </w:r>
    </w:p>
    <w:p w:rsidR="001D0086" w:rsidRPr="003834EF" w:rsidRDefault="001D0086" w:rsidP="001D0086">
      <w:pPr>
        <w:ind w:right="9"/>
        <w:jc w:val="both"/>
        <w:rPr>
          <w:color w:val="auto"/>
          <w:sz w:val="28"/>
          <w:szCs w:val="28"/>
        </w:rPr>
      </w:pPr>
      <w:r w:rsidRPr="003834EF">
        <w:rPr>
          <w:color w:val="auto"/>
          <w:sz w:val="28"/>
          <w:szCs w:val="28"/>
        </w:rPr>
        <w:t>1.7.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первичной профсоюзной организацией учреждения и действует как часть коллективного договора.</w:t>
      </w:r>
    </w:p>
    <w:p w:rsidR="001D0086" w:rsidRPr="003834EF" w:rsidRDefault="001D0086" w:rsidP="001D0086">
      <w:pPr>
        <w:ind w:left="283" w:right="9"/>
        <w:jc w:val="both"/>
        <w:rPr>
          <w:color w:val="auto"/>
          <w:sz w:val="28"/>
          <w:szCs w:val="28"/>
        </w:rPr>
      </w:pPr>
    </w:p>
    <w:p w:rsidR="001D0086" w:rsidRPr="003834EF" w:rsidRDefault="001D0086" w:rsidP="001D0086">
      <w:pPr>
        <w:ind w:right="10" w:hanging="10"/>
        <w:jc w:val="both"/>
        <w:rPr>
          <w:b/>
          <w:color w:val="auto"/>
          <w:sz w:val="28"/>
          <w:szCs w:val="28"/>
        </w:rPr>
      </w:pPr>
      <w:r w:rsidRPr="003834EF">
        <w:rPr>
          <w:b/>
          <w:color w:val="auto"/>
          <w:sz w:val="28"/>
          <w:szCs w:val="28"/>
        </w:rPr>
        <w:t>2. Порядок установления размера стимулирующих выплат</w:t>
      </w:r>
    </w:p>
    <w:p w:rsidR="001D0086" w:rsidRPr="003834EF" w:rsidRDefault="001D0086" w:rsidP="001D0086">
      <w:pPr>
        <w:ind w:right="9"/>
        <w:jc w:val="both"/>
        <w:rPr>
          <w:color w:val="auto"/>
          <w:sz w:val="28"/>
          <w:szCs w:val="28"/>
        </w:rPr>
      </w:pPr>
      <w:r w:rsidRPr="003834EF">
        <w:rPr>
          <w:color w:val="auto"/>
          <w:sz w:val="28"/>
          <w:szCs w:val="28"/>
        </w:rPr>
        <w:t>2.1. В целях принятия объективного решения о выплатах стимулирующего характера создается балансовая комиссия. Состав комиссии утверждается приказом по учреждению на календарный год. Комиссия разрабатывает форму оценочного листа, диапазон баллов по каждому критерию.</w:t>
      </w:r>
    </w:p>
    <w:p w:rsidR="001D0086" w:rsidRPr="003834EF" w:rsidRDefault="001D0086" w:rsidP="001D0086">
      <w:pPr>
        <w:ind w:right="9"/>
        <w:jc w:val="both"/>
        <w:rPr>
          <w:color w:val="auto"/>
          <w:sz w:val="28"/>
          <w:szCs w:val="28"/>
        </w:rPr>
      </w:pPr>
      <w:r w:rsidRPr="003834EF">
        <w:rPr>
          <w:color w:val="auto"/>
          <w:sz w:val="28"/>
          <w:szCs w:val="28"/>
        </w:rPr>
        <w:t>2.2. В состав комиссии в обязательном порядке входят представители администрации и председатель первичной профсоюзной организации.</w:t>
      </w:r>
    </w:p>
    <w:p w:rsidR="001D0086" w:rsidRPr="003834EF" w:rsidRDefault="001D0086" w:rsidP="001D0086">
      <w:pPr>
        <w:ind w:right="9"/>
        <w:jc w:val="both"/>
        <w:rPr>
          <w:color w:val="auto"/>
          <w:sz w:val="28"/>
          <w:szCs w:val="28"/>
        </w:rPr>
      </w:pPr>
      <w:r w:rsidRPr="003834EF">
        <w:rPr>
          <w:color w:val="auto"/>
          <w:sz w:val="28"/>
          <w:szCs w:val="28"/>
        </w:rPr>
        <w:t>2.3. Основанием для оценки результативности служат ежемесячный отчет и оценочный лист, отражающий критерии эффективности деятельности работников.</w:t>
      </w:r>
    </w:p>
    <w:p w:rsidR="001D0086" w:rsidRPr="003834EF" w:rsidRDefault="001D0086" w:rsidP="001D0086">
      <w:pPr>
        <w:ind w:right="9"/>
        <w:jc w:val="both"/>
        <w:rPr>
          <w:color w:val="auto"/>
          <w:sz w:val="28"/>
          <w:szCs w:val="28"/>
        </w:rPr>
      </w:pPr>
      <w:r w:rsidRPr="003834EF">
        <w:rPr>
          <w:color w:val="auto"/>
          <w:sz w:val="28"/>
          <w:szCs w:val="28"/>
        </w:rPr>
        <w:t>2.4. Каждый сотрудник отрасли образования, культуры и здравоохранения самостоятельно заполняет свой оценочный лист, в соответствии с логикой отражения результатов его профессиональной деятельности, на основе утвержденных настоящим Положением критериев и квартальным отчетом.</w:t>
      </w:r>
    </w:p>
    <w:p w:rsidR="001D0086" w:rsidRPr="003834EF" w:rsidRDefault="001D0086" w:rsidP="001D0086">
      <w:pPr>
        <w:ind w:right="9"/>
        <w:jc w:val="both"/>
        <w:rPr>
          <w:color w:val="auto"/>
          <w:sz w:val="28"/>
          <w:szCs w:val="28"/>
        </w:rPr>
      </w:pPr>
      <w:r w:rsidRPr="003834EF">
        <w:rPr>
          <w:color w:val="auto"/>
          <w:sz w:val="28"/>
          <w:szCs w:val="28"/>
        </w:rPr>
        <w:lastRenderedPageBreak/>
        <w:t xml:space="preserve">2.5. Свой оценочный лист сотрудник представляет руководителю методического объединения, непосредственно курирующему его деятельность. Руководитель методического объединения соотносит представленные критерии с фактическими показателями работы сотрудника (отчеты, достижения) </w:t>
      </w:r>
      <w:r w:rsidRPr="003834EF">
        <w:rPr>
          <w:noProof/>
          <w:color w:val="auto"/>
          <w:sz w:val="28"/>
          <w:szCs w:val="28"/>
        </w:rPr>
        <w:drawing>
          <wp:inline distT="0" distB="0" distL="0" distR="0" wp14:anchorId="70ECD375" wp14:editId="48793181">
            <wp:extent cx="17145" cy="17145"/>
            <wp:effectExtent l="19050" t="0" r="1905" b="0"/>
            <wp:docPr id="3" name="Picture 3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4"/>
                    <pic:cNvPicPr>
                      <a:picLocks noChangeAspect="1" noChangeArrowheads="1"/>
                    </pic:cNvPicPr>
                  </pic:nvPicPr>
                  <pic:blipFill>
                    <a:blip r:embed="rId18" cstate="print"/>
                    <a:srcRect/>
                    <a:stretch>
                      <a:fillRect/>
                    </a:stretch>
                  </pic:blipFill>
                  <pic:spPr bwMode="auto">
                    <a:xfrm>
                      <a:off x="0" y="0"/>
                      <a:ext cx="17145" cy="17145"/>
                    </a:xfrm>
                    <a:prstGeom prst="rect">
                      <a:avLst/>
                    </a:prstGeom>
                    <a:noFill/>
                    <a:ln w="9525">
                      <a:noFill/>
                      <a:miter lim="800000"/>
                      <a:headEnd/>
                      <a:tailEnd/>
                    </a:ln>
                  </pic:spPr>
                </pic:pic>
              </a:graphicData>
            </a:graphic>
          </wp:inline>
        </w:drawing>
      </w:r>
      <w:r w:rsidRPr="003834EF">
        <w:rPr>
          <w:color w:val="auto"/>
          <w:sz w:val="28"/>
          <w:szCs w:val="28"/>
        </w:rPr>
        <w:t xml:space="preserve">Руководители методических объединения представляют свои оценочные листы заместителю директора, являющемуся их непосредственным руководителем. Балансовая комиссия рассматривает оценочные листы каждого работника и принимает решение об утверждении итоговых оценочных листов или их изменении </w:t>
      </w:r>
      <w:r w:rsidRPr="003834EF">
        <w:rPr>
          <w:noProof/>
          <w:color w:val="auto"/>
          <w:sz w:val="28"/>
          <w:szCs w:val="28"/>
        </w:rPr>
        <w:drawing>
          <wp:inline distT="0" distB="0" distL="0" distR="0" wp14:anchorId="6C6D0165" wp14:editId="2CDB703C">
            <wp:extent cx="8890" cy="86360"/>
            <wp:effectExtent l="0" t="0" r="0" b="0"/>
            <wp:docPr id="4" name="Picture 59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39"/>
                    <pic:cNvPicPr>
                      <a:picLocks noChangeAspect="1" noChangeArrowheads="1"/>
                    </pic:cNvPicPr>
                  </pic:nvPicPr>
                  <pic:blipFill>
                    <a:blip r:embed="rId19"/>
                    <a:srcRect/>
                    <a:stretch>
                      <a:fillRect/>
                    </a:stretch>
                  </pic:blipFill>
                  <pic:spPr bwMode="auto">
                    <a:xfrm>
                      <a:off x="0" y="0"/>
                      <a:ext cx="8890" cy="86360"/>
                    </a:xfrm>
                    <a:prstGeom prst="rect">
                      <a:avLst/>
                    </a:prstGeom>
                    <a:noFill/>
                    <a:ln w="9525">
                      <a:noFill/>
                      <a:miter lim="800000"/>
                      <a:headEnd/>
                      <a:tailEnd/>
                    </a:ln>
                  </pic:spPr>
                </pic:pic>
              </a:graphicData>
            </a:graphic>
          </wp:inline>
        </w:drawing>
      </w:r>
      <w:r w:rsidRPr="003834EF">
        <w:rPr>
          <w:color w:val="auto"/>
          <w:sz w:val="28"/>
          <w:szCs w:val="28"/>
        </w:rPr>
        <w:t>на основании соответствующих документов. Решение комиссии принимается на основе открытого голосования, путем подсчета простого большинства голосов. В случае если работник без уважительной причины не предоставляет итоговый оценочный ли</w:t>
      </w:r>
      <w:proofErr w:type="gramStart"/>
      <w:r w:rsidRPr="003834EF">
        <w:rPr>
          <w:color w:val="auto"/>
          <w:sz w:val="28"/>
          <w:szCs w:val="28"/>
        </w:rPr>
        <w:t>ст в ср</w:t>
      </w:r>
      <w:proofErr w:type="gramEnd"/>
      <w:r w:rsidRPr="003834EF">
        <w:rPr>
          <w:color w:val="auto"/>
          <w:sz w:val="28"/>
          <w:szCs w:val="28"/>
        </w:rPr>
        <w:t xml:space="preserve">ок, установленный настоящим Положением, по результатам работы за отчетный период ему устанавливается количество баллов по критериям </w:t>
      </w:r>
      <w:r w:rsidRPr="003834EF">
        <w:rPr>
          <w:noProof/>
          <w:color w:val="auto"/>
          <w:sz w:val="28"/>
          <w:szCs w:val="28"/>
        </w:rPr>
        <w:drawing>
          <wp:inline distT="0" distB="0" distL="0" distR="0" wp14:anchorId="796D810A" wp14:editId="78FC5544">
            <wp:extent cx="8890" cy="86360"/>
            <wp:effectExtent l="0" t="0" r="0" b="0"/>
            <wp:docPr id="5" name="Picture 59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41"/>
                    <pic:cNvPicPr>
                      <a:picLocks noChangeAspect="1" noChangeArrowheads="1"/>
                    </pic:cNvPicPr>
                  </pic:nvPicPr>
                  <pic:blipFill>
                    <a:blip r:embed="rId20" cstate="print"/>
                    <a:srcRect/>
                    <a:stretch>
                      <a:fillRect/>
                    </a:stretch>
                  </pic:blipFill>
                  <pic:spPr bwMode="auto">
                    <a:xfrm>
                      <a:off x="0" y="0"/>
                      <a:ext cx="8890" cy="86360"/>
                    </a:xfrm>
                    <a:prstGeom prst="rect">
                      <a:avLst/>
                    </a:prstGeom>
                    <a:noFill/>
                    <a:ln w="9525">
                      <a:noFill/>
                      <a:miter lim="800000"/>
                      <a:headEnd/>
                      <a:tailEnd/>
                    </a:ln>
                  </pic:spPr>
                </pic:pic>
              </a:graphicData>
            </a:graphic>
          </wp:inline>
        </w:drawing>
      </w:r>
      <w:r w:rsidRPr="003834EF">
        <w:rPr>
          <w:color w:val="auto"/>
          <w:sz w:val="28"/>
          <w:szCs w:val="28"/>
        </w:rPr>
        <w:t>эффективности деятельности, равное нулю. Работники учреждения вправе ознакомиться с данными оценки собственной профессиональной деятельности в день, следующий за днем заседания балансовой комиссии.</w:t>
      </w:r>
    </w:p>
    <w:p w:rsidR="001D0086" w:rsidRPr="003834EF" w:rsidRDefault="001D0086" w:rsidP="001D0086">
      <w:pPr>
        <w:ind w:right="9"/>
        <w:jc w:val="both"/>
        <w:rPr>
          <w:color w:val="auto"/>
          <w:sz w:val="28"/>
          <w:szCs w:val="28"/>
        </w:rPr>
      </w:pPr>
      <w:r w:rsidRPr="003834EF">
        <w:rPr>
          <w:color w:val="auto"/>
          <w:sz w:val="28"/>
          <w:szCs w:val="28"/>
        </w:rPr>
        <w:t>2.6. С момента ознакомления с оценочным листом в течение двух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Заявления работников по другим основаниям комиссией не принимаются и не рассматриваются.</w:t>
      </w:r>
    </w:p>
    <w:p w:rsidR="001D0086" w:rsidRPr="003834EF" w:rsidRDefault="001D0086" w:rsidP="001D0086">
      <w:pPr>
        <w:ind w:right="9"/>
        <w:jc w:val="both"/>
        <w:rPr>
          <w:color w:val="auto"/>
          <w:sz w:val="28"/>
          <w:szCs w:val="28"/>
        </w:rPr>
      </w:pPr>
      <w:r w:rsidRPr="003834EF">
        <w:rPr>
          <w:color w:val="auto"/>
          <w:sz w:val="28"/>
          <w:szCs w:val="28"/>
        </w:rPr>
        <w:t>2.7. Комиссия обязана осуществить проверку обоснованного заявления работника и дать ему обоснованный ответ по результатам проверки в течение трех рабочих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1D0086" w:rsidRPr="003834EF" w:rsidRDefault="001D0086" w:rsidP="001D0086">
      <w:pPr>
        <w:ind w:right="9"/>
        <w:jc w:val="both"/>
        <w:rPr>
          <w:color w:val="auto"/>
          <w:sz w:val="28"/>
          <w:szCs w:val="28"/>
        </w:rPr>
      </w:pPr>
      <w:r w:rsidRPr="003834EF">
        <w:rPr>
          <w:color w:val="auto"/>
          <w:sz w:val="28"/>
          <w:szCs w:val="28"/>
        </w:rPr>
        <w:t>2.8. По истечении трех рабочих дней решение комиссии об утверждении оценочного листа вступает в силу. Решение комиссии оформляется протоколом.</w:t>
      </w:r>
    </w:p>
    <w:p w:rsidR="001D0086" w:rsidRPr="003834EF" w:rsidRDefault="001D0086" w:rsidP="001D0086">
      <w:pPr>
        <w:ind w:right="9"/>
        <w:jc w:val="both"/>
        <w:rPr>
          <w:color w:val="auto"/>
          <w:sz w:val="28"/>
          <w:szCs w:val="28"/>
        </w:rPr>
      </w:pPr>
      <w:r w:rsidRPr="003834EF">
        <w:rPr>
          <w:color w:val="auto"/>
          <w:sz w:val="28"/>
          <w:szCs w:val="28"/>
        </w:rPr>
        <w:t>2.9. Руководитель учреждения, на основании протокола комиссии в двухдневный срок, издает приказ об утверждении размеров стимулирующих выплат.</w:t>
      </w:r>
    </w:p>
    <w:p w:rsidR="001D0086" w:rsidRPr="003834EF" w:rsidRDefault="001D0086" w:rsidP="001D0086">
      <w:pPr>
        <w:ind w:right="9"/>
        <w:jc w:val="both"/>
        <w:rPr>
          <w:color w:val="auto"/>
          <w:szCs w:val="28"/>
        </w:rPr>
      </w:pPr>
      <w:r w:rsidRPr="003834EF">
        <w:rPr>
          <w:color w:val="auto"/>
          <w:sz w:val="28"/>
          <w:szCs w:val="28"/>
        </w:rPr>
        <w:t>2.10. Протоколы комиссии хранятся у руководителя учреждения в течение двух лет.</w:t>
      </w:r>
    </w:p>
    <w:p w:rsidR="001D0086" w:rsidRPr="003834EF" w:rsidRDefault="001D0086" w:rsidP="001D0086">
      <w:pPr>
        <w:ind w:right="9"/>
        <w:jc w:val="both"/>
        <w:rPr>
          <w:b/>
          <w:color w:val="auto"/>
          <w:sz w:val="28"/>
          <w:szCs w:val="28"/>
        </w:rPr>
      </w:pPr>
    </w:p>
    <w:p w:rsidR="001D0086" w:rsidRPr="003834EF" w:rsidRDefault="001D0086" w:rsidP="001D0086">
      <w:pPr>
        <w:ind w:right="10" w:hanging="10"/>
        <w:jc w:val="both"/>
        <w:rPr>
          <w:b/>
          <w:color w:val="auto"/>
          <w:sz w:val="28"/>
          <w:szCs w:val="28"/>
        </w:rPr>
      </w:pPr>
      <w:r w:rsidRPr="003834EF">
        <w:rPr>
          <w:b/>
          <w:color w:val="auto"/>
          <w:sz w:val="28"/>
          <w:szCs w:val="28"/>
        </w:rPr>
        <w:t>З. Критерии и показатели для распределения стимулирующих выплат</w:t>
      </w:r>
      <w:r w:rsidRPr="003834EF">
        <w:rPr>
          <w:b/>
          <w:color w:val="auto"/>
          <w:szCs w:val="28"/>
        </w:rPr>
        <w:t>.</w:t>
      </w:r>
    </w:p>
    <w:p w:rsidR="001D0086" w:rsidRPr="003834EF" w:rsidRDefault="001D0086" w:rsidP="001D0086">
      <w:pPr>
        <w:ind w:right="9"/>
        <w:jc w:val="both"/>
        <w:rPr>
          <w:color w:val="auto"/>
          <w:sz w:val="28"/>
          <w:szCs w:val="28"/>
        </w:rPr>
      </w:pPr>
      <w:r w:rsidRPr="003834EF">
        <w:rPr>
          <w:color w:val="auto"/>
          <w:sz w:val="28"/>
          <w:szCs w:val="28"/>
        </w:rPr>
        <w:lastRenderedPageBreak/>
        <w:t xml:space="preserve">3.1. Критерии </w:t>
      </w:r>
      <w:proofErr w:type="gramStart"/>
      <w:r w:rsidRPr="003834EF">
        <w:rPr>
          <w:color w:val="auto"/>
          <w:sz w:val="28"/>
          <w:szCs w:val="28"/>
        </w:rPr>
        <w:t>оценки эффективности деятельности работников учреждения</w:t>
      </w:r>
      <w:proofErr w:type="gramEnd"/>
      <w:r w:rsidRPr="003834EF">
        <w:rPr>
          <w:color w:val="auto"/>
          <w:sz w:val="28"/>
          <w:szCs w:val="28"/>
        </w:rPr>
        <w:t xml:space="preserve"> разрабатываются на основании типовых критериев управления образования и по делам молодежи г. Набережные Челны, обсуждаются на заседании педагогического совета, утверждаются директором, по согласованию с первичной профсоюзной организацией учреждения.</w:t>
      </w:r>
    </w:p>
    <w:p w:rsidR="001D0086" w:rsidRPr="003834EF" w:rsidRDefault="001D0086" w:rsidP="001D0086">
      <w:pPr>
        <w:ind w:right="9"/>
        <w:jc w:val="both"/>
        <w:rPr>
          <w:color w:val="auto"/>
          <w:sz w:val="28"/>
          <w:szCs w:val="28"/>
        </w:rPr>
      </w:pPr>
      <w:r w:rsidRPr="003834EF">
        <w:rPr>
          <w:color w:val="auto"/>
          <w:sz w:val="28"/>
          <w:szCs w:val="28"/>
        </w:rPr>
        <w:t>3.2. Значение критериев оценки и условий осуществления выплат определяется ежегодно на основании задач, поставленных перед учреждением.</w:t>
      </w:r>
    </w:p>
    <w:p w:rsidR="001D0086" w:rsidRPr="003834EF" w:rsidRDefault="001D0086" w:rsidP="001D0086">
      <w:pPr>
        <w:ind w:right="9"/>
        <w:jc w:val="both"/>
        <w:rPr>
          <w:color w:val="auto"/>
          <w:sz w:val="28"/>
          <w:szCs w:val="28"/>
        </w:rPr>
      </w:pPr>
      <w:r w:rsidRPr="003834EF">
        <w:rPr>
          <w:color w:val="auto"/>
          <w:sz w:val="28"/>
          <w:szCs w:val="28"/>
        </w:rPr>
        <w:t>3.3. При определении размера стимулирующих надбавок по результатам труда работникам учреждения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1D0086" w:rsidRPr="003834EF" w:rsidRDefault="001D0086" w:rsidP="001D0086">
      <w:pPr>
        <w:ind w:right="9"/>
        <w:jc w:val="both"/>
        <w:rPr>
          <w:color w:val="auto"/>
          <w:sz w:val="28"/>
          <w:szCs w:val="28"/>
        </w:rPr>
      </w:pPr>
      <w:r w:rsidRPr="003834EF">
        <w:rPr>
          <w:color w:val="auto"/>
          <w:sz w:val="28"/>
          <w:szCs w:val="28"/>
        </w:rPr>
        <w:t xml:space="preserve">3.4. Основным критерием, влияющим на размер выплат за качество выполняемых работ, являются достижения пороговых </w:t>
      </w:r>
      <w:proofErr w:type="gramStart"/>
      <w:r w:rsidRPr="003834EF">
        <w:rPr>
          <w:color w:val="auto"/>
          <w:sz w:val="28"/>
          <w:szCs w:val="28"/>
        </w:rPr>
        <w:t>значений критериев оценки эффективной деятельности работников учреждения</w:t>
      </w:r>
      <w:proofErr w:type="gramEnd"/>
      <w:r w:rsidRPr="003834EF">
        <w:rPr>
          <w:color w:val="auto"/>
          <w:sz w:val="28"/>
          <w:szCs w:val="28"/>
        </w:rPr>
        <w:t>.</w:t>
      </w:r>
    </w:p>
    <w:p w:rsidR="001D0086" w:rsidRPr="003834EF" w:rsidRDefault="001D0086" w:rsidP="001D0086">
      <w:pPr>
        <w:ind w:right="9"/>
        <w:jc w:val="both"/>
        <w:rPr>
          <w:color w:val="auto"/>
          <w:sz w:val="28"/>
          <w:szCs w:val="28"/>
        </w:rPr>
      </w:pPr>
      <w:r w:rsidRPr="003834EF">
        <w:rPr>
          <w:color w:val="auto"/>
          <w:sz w:val="28"/>
          <w:szCs w:val="28"/>
        </w:rPr>
        <w:t>3.5. Количество максимальных баллов работников основного персонала не должно превышать:</w:t>
      </w:r>
    </w:p>
    <w:p w:rsidR="001D0086" w:rsidRPr="003834EF" w:rsidRDefault="001D0086" w:rsidP="001D0086">
      <w:pPr>
        <w:ind w:right="9"/>
        <w:jc w:val="both"/>
        <w:rPr>
          <w:color w:val="auto"/>
          <w:sz w:val="28"/>
          <w:szCs w:val="28"/>
        </w:rPr>
      </w:pPr>
      <w:proofErr w:type="gramStart"/>
      <w:r w:rsidRPr="003834EF">
        <w:rPr>
          <w:noProof/>
          <w:color w:val="auto"/>
          <w:sz w:val="28"/>
          <w:szCs w:val="28"/>
        </w:rPr>
        <w:t xml:space="preserve">- </w:t>
      </w:r>
      <w:r w:rsidRPr="003834EF">
        <w:rPr>
          <w:color w:val="auto"/>
          <w:sz w:val="28"/>
          <w:szCs w:val="28"/>
        </w:rPr>
        <w:t>учитель, учитель-логопед, преподаватель-организатор основ безопасности жизнедеятельности</w:t>
      </w:r>
      <w:r w:rsidRPr="003834EF">
        <w:rPr>
          <w:color w:val="auto"/>
          <w:szCs w:val="28"/>
        </w:rPr>
        <w:t>,</w:t>
      </w:r>
      <w:r w:rsidR="00E6395A">
        <w:rPr>
          <w:color w:val="auto"/>
          <w:szCs w:val="28"/>
        </w:rPr>
        <w:t xml:space="preserve"> </w:t>
      </w:r>
      <w:r w:rsidR="00E6395A" w:rsidRPr="00E6395A">
        <w:rPr>
          <w:color w:val="auto"/>
          <w:sz w:val="28"/>
          <w:szCs w:val="28"/>
        </w:rPr>
        <w:t>60 баллов</w:t>
      </w:r>
      <w:r w:rsidR="00DB5262">
        <w:rPr>
          <w:color w:val="auto"/>
          <w:sz w:val="28"/>
          <w:szCs w:val="28"/>
        </w:rPr>
        <w:t xml:space="preserve">, </w:t>
      </w:r>
      <w:r w:rsidRPr="003834EF">
        <w:rPr>
          <w:color w:val="auto"/>
          <w:sz w:val="28"/>
          <w:szCs w:val="28"/>
        </w:rPr>
        <w:t>педагог-психолог, воспитатель групп продленного дня – 55 баллов; педагог-организатор, педагог дополнительного образования</w:t>
      </w:r>
      <w:r w:rsidR="00DB5262">
        <w:rPr>
          <w:color w:val="auto"/>
          <w:sz w:val="28"/>
          <w:szCs w:val="28"/>
        </w:rPr>
        <w:t xml:space="preserve">, </w:t>
      </w:r>
      <w:r w:rsidRPr="003834EF">
        <w:rPr>
          <w:color w:val="auto"/>
          <w:sz w:val="28"/>
          <w:szCs w:val="28"/>
        </w:rPr>
        <w:t xml:space="preserve"> </w:t>
      </w:r>
      <w:r w:rsidR="00DB5262">
        <w:rPr>
          <w:color w:val="auto"/>
          <w:sz w:val="28"/>
          <w:szCs w:val="28"/>
        </w:rPr>
        <w:t xml:space="preserve">заведующий библиотекой </w:t>
      </w:r>
      <w:r w:rsidRPr="003834EF">
        <w:rPr>
          <w:color w:val="auto"/>
          <w:sz w:val="28"/>
          <w:szCs w:val="28"/>
        </w:rPr>
        <w:t>– 50 баллов.</w:t>
      </w:r>
      <w:proofErr w:type="gramEnd"/>
    </w:p>
    <w:p w:rsidR="001D0086" w:rsidRPr="003834EF" w:rsidRDefault="001D0086" w:rsidP="001D0086">
      <w:pPr>
        <w:ind w:right="9"/>
        <w:jc w:val="both"/>
        <w:rPr>
          <w:color w:val="auto"/>
          <w:sz w:val="28"/>
          <w:szCs w:val="28"/>
        </w:rPr>
      </w:pPr>
      <w:r w:rsidRPr="003834EF">
        <w:rPr>
          <w:color w:val="auto"/>
          <w:sz w:val="28"/>
          <w:szCs w:val="28"/>
        </w:rPr>
        <w:t xml:space="preserve">3.6. Сотрудникам, занесенным на Доску Почета учреждения, дополнительно начисляется пять баллов на протяжении учебного года. Сотруднику, исполняющему </w:t>
      </w:r>
      <w:r w:rsidRPr="003834EF">
        <w:rPr>
          <w:noProof/>
          <w:color w:val="auto"/>
          <w:sz w:val="28"/>
          <w:szCs w:val="28"/>
        </w:rPr>
        <w:drawing>
          <wp:inline distT="0" distB="0" distL="0" distR="0" wp14:anchorId="035FFCA1" wp14:editId="146B67C2">
            <wp:extent cx="8890" cy="8890"/>
            <wp:effectExtent l="0" t="0" r="0" b="0"/>
            <wp:docPr id="6" name="Picture 7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2"/>
                    <pic:cNvPicPr>
                      <a:picLocks noChangeAspect="1" noChangeArrowheads="1"/>
                    </pic:cNvPicPr>
                  </pic:nvPicPr>
                  <pic:blipFill>
                    <a:blip r:embed="rId21"/>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3834EF">
        <w:rPr>
          <w:color w:val="auto"/>
          <w:sz w:val="28"/>
          <w:szCs w:val="28"/>
        </w:rPr>
        <w:t>обязанности председателя первичной профсоюзной организации, дополнительно начисляется пятнадцать баллов на протяжении периода исполнения обязанностей.</w:t>
      </w:r>
    </w:p>
    <w:p w:rsidR="001D0086" w:rsidRDefault="001D0086" w:rsidP="001D0086">
      <w:pPr>
        <w:ind w:right="9"/>
        <w:jc w:val="both"/>
        <w:rPr>
          <w:color w:val="auto"/>
          <w:sz w:val="28"/>
          <w:szCs w:val="28"/>
        </w:rPr>
      </w:pPr>
      <w:r w:rsidRPr="003834EF">
        <w:rPr>
          <w:color w:val="auto"/>
          <w:sz w:val="28"/>
          <w:szCs w:val="28"/>
        </w:rPr>
        <w:t xml:space="preserve">3.7. В соответствии с пунктом 8.23 постановления Кабинета Министров Республики Татарстан от 24.08.2010 года 678 «Об условиях </w:t>
      </w:r>
      <w:proofErr w:type="gramStart"/>
      <w:r w:rsidRPr="003834EF">
        <w:rPr>
          <w:color w:val="auto"/>
          <w:sz w:val="28"/>
          <w:szCs w:val="28"/>
        </w:rPr>
        <w:t>оплаты труда работников государственных учреждений Республики</w:t>
      </w:r>
      <w:proofErr w:type="gramEnd"/>
      <w:r w:rsidRPr="003834EF">
        <w:rPr>
          <w:color w:val="auto"/>
          <w:sz w:val="28"/>
          <w:szCs w:val="28"/>
        </w:rPr>
        <w:t xml:space="preserve"> Татарстан» выплаты за качество выполняемых работ рассчитываются по формуле:</w:t>
      </w:r>
    </w:p>
    <w:p w:rsidR="00F3229A" w:rsidRDefault="00F3229A" w:rsidP="001D0086">
      <w:pPr>
        <w:ind w:right="9"/>
        <w:jc w:val="both"/>
        <w:rPr>
          <w:color w:val="auto"/>
          <w:sz w:val="28"/>
          <w:szCs w:val="28"/>
        </w:rPr>
      </w:pPr>
    </w:p>
    <w:p w:rsidR="00F3229A" w:rsidRPr="003834EF" w:rsidRDefault="00EC4303" w:rsidP="00F3229A">
      <w:pPr>
        <w:widowControl/>
        <w:tabs>
          <w:tab w:val="left" w:pos="1134"/>
        </w:tabs>
        <w:ind w:firstLine="567"/>
        <w:contextualSpacing/>
        <w:jc w:val="both"/>
        <w:rPr>
          <w:rFonts w:eastAsia="Calibri"/>
          <w:color w:val="auto"/>
          <w:sz w:val="28"/>
          <w:szCs w:val="28"/>
        </w:rPr>
      </w:pPr>
      <m:oMathPara>
        <m:oMath>
          <m:sSub>
            <m:sSubPr>
              <m:ctrlPr>
                <w:rPr>
                  <w:rFonts w:ascii="Cambria Math" w:eastAsia="Calibri" w:hAnsi="Cambria Math"/>
                  <w:color w:val="auto"/>
                  <w:sz w:val="28"/>
                  <w:szCs w:val="28"/>
                </w:rPr>
              </m:ctrlPr>
            </m:sSubPr>
            <m:e>
              <m:r>
                <w:rPr>
                  <w:rFonts w:ascii="Cambria Math" w:eastAsia="Calibri" w:hAnsi="Cambria Math"/>
                  <w:color w:val="auto"/>
                  <w:sz w:val="28"/>
                  <w:szCs w:val="28"/>
                  <w:lang w:val="en-US"/>
                </w:rPr>
                <m:t>FOT</m:t>
              </m:r>
            </m:e>
            <m:sub>
              <m:r>
                <w:rPr>
                  <w:rFonts w:ascii="Cambria Math" w:eastAsia="Calibri" w:hAnsi="Cambria Math"/>
                  <w:color w:val="auto"/>
                  <w:sz w:val="28"/>
                  <w:szCs w:val="28"/>
                </w:rPr>
                <m:t>k</m:t>
              </m:r>
            </m:sub>
          </m:sSub>
          <m:r>
            <m:rPr>
              <m:sty m:val="p"/>
            </m:rPr>
            <w:rPr>
              <w:rFonts w:ascii="Cambria Math" w:eastAsia="Calibri"/>
              <w:color w:val="auto"/>
              <w:sz w:val="28"/>
              <w:szCs w:val="28"/>
            </w:rPr>
            <m:t>=</m:t>
          </m:r>
          <m:sSub>
            <m:sSubPr>
              <m:ctrlPr>
                <w:rPr>
                  <w:rFonts w:ascii="Cambria Math" w:eastAsia="Calibri" w:hAnsi="Cambria Math"/>
                  <w:color w:val="auto"/>
                  <w:sz w:val="28"/>
                  <w:szCs w:val="28"/>
                </w:rPr>
              </m:ctrlPr>
            </m:sSubPr>
            <m:e>
              <m:r>
                <w:rPr>
                  <w:rFonts w:ascii="Cambria Math" w:eastAsia="Calibri" w:hAnsi="Cambria Math"/>
                  <w:color w:val="auto"/>
                  <w:sz w:val="28"/>
                  <w:szCs w:val="28"/>
                </w:rPr>
                <m:t>FOT</m:t>
              </m:r>
            </m:e>
            <m:sub>
              <m:r>
                <w:rPr>
                  <w:rFonts w:ascii="Cambria Math" w:eastAsia="Calibri" w:hAnsi="Cambria Math"/>
                  <w:color w:val="auto"/>
                  <w:sz w:val="28"/>
                  <w:szCs w:val="28"/>
                </w:rPr>
                <m:t>do</m:t>
              </m:r>
            </m:sub>
          </m:sSub>
          <m:r>
            <w:rPr>
              <w:rFonts w:ascii="Cambria Math" w:eastAsia="Calibri" w:hAnsi="Cambria Math"/>
              <w:color w:val="auto"/>
              <w:sz w:val="28"/>
              <w:szCs w:val="28"/>
            </w:rPr>
            <m:t>×</m:t>
          </m:r>
          <m:sSub>
            <m:sSubPr>
              <m:ctrlPr>
                <w:rPr>
                  <w:rFonts w:ascii="Cambria Math" w:eastAsia="Calibri" w:hAnsi="Cambria Math"/>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k</m:t>
              </m:r>
            </m:sub>
          </m:sSub>
          <m:r>
            <m:rPr>
              <m:sty m:val="p"/>
            </m:rPr>
            <w:rPr>
              <w:rFonts w:ascii="Cambria Math" w:eastAsia="Calibri"/>
              <w:color w:val="auto"/>
              <w:sz w:val="28"/>
              <w:szCs w:val="28"/>
            </w:rPr>
            <m:t>,</m:t>
          </m:r>
        </m:oMath>
      </m:oMathPara>
    </w:p>
    <w:p w:rsidR="00F3229A" w:rsidRPr="003834EF" w:rsidRDefault="00F3229A" w:rsidP="00F3229A">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где:</w:t>
      </w:r>
    </w:p>
    <w:p w:rsidR="00F3229A" w:rsidRPr="003834EF" w:rsidRDefault="00EC4303" w:rsidP="00F3229A">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color w:val="auto"/>
                <w:sz w:val="28"/>
                <w:szCs w:val="28"/>
              </w:rPr>
            </m:ctrlPr>
          </m:sSubPr>
          <m:e>
            <m:r>
              <w:rPr>
                <w:rFonts w:ascii="Cambria Math" w:eastAsia="Calibri" w:hAnsi="Cambria Math"/>
                <w:color w:val="auto"/>
                <w:sz w:val="28"/>
                <w:szCs w:val="28"/>
                <w:lang w:val="en-US"/>
              </w:rPr>
              <m:t>FOT</m:t>
            </m:r>
          </m:e>
          <m:sub>
            <m:r>
              <w:rPr>
                <w:rFonts w:ascii="Cambria Math" w:eastAsia="Calibri" w:hAnsi="Cambria Math"/>
                <w:color w:val="auto"/>
                <w:sz w:val="28"/>
                <w:szCs w:val="28"/>
              </w:rPr>
              <m:t>k</m:t>
            </m:r>
          </m:sub>
        </m:sSub>
        <m:r>
          <w:rPr>
            <w:rFonts w:ascii="Cambria Math" w:eastAsia="Calibri"/>
            <w:color w:val="auto"/>
            <w:sz w:val="28"/>
            <w:szCs w:val="28"/>
          </w:rPr>
          <m:t xml:space="preserve"> </m:t>
        </m:r>
      </m:oMath>
      <w:r w:rsidR="00F3229A" w:rsidRPr="003834EF">
        <w:rPr>
          <w:rFonts w:eastAsia="Calibri"/>
          <w:color w:val="auto"/>
          <w:sz w:val="28"/>
          <w:szCs w:val="28"/>
        </w:rPr>
        <w:t>– фонд оплаты труда, предусмотренный на выплаты за качество выполняемых работ;</w:t>
      </w:r>
    </w:p>
    <w:p w:rsidR="00F3229A" w:rsidRPr="003834EF" w:rsidRDefault="00EC4303" w:rsidP="00F3229A">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color w:val="auto"/>
                <w:sz w:val="28"/>
                <w:szCs w:val="28"/>
              </w:rPr>
            </m:ctrlPr>
          </m:sSubPr>
          <m:e>
            <m:r>
              <w:rPr>
                <w:rFonts w:ascii="Cambria Math" w:eastAsia="Calibri" w:hAnsi="Cambria Math"/>
                <w:color w:val="auto"/>
                <w:sz w:val="28"/>
                <w:szCs w:val="28"/>
              </w:rPr>
              <m:t>FOT</m:t>
            </m:r>
          </m:e>
          <m:sub>
            <m:r>
              <w:rPr>
                <w:rFonts w:ascii="Cambria Math" w:eastAsia="Calibri" w:hAnsi="Cambria Math"/>
                <w:color w:val="auto"/>
                <w:sz w:val="28"/>
                <w:szCs w:val="28"/>
              </w:rPr>
              <m:t>do</m:t>
            </m:r>
          </m:sub>
        </m:sSub>
        <m:r>
          <w:rPr>
            <w:rFonts w:ascii="Cambria Math" w:eastAsia="Calibri"/>
            <w:color w:val="auto"/>
            <w:sz w:val="28"/>
            <w:szCs w:val="28"/>
          </w:rPr>
          <m:t xml:space="preserve"> </m:t>
        </m:r>
      </m:oMath>
      <w:r w:rsidR="00F3229A" w:rsidRPr="003834EF">
        <w:rPr>
          <w:rFonts w:eastAsia="Calibri"/>
          <w:color w:val="auto"/>
          <w:sz w:val="28"/>
          <w:szCs w:val="28"/>
        </w:rPr>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F3229A" w:rsidRPr="003834EF" w:rsidRDefault="00EC4303" w:rsidP="00F3229A">
      <w:pPr>
        <w:widowControl/>
        <w:tabs>
          <w:tab w:val="left" w:pos="1134"/>
        </w:tabs>
        <w:ind w:firstLine="567"/>
        <w:contextualSpacing/>
        <w:jc w:val="both"/>
        <w:rPr>
          <w:rFonts w:eastAsia="Calibri"/>
          <w:color w:val="auto"/>
          <w:sz w:val="28"/>
          <w:szCs w:val="28"/>
        </w:rPr>
      </w:pPr>
      <m:oMath>
        <m:sSub>
          <m:sSubPr>
            <m:ctrlPr>
              <w:rPr>
                <w:rFonts w:ascii="Cambria Math" w:eastAsia="Calibri" w:hAnsi="Cambria Math"/>
                <w:color w:val="auto"/>
                <w:sz w:val="28"/>
                <w:szCs w:val="28"/>
              </w:rPr>
            </m:ctrlPr>
          </m:sSubPr>
          <m:e>
            <m:r>
              <w:rPr>
                <w:rFonts w:ascii="Cambria Math" w:eastAsia="Calibri" w:hAnsi="Cambria Math"/>
                <w:color w:val="auto"/>
                <w:sz w:val="28"/>
                <w:szCs w:val="28"/>
              </w:rPr>
              <m:t>D</m:t>
            </m:r>
          </m:e>
          <m:sub>
            <m:r>
              <w:rPr>
                <w:rFonts w:ascii="Cambria Math" w:eastAsia="Calibri" w:hAnsi="Cambria Math"/>
                <w:color w:val="auto"/>
                <w:sz w:val="28"/>
                <w:szCs w:val="28"/>
              </w:rPr>
              <m:t>k</m:t>
            </m:r>
          </m:sub>
        </m:sSub>
      </m:oMath>
      <w:r w:rsidR="00F3229A" w:rsidRPr="003834EF">
        <w:rPr>
          <w:rFonts w:eastAsia="Calibri"/>
          <w:color w:val="auto"/>
          <w:sz w:val="28"/>
          <w:szCs w:val="28"/>
        </w:rPr>
        <w:t xml:space="preserve"> – доля фонда оплаты труда на выплаты стимулирующего характера за качество выполняемых работ.</w:t>
      </w:r>
    </w:p>
    <w:p w:rsidR="00F3229A" w:rsidRPr="003834EF" w:rsidRDefault="00F3229A" w:rsidP="00F3229A">
      <w:pPr>
        <w:widowControl/>
        <w:tabs>
          <w:tab w:val="left" w:pos="1134"/>
        </w:tabs>
        <w:ind w:firstLine="567"/>
        <w:contextualSpacing/>
        <w:jc w:val="both"/>
        <w:rPr>
          <w:rFonts w:eastAsia="Calibri"/>
          <w:color w:val="auto"/>
          <w:sz w:val="28"/>
          <w:szCs w:val="28"/>
        </w:rPr>
      </w:pPr>
      <w:r w:rsidRPr="003834EF">
        <w:rPr>
          <w:rFonts w:eastAsia="Calibri"/>
          <w:color w:val="auto"/>
          <w:sz w:val="28"/>
          <w:szCs w:val="28"/>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3834EF">
        <w:rPr>
          <w:rFonts w:eastAsia="Calibri"/>
          <w:color w:val="auto"/>
          <w:sz w:val="28"/>
          <w:szCs w:val="28"/>
        </w:rPr>
        <w:t xml:space="preserve">фонда оплаты труда работников образовательных </w:t>
      </w:r>
      <w:r w:rsidRPr="003834EF">
        <w:rPr>
          <w:rFonts w:eastAsia="Calibri"/>
          <w:color w:val="auto"/>
          <w:sz w:val="28"/>
          <w:szCs w:val="28"/>
        </w:rPr>
        <w:lastRenderedPageBreak/>
        <w:t>организаций</w:t>
      </w:r>
      <w:proofErr w:type="gramEnd"/>
      <w:r w:rsidRPr="003834EF">
        <w:rPr>
          <w:rFonts w:eastAsia="Calibri"/>
          <w:color w:val="auto"/>
          <w:sz w:val="28"/>
          <w:szCs w:val="28"/>
        </w:rPr>
        <w:t xml:space="preserve"> по должностным окладам (окладам, ставкам заработной платы) работников по основному месту работы.</w:t>
      </w:r>
    </w:p>
    <w:p w:rsidR="001D0086" w:rsidRPr="003834EF" w:rsidRDefault="001D0086" w:rsidP="001D0086">
      <w:pPr>
        <w:tabs>
          <w:tab w:val="left" w:pos="1134"/>
        </w:tabs>
        <w:ind w:left="139" w:firstLine="567"/>
        <w:contextualSpacing/>
        <w:jc w:val="both"/>
        <w:rPr>
          <w:rFonts w:eastAsia="Calibri"/>
          <w:color w:val="auto"/>
          <w:sz w:val="28"/>
          <w:szCs w:val="28"/>
        </w:rPr>
      </w:pPr>
    </w:p>
    <w:p w:rsidR="001D0086" w:rsidRPr="003834EF" w:rsidRDefault="001D0086" w:rsidP="001D0086">
      <w:pPr>
        <w:ind w:left="293" w:hanging="10"/>
        <w:jc w:val="both"/>
        <w:rPr>
          <w:b/>
          <w:color w:val="auto"/>
          <w:sz w:val="28"/>
          <w:szCs w:val="28"/>
        </w:rPr>
      </w:pPr>
      <w:r w:rsidRPr="003834EF">
        <w:rPr>
          <w:b/>
          <w:color w:val="auto"/>
          <w:sz w:val="28"/>
          <w:szCs w:val="28"/>
        </w:rPr>
        <w:t>4. О порядке снятия баллов</w:t>
      </w:r>
    </w:p>
    <w:p w:rsidR="001D0086" w:rsidRPr="003834EF" w:rsidRDefault="001D0086" w:rsidP="001D0086">
      <w:pPr>
        <w:ind w:left="283" w:right="9"/>
        <w:jc w:val="both"/>
        <w:rPr>
          <w:color w:val="auto"/>
          <w:sz w:val="28"/>
          <w:szCs w:val="28"/>
        </w:rPr>
      </w:pPr>
      <w:r w:rsidRPr="003834EF">
        <w:rPr>
          <w:color w:val="auto"/>
          <w:sz w:val="28"/>
          <w:szCs w:val="28"/>
        </w:rPr>
        <w:t xml:space="preserve">4.1. Комиссия с учетом мотивированного мнения председателя первичной профсоюзной организации вправе принять решение о снятии у работников от 10 до 60 баллов по критериям эффективности деятельности на срок от 1 до </w:t>
      </w:r>
      <w:proofErr w:type="gramStart"/>
      <w:r w:rsidRPr="003834EF">
        <w:rPr>
          <w:color w:val="auto"/>
          <w:sz w:val="28"/>
          <w:szCs w:val="28"/>
        </w:rPr>
        <w:t>З</w:t>
      </w:r>
      <w:proofErr w:type="gramEnd"/>
      <w:r w:rsidRPr="003834EF">
        <w:rPr>
          <w:color w:val="auto"/>
          <w:sz w:val="28"/>
          <w:szCs w:val="28"/>
        </w:rPr>
        <w:t xml:space="preserve"> месяцев в следующих случаях:</w:t>
      </w:r>
    </w:p>
    <w:p w:rsidR="001D0086" w:rsidRPr="003834EF" w:rsidRDefault="001D0086" w:rsidP="001D0086">
      <w:pPr>
        <w:ind w:right="9"/>
        <w:jc w:val="both"/>
        <w:rPr>
          <w:color w:val="auto"/>
          <w:sz w:val="28"/>
          <w:szCs w:val="28"/>
        </w:rPr>
      </w:pPr>
      <w:r w:rsidRPr="003834EF">
        <w:rPr>
          <w:color w:val="auto"/>
          <w:sz w:val="28"/>
          <w:szCs w:val="28"/>
        </w:rPr>
        <w:t>4.1.1. Нарушение Устава учреждения, правил внутреннего трудового распорядка учреждения, должностных обязанностей и инструкций.</w:t>
      </w:r>
    </w:p>
    <w:p w:rsidR="001D0086" w:rsidRPr="003834EF" w:rsidRDefault="001D0086" w:rsidP="001D0086">
      <w:pPr>
        <w:ind w:right="9"/>
        <w:jc w:val="both"/>
        <w:rPr>
          <w:color w:val="auto"/>
          <w:sz w:val="28"/>
          <w:szCs w:val="28"/>
        </w:rPr>
      </w:pPr>
      <w:r w:rsidRPr="003834EF">
        <w:rPr>
          <w:color w:val="auto"/>
          <w:sz w:val="28"/>
          <w:szCs w:val="28"/>
        </w:rPr>
        <w:t>4.1.2. Письменных обоснованных жалоб со стороны учащихся и их родителей, членов коллектива.</w:t>
      </w:r>
    </w:p>
    <w:p w:rsidR="001D0086" w:rsidRPr="003834EF" w:rsidRDefault="001D0086" w:rsidP="001D0086">
      <w:pPr>
        <w:ind w:right="9"/>
        <w:jc w:val="both"/>
        <w:rPr>
          <w:color w:val="auto"/>
          <w:sz w:val="28"/>
          <w:szCs w:val="28"/>
        </w:rPr>
      </w:pPr>
      <w:r w:rsidRPr="003834EF">
        <w:rPr>
          <w:color w:val="auto"/>
          <w:sz w:val="28"/>
          <w:szCs w:val="28"/>
        </w:rPr>
        <w:t>4.1.3. Не выполнение постановлений, распоряжений, приказов администрации и учредителей учреждения.</w:t>
      </w:r>
    </w:p>
    <w:p w:rsidR="001D0086" w:rsidRPr="003834EF" w:rsidRDefault="001D0086" w:rsidP="001D0086">
      <w:pPr>
        <w:ind w:right="9"/>
        <w:jc w:val="both"/>
        <w:rPr>
          <w:color w:val="auto"/>
          <w:sz w:val="28"/>
          <w:szCs w:val="28"/>
        </w:rPr>
      </w:pPr>
      <w:r w:rsidRPr="003834EF">
        <w:rPr>
          <w:color w:val="auto"/>
          <w:sz w:val="28"/>
          <w:szCs w:val="28"/>
        </w:rPr>
        <w:t xml:space="preserve">4.1.4. </w:t>
      </w:r>
      <w:proofErr w:type="gramStart"/>
      <w:r w:rsidRPr="003834EF">
        <w:rPr>
          <w:color w:val="auto"/>
          <w:sz w:val="28"/>
          <w:szCs w:val="28"/>
        </w:rPr>
        <w:t>Не выполнение</w:t>
      </w:r>
      <w:proofErr w:type="gramEnd"/>
      <w:r w:rsidRPr="003834EF">
        <w:rPr>
          <w:color w:val="auto"/>
          <w:sz w:val="28"/>
          <w:szCs w:val="28"/>
        </w:rPr>
        <w:t xml:space="preserve"> Представлений прокуратуры, Управления </w:t>
      </w:r>
      <w:proofErr w:type="spellStart"/>
      <w:r w:rsidRPr="003834EF">
        <w:rPr>
          <w:color w:val="auto"/>
          <w:sz w:val="28"/>
          <w:szCs w:val="28"/>
        </w:rPr>
        <w:t>Роспотребнадзора</w:t>
      </w:r>
      <w:proofErr w:type="spellEnd"/>
      <w:r w:rsidRPr="003834EF">
        <w:rPr>
          <w:color w:val="auto"/>
          <w:sz w:val="28"/>
          <w:szCs w:val="28"/>
        </w:rPr>
        <w:t xml:space="preserve"> РТ, Управления государственного пожарного надзора.</w:t>
      </w:r>
    </w:p>
    <w:p w:rsidR="001D0086" w:rsidRPr="003834EF" w:rsidRDefault="001D0086" w:rsidP="001D0086">
      <w:pPr>
        <w:ind w:right="9"/>
        <w:jc w:val="both"/>
        <w:rPr>
          <w:color w:val="auto"/>
          <w:szCs w:val="28"/>
        </w:rPr>
      </w:pPr>
      <w:r w:rsidRPr="003834EF">
        <w:rPr>
          <w:color w:val="auto"/>
          <w:sz w:val="28"/>
          <w:szCs w:val="28"/>
        </w:rPr>
        <w:t>4.1.5. Наличие дисциплинарного взыскания.</w:t>
      </w:r>
    </w:p>
    <w:p w:rsidR="001D0086" w:rsidRPr="003834EF" w:rsidRDefault="001D0086" w:rsidP="001D0086">
      <w:pPr>
        <w:ind w:left="1003" w:right="9"/>
        <w:jc w:val="both"/>
        <w:rPr>
          <w:color w:val="auto"/>
          <w:sz w:val="28"/>
          <w:szCs w:val="28"/>
        </w:rPr>
      </w:pPr>
    </w:p>
    <w:p w:rsidR="001D0086" w:rsidRPr="003834EF" w:rsidRDefault="001D0086" w:rsidP="001D0086">
      <w:pPr>
        <w:ind w:left="293" w:right="10" w:hanging="10"/>
        <w:jc w:val="both"/>
        <w:rPr>
          <w:b/>
          <w:color w:val="auto"/>
          <w:sz w:val="28"/>
          <w:szCs w:val="28"/>
        </w:rPr>
      </w:pPr>
      <w:r w:rsidRPr="003834EF">
        <w:rPr>
          <w:b/>
          <w:color w:val="auto"/>
          <w:sz w:val="28"/>
          <w:szCs w:val="28"/>
        </w:rPr>
        <w:t>5. Заключение.</w:t>
      </w:r>
    </w:p>
    <w:p w:rsidR="001D0086" w:rsidRPr="003834EF" w:rsidRDefault="001D0086" w:rsidP="001D0086">
      <w:pPr>
        <w:ind w:right="9"/>
        <w:jc w:val="both"/>
        <w:rPr>
          <w:color w:val="auto"/>
          <w:sz w:val="28"/>
          <w:szCs w:val="28"/>
        </w:rPr>
      </w:pPr>
      <w:r w:rsidRPr="003834EF">
        <w:rPr>
          <w:color w:val="auto"/>
          <w:sz w:val="28"/>
          <w:szCs w:val="28"/>
        </w:rPr>
        <w:t>5.1. Настоящее положение распространяется на всех основных работников учреждения по отраслям «Образование», «Культура» и «Здравоохранение» и действует до принятия нового.</w:t>
      </w:r>
    </w:p>
    <w:p w:rsidR="001D0086" w:rsidRPr="003834EF" w:rsidRDefault="001D0086" w:rsidP="001D0086">
      <w:pPr>
        <w:ind w:right="9"/>
        <w:jc w:val="both"/>
        <w:rPr>
          <w:color w:val="auto"/>
          <w:sz w:val="28"/>
          <w:szCs w:val="28"/>
        </w:rPr>
      </w:pPr>
      <w:r w:rsidRPr="003834EF">
        <w:rPr>
          <w:color w:val="auto"/>
          <w:sz w:val="28"/>
          <w:szCs w:val="28"/>
        </w:rPr>
        <w:t>5.2. Стимулирующие выплаты работникам выплачиваются ежемесячно.</w:t>
      </w:r>
    </w:p>
    <w:p w:rsidR="001D0086" w:rsidRPr="003834EF" w:rsidRDefault="001D0086" w:rsidP="001D0086">
      <w:pPr>
        <w:ind w:right="9"/>
        <w:jc w:val="both"/>
        <w:rPr>
          <w:color w:val="auto"/>
          <w:sz w:val="28"/>
          <w:szCs w:val="28"/>
        </w:rPr>
      </w:pPr>
      <w:r w:rsidRPr="003834EF">
        <w:rPr>
          <w:color w:val="auto"/>
          <w:sz w:val="28"/>
          <w:szCs w:val="28"/>
        </w:rPr>
        <w:t>5.3. Положение о предоставлении выплат стимулирующего характера отражается в трудовом договоре.</w:t>
      </w: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1D0086" w:rsidRPr="003834EF" w:rsidRDefault="001D0086" w:rsidP="001D0086">
      <w:pPr>
        <w:ind w:left="283" w:right="9" w:firstLine="710"/>
        <w:jc w:val="both"/>
        <w:rPr>
          <w:color w:val="auto"/>
          <w:sz w:val="28"/>
          <w:szCs w:val="28"/>
        </w:rPr>
      </w:pPr>
    </w:p>
    <w:p w:rsidR="00F00C38" w:rsidRDefault="00F00C38" w:rsidP="001D0086">
      <w:pPr>
        <w:ind w:right="9"/>
        <w:jc w:val="both"/>
        <w:rPr>
          <w:color w:val="auto"/>
          <w:sz w:val="28"/>
          <w:szCs w:val="28"/>
        </w:rPr>
      </w:pPr>
    </w:p>
    <w:p w:rsidR="006F7CD9" w:rsidRPr="003834EF" w:rsidRDefault="006F7CD9" w:rsidP="001D0086">
      <w:pPr>
        <w:ind w:right="9"/>
        <w:jc w:val="both"/>
        <w:rPr>
          <w:color w:val="auto"/>
          <w:sz w:val="28"/>
          <w:szCs w:val="28"/>
        </w:rPr>
      </w:pPr>
    </w:p>
    <w:p w:rsidR="001D0086" w:rsidRPr="003834EF" w:rsidRDefault="001D0086" w:rsidP="001D0086">
      <w:pPr>
        <w:ind w:right="9"/>
        <w:jc w:val="both"/>
        <w:rPr>
          <w:color w:val="auto"/>
          <w:sz w:val="28"/>
          <w:szCs w:val="28"/>
        </w:rPr>
      </w:pPr>
    </w:p>
    <w:p w:rsidR="001D0086" w:rsidRPr="003834EF" w:rsidRDefault="001D0086" w:rsidP="001D0086">
      <w:pPr>
        <w:ind w:right="9"/>
        <w:jc w:val="both"/>
        <w:rPr>
          <w:color w:val="auto"/>
          <w:sz w:val="28"/>
          <w:szCs w:val="28"/>
        </w:rPr>
      </w:pPr>
    </w:p>
    <w:p w:rsidR="001D0086" w:rsidRPr="003834EF" w:rsidRDefault="001D0086" w:rsidP="001D0086">
      <w:pPr>
        <w:ind w:left="283" w:right="9" w:firstLine="710"/>
        <w:jc w:val="right"/>
        <w:rPr>
          <w:color w:val="auto"/>
          <w:sz w:val="28"/>
          <w:szCs w:val="28"/>
        </w:rPr>
      </w:pPr>
      <w:r w:rsidRPr="003834EF">
        <w:rPr>
          <w:color w:val="auto"/>
          <w:sz w:val="28"/>
          <w:szCs w:val="28"/>
        </w:rPr>
        <w:lastRenderedPageBreak/>
        <w:t>Приложение 8</w:t>
      </w:r>
    </w:p>
    <w:p w:rsidR="001D0086" w:rsidRPr="003834EF" w:rsidRDefault="001D0086" w:rsidP="001D0086">
      <w:pPr>
        <w:ind w:left="283" w:right="9" w:firstLine="710"/>
        <w:jc w:val="both"/>
        <w:rPr>
          <w:color w:val="auto"/>
          <w:sz w:val="28"/>
          <w:szCs w:val="28"/>
        </w:rPr>
      </w:pPr>
    </w:p>
    <w:tbl>
      <w:tblPr>
        <w:tblpPr w:leftFromText="180" w:rightFromText="180" w:bottomFromText="200" w:vertAnchor="text" w:horzAnchor="margin" w:tblpY="-67"/>
        <w:tblW w:w="9464" w:type="dxa"/>
        <w:tblLook w:val="00A0" w:firstRow="1" w:lastRow="0" w:firstColumn="1" w:lastColumn="0" w:noHBand="0" w:noVBand="0"/>
      </w:tblPr>
      <w:tblGrid>
        <w:gridCol w:w="4928"/>
        <w:gridCol w:w="4536"/>
      </w:tblGrid>
      <w:tr w:rsidR="003834EF" w:rsidRPr="003834EF" w:rsidTr="00F00C38">
        <w:trPr>
          <w:trHeight w:val="426"/>
        </w:trPr>
        <w:tc>
          <w:tcPr>
            <w:tcW w:w="4928" w:type="dxa"/>
          </w:tcPr>
          <w:p w:rsidR="001D0086" w:rsidRPr="003834EF" w:rsidRDefault="001D0086" w:rsidP="001D0086">
            <w:pPr>
              <w:rPr>
                <w:b/>
                <w:color w:val="auto"/>
                <w:sz w:val="24"/>
                <w:szCs w:val="24"/>
                <w:lang w:eastAsia="en-US"/>
              </w:rPr>
            </w:pPr>
            <w:r w:rsidRPr="003834EF">
              <w:rPr>
                <w:color w:val="auto"/>
                <w:sz w:val="24"/>
                <w:szCs w:val="24"/>
                <w:lang w:eastAsia="en-US"/>
              </w:rPr>
              <w:t>РАССМОТРЕНО</w:t>
            </w:r>
          </w:p>
        </w:tc>
        <w:tc>
          <w:tcPr>
            <w:tcW w:w="4536" w:type="dxa"/>
          </w:tcPr>
          <w:p w:rsidR="001D0086" w:rsidRPr="003834EF" w:rsidRDefault="001D0086" w:rsidP="001D0086">
            <w:pPr>
              <w:rPr>
                <w:b/>
                <w:color w:val="auto"/>
                <w:sz w:val="24"/>
                <w:szCs w:val="24"/>
                <w:lang w:eastAsia="en-US"/>
              </w:rPr>
            </w:pPr>
            <w:r w:rsidRPr="003834EF">
              <w:rPr>
                <w:color w:val="auto"/>
                <w:sz w:val="24"/>
                <w:szCs w:val="24"/>
                <w:lang w:eastAsia="en-US"/>
              </w:rPr>
              <w:t>УТВЕРЖДАЮ</w:t>
            </w:r>
          </w:p>
        </w:tc>
      </w:tr>
      <w:tr w:rsidR="003834EF" w:rsidRPr="003834EF" w:rsidTr="00F00C38">
        <w:trPr>
          <w:trHeight w:val="541"/>
        </w:trPr>
        <w:tc>
          <w:tcPr>
            <w:tcW w:w="4928" w:type="dxa"/>
            <w:hideMark/>
          </w:tcPr>
          <w:p w:rsidR="001D0086" w:rsidRPr="003834EF" w:rsidRDefault="001D0086" w:rsidP="001D0086">
            <w:pPr>
              <w:rPr>
                <w:color w:val="auto"/>
                <w:sz w:val="24"/>
                <w:szCs w:val="24"/>
                <w:lang w:eastAsia="en-US"/>
              </w:rPr>
            </w:pPr>
            <w:r w:rsidRPr="003834EF">
              <w:rPr>
                <w:color w:val="auto"/>
                <w:sz w:val="24"/>
                <w:szCs w:val="24"/>
                <w:lang w:eastAsia="en-US"/>
              </w:rPr>
              <w:t>на собрании трудового коллектива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tc>
        <w:tc>
          <w:tcPr>
            <w:tcW w:w="4536" w:type="dxa"/>
          </w:tcPr>
          <w:p w:rsidR="001D0086" w:rsidRPr="003834EF" w:rsidRDefault="001D0086" w:rsidP="001D0086">
            <w:pPr>
              <w:rPr>
                <w:color w:val="auto"/>
                <w:sz w:val="24"/>
                <w:szCs w:val="24"/>
                <w:lang w:eastAsia="en-US"/>
              </w:rPr>
            </w:pPr>
            <w:r w:rsidRPr="003834EF">
              <w:rPr>
                <w:color w:val="auto"/>
                <w:sz w:val="24"/>
                <w:szCs w:val="24"/>
                <w:lang w:eastAsia="en-US"/>
              </w:rPr>
              <w:t>Директор</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p>
        </w:tc>
      </w:tr>
      <w:tr w:rsidR="003834EF" w:rsidRPr="003834EF" w:rsidTr="00F00C38">
        <w:tc>
          <w:tcPr>
            <w:tcW w:w="4928" w:type="dxa"/>
            <w:hideMark/>
          </w:tcPr>
          <w:p w:rsidR="001D0086" w:rsidRPr="003834EF" w:rsidRDefault="001D0086" w:rsidP="001D0086">
            <w:pPr>
              <w:rPr>
                <w:color w:val="auto"/>
                <w:sz w:val="24"/>
                <w:szCs w:val="24"/>
                <w:lang w:eastAsia="en-US"/>
              </w:rPr>
            </w:pPr>
            <w:r w:rsidRPr="003834EF">
              <w:rPr>
                <w:color w:val="auto"/>
                <w:sz w:val="24"/>
                <w:szCs w:val="24"/>
              </w:rPr>
              <w:t>Протокол №____ от «___»________2024 г.</w:t>
            </w:r>
          </w:p>
        </w:tc>
        <w:tc>
          <w:tcPr>
            <w:tcW w:w="4536" w:type="dxa"/>
          </w:tcPr>
          <w:p w:rsidR="001D0086" w:rsidRPr="003834EF" w:rsidRDefault="001D0086" w:rsidP="001D0086">
            <w:pPr>
              <w:rPr>
                <w:color w:val="auto"/>
                <w:sz w:val="24"/>
                <w:szCs w:val="24"/>
                <w:lang w:eastAsia="en-US"/>
              </w:rPr>
            </w:pPr>
            <w:r w:rsidRPr="003834EF">
              <w:rPr>
                <w:color w:val="auto"/>
                <w:sz w:val="24"/>
                <w:szCs w:val="24"/>
                <w:lang w:eastAsia="en-US"/>
              </w:rPr>
              <w:t>______________Г.З..</w:t>
            </w:r>
            <w:proofErr w:type="spellStart"/>
            <w:r w:rsidRPr="003834EF">
              <w:rPr>
                <w:color w:val="auto"/>
                <w:sz w:val="24"/>
                <w:szCs w:val="24"/>
                <w:lang w:eastAsia="en-US"/>
              </w:rPr>
              <w:t>Шайхутдинова</w:t>
            </w:r>
            <w:proofErr w:type="spellEnd"/>
          </w:p>
          <w:p w:rsidR="001D0086" w:rsidRPr="003834EF" w:rsidRDefault="001D0086" w:rsidP="001D0086">
            <w:pPr>
              <w:rPr>
                <w:color w:val="auto"/>
                <w:sz w:val="24"/>
                <w:szCs w:val="24"/>
                <w:lang w:eastAsia="en-US"/>
              </w:rPr>
            </w:pPr>
          </w:p>
        </w:tc>
      </w:tr>
      <w:tr w:rsidR="003834EF" w:rsidRPr="003834EF" w:rsidTr="00F00C38">
        <w:tc>
          <w:tcPr>
            <w:tcW w:w="4928" w:type="dxa"/>
          </w:tcPr>
          <w:p w:rsidR="001D0086" w:rsidRPr="003834EF" w:rsidRDefault="001D0086" w:rsidP="001D0086">
            <w:pPr>
              <w:rPr>
                <w:color w:val="auto"/>
                <w:sz w:val="24"/>
                <w:szCs w:val="24"/>
                <w:lang w:eastAsia="en-US"/>
              </w:rPr>
            </w:pPr>
          </w:p>
          <w:p w:rsidR="001D0086" w:rsidRPr="003834EF" w:rsidRDefault="001D0086" w:rsidP="001D0086">
            <w:pPr>
              <w:rPr>
                <w:color w:val="auto"/>
                <w:sz w:val="24"/>
                <w:szCs w:val="24"/>
                <w:lang w:eastAsia="en-US"/>
              </w:rPr>
            </w:pPr>
            <w:r w:rsidRPr="003834EF">
              <w:rPr>
                <w:color w:val="auto"/>
                <w:sz w:val="24"/>
                <w:szCs w:val="24"/>
                <w:lang w:eastAsia="en-US"/>
              </w:rPr>
              <w:t>СОГЛАСОВАНО</w:t>
            </w:r>
          </w:p>
          <w:p w:rsidR="001D0086" w:rsidRPr="003834EF" w:rsidRDefault="001D0086" w:rsidP="001D0086">
            <w:pPr>
              <w:rPr>
                <w:color w:val="auto"/>
                <w:sz w:val="24"/>
                <w:szCs w:val="24"/>
                <w:lang w:eastAsia="en-US"/>
              </w:rPr>
            </w:pPr>
            <w:r w:rsidRPr="003834EF">
              <w:rPr>
                <w:color w:val="auto"/>
                <w:sz w:val="24"/>
                <w:szCs w:val="24"/>
                <w:lang w:eastAsia="en-US"/>
              </w:rPr>
              <w:t>Председатель профсоюзного комитета</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lang w:eastAsia="en-US"/>
              </w:rPr>
              <w:t>__________________ Н.Н. Хабибуллина</w:t>
            </w:r>
          </w:p>
          <w:p w:rsidR="001D0086" w:rsidRPr="003834EF" w:rsidRDefault="001D0086" w:rsidP="001D0086">
            <w:pPr>
              <w:rPr>
                <w:color w:val="auto"/>
                <w:sz w:val="24"/>
                <w:szCs w:val="24"/>
                <w:lang w:eastAsia="en-US"/>
              </w:rPr>
            </w:pPr>
            <w:r w:rsidRPr="003834EF">
              <w:rPr>
                <w:color w:val="auto"/>
                <w:sz w:val="24"/>
                <w:szCs w:val="24"/>
                <w:lang w:eastAsia="en-US"/>
              </w:rPr>
              <w:t>Протокол заседания профсоюзного комитета</w:t>
            </w:r>
          </w:p>
          <w:p w:rsidR="001D0086" w:rsidRPr="003834EF" w:rsidRDefault="001D0086" w:rsidP="001D0086">
            <w:pPr>
              <w:rPr>
                <w:color w:val="auto"/>
                <w:sz w:val="24"/>
                <w:szCs w:val="24"/>
                <w:lang w:eastAsia="en-US"/>
              </w:rPr>
            </w:pPr>
            <w:r w:rsidRPr="003834EF">
              <w:rPr>
                <w:color w:val="auto"/>
                <w:sz w:val="24"/>
                <w:szCs w:val="24"/>
              </w:rPr>
              <w:t>№____ от «___»________2024 г.</w:t>
            </w:r>
          </w:p>
        </w:tc>
        <w:tc>
          <w:tcPr>
            <w:tcW w:w="4536" w:type="dxa"/>
          </w:tcPr>
          <w:p w:rsidR="001D0086" w:rsidRPr="003834EF" w:rsidRDefault="001D0086" w:rsidP="001D0086">
            <w:pPr>
              <w:rPr>
                <w:color w:val="auto"/>
                <w:sz w:val="24"/>
                <w:szCs w:val="24"/>
                <w:lang w:eastAsia="en-US"/>
              </w:rPr>
            </w:pPr>
            <w:r w:rsidRPr="003834EF">
              <w:rPr>
                <w:color w:val="auto"/>
                <w:sz w:val="24"/>
                <w:szCs w:val="24"/>
              </w:rPr>
              <w:t>«____» ________________ 2024 г.</w:t>
            </w:r>
          </w:p>
          <w:p w:rsidR="001D0086" w:rsidRPr="003834EF" w:rsidRDefault="001D0086" w:rsidP="001D0086">
            <w:pPr>
              <w:rPr>
                <w:color w:val="auto"/>
                <w:sz w:val="24"/>
                <w:szCs w:val="24"/>
                <w:lang w:eastAsia="en-US"/>
              </w:rPr>
            </w:pPr>
          </w:p>
          <w:p w:rsidR="001D0086" w:rsidRPr="003834EF" w:rsidRDefault="001D0086" w:rsidP="001D0086">
            <w:pPr>
              <w:rPr>
                <w:color w:val="auto"/>
                <w:sz w:val="24"/>
                <w:szCs w:val="24"/>
                <w:lang w:eastAsia="en-US"/>
              </w:rPr>
            </w:pPr>
            <w:r w:rsidRPr="003834EF">
              <w:rPr>
                <w:color w:val="auto"/>
                <w:sz w:val="24"/>
                <w:szCs w:val="24"/>
                <w:lang w:eastAsia="en-US"/>
              </w:rPr>
              <w:t>Введено в действие приказом</w:t>
            </w:r>
          </w:p>
          <w:p w:rsidR="001D0086" w:rsidRPr="003834EF" w:rsidRDefault="001D0086" w:rsidP="001D0086">
            <w:pPr>
              <w:rPr>
                <w:color w:val="auto"/>
                <w:sz w:val="24"/>
                <w:szCs w:val="24"/>
                <w:lang w:eastAsia="en-US"/>
              </w:rPr>
            </w:pPr>
            <w:r w:rsidRPr="003834EF">
              <w:rPr>
                <w:color w:val="auto"/>
                <w:sz w:val="24"/>
                <w:szCs w:val="24"/>
              </w:rPr>
              <w:t>МБОУ «Средняя школа №7»</w:t>
            </w:r>
          </w:p>
          <w:p w:rsidR="001D0086" w:rsidRPr="003834EF" w:rsidRDefault="001D0086" w:rsidP="001D0086">
            <w:pPr>
              <w:rPr>
                <w:color w:val="auto"/>
                <w:sz w:val="24"/>
                <w:szCs w:val="24"/>
                <w:lang w:eastAsia="en-US"/>
              </w:rPr>
            </w:pPr>
            <w:r w:rsidRPr="003834EF">
              <w:rPr>
                <w:color w:val="auto"/>
                <w:sz w:val="24"/>
                <w:szCs w:val="24"/>
              </w:rPr>
              <w:t>№____ от «___» ________2024 г.</w:t>
            </w:r>
          </w:p>
          <w:p w:rsidR="001D0086" w:rsidRPr="003834EF" w:rsidRDefault="001D0086" w:rsidP="001D0086">
            <w:pPr>
              <w:ind w:hanging="675"/>
              <w:rPr>
                <w:color w:val="auto"/>
                <w:sz w:val="24"/>
                <w:szCs w:val="24"/>
                <w:u w:val="single"/>
                <w:lang w:eastAsia="en-US"/>
              </w:rPr>
            </w:pPr>
          </w:p>
        </w:tc>
      </w:tr>
    </w:tbl>
    <w:p w:rsidR="001D0086" w:rsidRPr="003834EF" w:rsidRDefault="001D0086" w:rsidP="00F00C38">
      <w:pPr>
        <w:ind w:right="9"/>
        <w:jc w:val="center"/>
        <w:rPr>
          <w:b/>
          <w:color w:val="auto"/>
          <w:sz w:val="24"/>
          <w:szCs w:val="24"/>
        </w:rPr>
      </w:pPr>
      <w:r w:rsidRPr="003834EF">
        <w:rPr>
          <w:b/>
          <w:color w:val="auto"/>
          <w:sz w:val="24"/>
          <w:szCs w:val="24"/>
        </w:rPr>
        <w:t>ПОЛОЖЕНИЕ</w:t>
      </w:r>
    </w:p>
    <w:p w:rsidR="001D0086" w:rsidRPr="003834EF" w:rsidRDefault="001D0086" w:rsidP="00F00C38">
      <w:pPr>
        <w:ind w:right="9"/>
        <w:jc w:val="center"/>
        <w:rPr>
          <w:b/>
          <w:color w:val="auto"/>
          <w:sz w:val="24"/>
          <w:szCs w:val="24"/>
        </w:rPr>
      </w:pPr>
      <w:r w:rsidRPr="003834EF">
        <w:rPr>
          <w:b/>
          <w:color w:val="auto"/>
          <w:sz w:val="24"/>
          <w:szCs w:val="24"/>
        </w:rPr>
        <w:t>О ПРЕМИРОВАНИИ РАБОТНИКОВ ОБРАЗОВАНИЯ</w:t>
      </w:r>
    </w:p>
    <w:p w:rsidR="001D0086" w:rsidRPr="003834EF" w:rsidRDefault="001D0086" w:rsidP="001D0086">
      <w:pPr>
        <w:ind w:right="9"/>
        <w:jc w:val="both"/>
        <w:rPr>
          <w:b/>
          <w:color w:val="auto"/>
          <w:sz w:val="28"/>
          <w:szCs w:val="28"/>
        </w:rPr>
      </w:pPr>
    </w:p>
    <w:p w:rsidR="001D0086" w:rsidRPr="003834EF" w:rsidRDefault="001D0086" w:rsidP="001D0086">
      <w:pPr>
        <w:widowControl/>
        <w:numPr>
          <w:ilvl w:val="0"/>
          <w:numId w:val="24"/>
        </w:numPr>
        <w:ind w:right="456" w:hanging="350"/>
        <w:jc w:val="both"/>
        <w:rPr>
          <w:b/>
          <w:color w:val="auto"/>
          <w:sz w:val="28"/>
          <w:szCs w:val="28"/>
        </w:rPr>
      </w:pPr>
      <w:r w:rsidRPr="003834EF">
        <w:rPr>
          <w:b/>
          <w:color w:val="auto"/>
          <w:sz w:val="28"/>
          <w:szCs w:val="28"/>
        </w:rPr>
        <w:t>Общие положения</w:t>
      </w:r>
    </w:p>
    <w:p w:rsidR="001D0086" w:rsidRPr="003834EF" w:rsidRDefault="001D0086" w:rsidP="001D0086">
      <w:pPr>
        <w:jc w:val="both"/>
        <w:rPr>
          <w:color w:val="auto"/>
          <w:sz w:val="28"/>
          <w:szCs w:val="28"/>
        </w:rPr>
      </w:pPr>
      <w:r w:rsidRPr="003834EF">
        <w:rPr>
          <w:color w:val="auto"/>
          <w:sz w:val="28"/>
          <w:szCs w:val="28"/>
        </w:rPr>
        <w:t>1.1. Настоящее Положение разработано в соответствии с трудовым кодексом РФ, Законом об образовании.</w:t>
      </w:r>
    </w:p>
    <w:p w:rsidR="001D0086" w:rsidRPr="003834EF" w:rsidRDefault="001D0086" w:rsidP="001D0086">
      <w:pPr>
        <w:ind w:right="-83"/>
        <w:jc w:val="both"/>
        <w:rPr>
          <w:color w:val="auto"/>
          <w:sz w:val="28"/>
          <w:szCs w:val="28"/>
        </w:rPr>
      </w:pPr>
      <w:r w:rsidRPr="003834EF">
        <w:rPr>
          <w:color w:val="auto"/>
          <w:sz w:val="28"/>
          <w:szCs w:val="28"/>
        </w:rPr>
        <w:t xml:space="preserve">12. </w:t>
      </w:r>
      <w:proofErr w:type="gramStart"/>
      <w:r w:rsidRPr="003834EF">
        <w:rPr>
          <w:color w:val="auto"/>
          <w:sz w:val="28"/>
          <w:szCs w:val="28"/>
        </w:rPr>
        <w:t>Настоящее Положение о премировании работников МБОУ «Средняя школа № 7» является формой реализации Постановления Кабинета Министров Республики Татарстан от 18.08.2008г. № 592 «О введении новых систем оплаты труда работников бюджетных учреждений», направлено на моральное и материальное стимулирование работников с целью дальнейшего развития творческой инициативы работников в МБОУ «Средняя школа № 7» (далее - Школа), повышения качества работы и эффективности труда всех работников в</w:t>
      </w:r>
      <w:proofErr w:type="gramEnd"/>
      <w:r w:rsidRPr="003834EF">
        <w:rPr>
          <w:color w:val="auto"/>
          <w:sz w:val="28"/>
          <w:szCs w:val="28"/>
        </w:rPr>
        <w:t xml:space="preserve"> зависимости от конечных результатов работы.</w:t>
      </w:r>
    </w:p>
    <w:p w:rsidR="001D0086" w:rsidRPr="003834EF" w:rsidRDefault="001D0086" w:rsidP="001D0086">
      <w:pPr>
        <w:ind w:right="-83"/>
        <w:jc w:val="both"/>
        <w:rPr>
          <w:color w:val="auto"/>
          <w:sz w:val="28"/>
          <w:szCs w:val="28"/>
        </w:rPr>
      </w:pPr>
      <w:r w:rsidRPr="003834EF">
        <w:rPr>
          <w:color w:val="auto"/>
          <w:sz w:val="28"/>
          <w:szCs w:val="28"/>
        </w:rPr>
        <w:t>1.3. Данное Положение распространяется на всех работников (основной, учебно-вспомогательный и обслуживающий персонал школы), занимающих должности в соответствии со штатным расписанием.</w:t>
      </w:r>
    </w:p>
    <w:p w:rsidR="001D0086" w:rsidRPr="003834EF" w:rsidRDefault="001D0086" w:rsidP="001D0086">
      <w:pPr>
        <w:ind w:right="-83"/>
        <w:jc w:val="both"/>
        <w:rPr>
          <w:color w:val="auto"/>
          <w:sz w:val="28"/>
          <w:szCs w:val="28"/>
        </w:rPr>
      </w:pPr>
      <w:r w:rsidRPr="003834EF">
        <w:rPr>
          <w:noProof/>
          <w:color w:val="auto"/>
          <w:sz w:val="28"/>
          <w:szCs w:val="28"/>
        </w:rPr>
        <w:t xml:space="preserve">1.4. </w:t>
      </w:r>
      <w:r w:rsidRPr="003834EF">
        <w:rPr>
          <w:color w:val="auto"/>
          <w:sz w:val="28"/>
          <w:szCs w:val="28"/>
        </w:rPr>
        <w:t>В настоящем положении под премированием следует понимать выплату работникам денежных сумм сверх размера заработной платы в соответствии с трудовым договором и вносимыми в него изменениями.</w:t>
      </w:r>
    </w:p>
    <w:p w:rsidR="001D0086" w:rsidRPr="003834EF" w:rsidRDefault="001D0086" w:rsidP="001D0086">
      <w:pPr>
        <w:ind w:right="-83"/>
        <w:jc w:val="both"/>
        <w:rPr>
          <w:color w:val="auto"/>
          <w:sz w:val="28"/>
          <w:szCs w:val="28"/>
        </w:rPr>
      </w:pPr>
      <w:r w:rsidRPr="003834EF">
        <w:rPr>
          <w:color w:val="auto"/>
          <w:sz w:val="28"/>
          <w:szCs w:val="28"/>
        </w:rPr>
        <w:t>1.5. Премирование производится в обстановке полной гласности, на основании приказа директора школы, по согласованию с профсоюзным комитетом, в соответствии с настоящим Положением.</w:t>
      </w:r>
    </w:p>
    <w:p w:rsidR="001D0086" w:rsidRPr="003834EF" w:rsidRDefault="001D0086" w:rsidP="001D0086">
      <w:pPr>
        <w:ind w:right="-83"/>
        <w:jc w:val="both"/>
        <w:rPr>
          <w:color w:val="auto"/>
          <w:sz w:val="28"/>
          <w:szCs w:val="28"/>
        </w:rPr>
      </w:pPr>
    </w:p>
    <w:p w:rsidR="001D0086" w:rsidRPr="003834EF" w:rsidRDefault="001D0086" w:rsidP="001D0086">
      <w:pPr>
        <w:ind w:right="-83"/>
        <w:jc w:val="both"/>
        <w:rPr>
          <w:b/>
          <w:color w:val="auto"/>
          <w:sz w:val="28"/>
          <w:szCs w:val="28"/>
        </w:rPr>
      </w:pPr>
      <w:r w:rsidRPr="003834EF">
        <w:rPr>
          <w:b/>
          <w:color w:val="auto"/>
          <w:sz w:val="28"/>
          <w:szCs w:val="28"/>
        </w:rPr>
        <w:t>2.Формы морального и материального поощрения</w:t>
      </w:r>
    </w:p>
    <w:p w:rsidR="001D0086" w:rsidRPr="003834EF" w:rsidRDefault="001D0086" w:rsidP="001D0086">
      <w:pPr>
        <w:tabs>
          <w:tab w:val="left" w:pos="9639"/>
        </w:tabs>
        <w:ind w:right="-83"/>
        <w:jc w:val="both"/>
        <w:rPr>
          <w:color w:val="auto"/>
          <w:sz w:val="28"/>
          <w:szCs w:val="28"/>
        </w:rPr>
      </w:pPr>
      <w:r w:rsidRPr="003834EF">
        <w:rPr>
          <w:color w:val="auto"/>
          <w:sz w:val="28"/>
          <w:szCs w:val="28"/>
        </w:rPr>
        <w:t>2.1. Администрация школы поощряет работников за образцовое выполнение своих трудовых обязанностей, новаторство в труде, успехи, достигнутые в обучении и воспитании детей, продолжительную и безупречную работу.</w:t>
      </w:r>
    </w:p>
    <w:p w:rsidR="001D0086" w:rsidRPr="003834EF" w:rsidRDefault="001D0086" w:rsidP="001D0086">
      <w:pPr>
        <w:jc w:val="both"/>
        <w:rPr>
          <w:color w:val="auto"/>
          <w:sz w:val="28"/>
          <w:szCs w:val="28"/>
        </w:rPr>
      </w:pPr>
      <w:r w:rsidRPr="003834EF">
        <w:rPr>
          <w:color w:val="auto"/>
          <w:sz w:val="28"/>
          <w:szCs w:val="28"/>
        </w:rPr>
        <w:t>2.2. Установлены следующие виды стимулирования работников:</w:t>
      </w:r>
    </w:p>
    <w:p w:rsidR="001D0086" w:rsidRPr="003834EF" w:rsidRDefault="001D0086" w:rsidP="001D0086">
      <w:pPr>
        <w:widowControl/>
        <w:numPr>
          <w:ilvl w:val="1"/>
          <w:numId w:val="25"/>
        </w:numPr>
        <w:jc w:val="both"/>
        <w:rPr>
          <w:color w:val="auto"/>
          <w:sz w:val="28"/>
          <w:szCs w:val="28"/>
        </w:rPr>
      </w:pPr>
      <w:r w:rsidRPr="003834EF">
        <w:rPr>
          <w:color w:val="auto"/>
          <w:sz w:val="28"/>
          <w:szCs w:val="28"/>
        </w:rPr>
        <w:lastRenderedPageBreak/>
        <w:t>моральное стимулирование, в соответствии с Положением о моральном стимулировании работников;</w:t>
      </w:r>
    </w:p>
    <w:p w:rsidR="001D0086" w:rsidRPr="003834EF" w:rsidRDefault="001D0086" w:rsidP="001D0086">
      <w:pPr>
        <w:widowControl/>
        <w:numPr>
          <w:ilvl w:val="1"/>
          <w:numId w:val="25"/>
        </w:numPr>
        <w:jc w:val="both"/>
        <w:rPr>
          <w:color w:val="auto"/>
          <w:sz w:val="28"/>
          <w:szCs w:val="28"/>
        </w:rPr>
      </w:pPr>
      <w:r w:rsidRPr="003834EF">
        <w:rPr>
          <w:color w:val="auto"/>
          <w:sz w:val="28"/>
          <w:szCs w:val="28"/>
        </w:rPr>
        <w:t>премирование работников школы;</w:t>
      </w:r>
    </w:p>
    <w:p w:rsidR="001D0086" w:rsidRPr="003834EF" w:rsidRDefault="001D0086" w:rsidP="001D0086">
      <w:pPr>
        <w:widowControl/>
        <w:numPr>
          <w:ilvl w:val="1"/>
          <w:numId w:val="25"/>
        </w:numPr>
        <w:jc w:val="both"/>
        <w:rPr>
          <w:color w:val="auto"/>
          <w:sz w:val="28"/>
          <w:szCs w:val="28"/>
        </w:rPr>
      </w:pPr>
      <w:r w:rsidRPr="003834EF">
        <w:rPr>
          <w:color w:val="auto"/>
          <w:sz w:val="28"/>
          <w:szCs w:val="28"/>
        </w:rPr>
        <w:t>награждение ценным подарком;</w:t>
      </w:r>
    </w:p>
    <w:p w:rsidR="001D0086" w:rsidRPr="003834EF" w:rsidRDefault="001D0086" w:rsidP="001D0086">
      <w:pPr>
        <w:jc w:val="both"/>
        <w:rPr>
          <w:color w:val="auto"/>
          <w:sz w:val="28"/>
          <w:szCs w:val="28"/>
        </w:rPr>
      </w:pPr>
      <w:r w:rsidRPr="003834EF">
        <w:rPr>
          <w:color w:val="auto"/>
          <w:sz w:val="28"/>
          <w:szCs w:val="28"/>
        </w:rPr>
        <w:t>2.3. Решения о поощрениях работников школы принимаются совместно с профсоюзным комитетом школы и оформляются в установленном порядке.</w:t>
      </w:r>
    </w:p>
    <w:p w:rsidR="001D0086" w:rsidRPr="003834EF" w:rsidRDefault="001D0086" w:rsidP="001D0086">
      <w:pPr>
        <w:jc w:val="both"/>
        <w:rPr>
          <w:color w:val="auto"/>
          <w:sz w:val="28"/>
          <w:szCs w:val="28"/>
        </w:rPr>
      </w:pPr>
    </w:p>
    <w:p w:rsidR="001D0086" w:rsidRPr="003834EF" w:rsidRDefault="001D0086" w:rsidP="001D0086">
      <w:pPr>
        <w:tabs>
          <w:tab w:val="left" w:pos="142"/>
        </w:tabs>
        <w:jc w:val="both"/>
        <w:rPr>
          <w:b/>
          <w:bCs/>
          <w:color w:val="auto"/>
          <w:sz w:val="28"/>
          <w:szCs w:val="28"/>
        </w:rPr>
      </w:pPr>
      <w:r w:rsidRPr="003834EF">
        <w:rPr>
          <w:b/>
          <w:bCs/>
          <w:color w:val="auto"/>
          <w:sz w:val="28"/>
          <w:szCs w:val="28"/>
        </w:rPr>
        <w:t>3. Порядок премирования работников.</w:t>
      </w:r>
    </w:p>
    <w:p w:rsidR="001D0086" w:rsidRPr="003834EF" w:rsidRDefault="001D0086" w:rsidP="001D0086">
      <w:pPr>
        <w:tabs>
          <w:tab w:val="left" w:pos="142"/>
        </w:tabs>
        <w:jc w:val="both"/>
        <w:rPr>
          <w:b/>
          <w:bCs/>
          <w:color w:val="auto"/>
          <w:sz w:val="28"/>
          <w:szCs w:val="28"/>
        </w:rPr>
      </w:pPr>
    </w:p>
    <w:p w:rsidR="001D0086" w:rsidRPr="003834EF" w:rsidRDefault="001D0086" w:rsidP="001D0086">
      <w:pPr>
        <w:numPr>
          <w:ilvl w:val="0"/>
          <w:numId w:val="19"/>
        </w:numPr>
        <w:tabs>
          <w:tab w:val="left" w:pos="142"/>
        </w:tabs>
        <w:autoSpaceDE w:val="0"/>
        <w:autoSpaceDN w:val="0"/>
        <w:adjustRightInd w:val="0"/>
        <w:ind w:left="0" w:firstLine="300"/>
        <w:jc w:val="both"/>
        <w:rPr>
          <w:color w:val="auto"/>
          <w:sz w:val="28"/>
          <w:szCs w:val="28"/>
        </w:rPr>
      </w:pPr>
      <w:r w:rsidRPr="003834EF">
        <w:rPr>
          <w:color w:val="auto"/>
          <w:sz w:val="28"/>
          <w:szCs w:val="28"/>
        </w:rPr>
        <w:t xml:space="preserve">Размер фонда оплаты труда, предусмотренного на премиальные </w:t>
      </w:r>
      <w:proofErr w:type="gramStart"/>
      <w:r w:rsidRPr="003834EF">
        <w:rPr>
          <w:color w:val="auto"/>
          <w:sz w:val="28"/>
          <w:szCs w:val="28"/>
        </w:rPr>
        <w:t>выплаты работников</w:t>
      </w:r>
      <w:proofErr w:type="gramEnd"/>
      <w:r w:rsidRPr="003834EF">
        <w:rPr>
          <w:color w:val="auto"/>
          <w:sz w:val="28"/>
          <w:szCs w:val="28"/>
        </w:rPr>
        <w:t xml:space="preserve">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и выплат стимулирующего характера.</w:t>
      </w:r>
    </w:p>
    <w:p w:rsidR="001D0086" w:rsidRPr="003834EF" w:rsidRDefault="001D0086" w:rsidP="001D0086">
      <w:pPr>
        <w:tabs>
          <w:tab w:val="left" w:pos="142"/>
        </w:tabs>
        <w:ind w:firstLine="300"/>
        <w:jc w:val="both"/>
        <w:rPr>
          <w:color w:val="auto"/>
          <w:sz w:val="28"/>
          <w:szCs w:val="28"/>
        </w:rPr>
      </w:pPr>
      <w:r w:rsidRPr="003834EF">
        <w:rPr>
          <w:color w:val="auto"/>
          <w:sz w:val="28"/>
          <w:szCs w:val="28"/>
        </w:rPr>
        <w:t>3.2. Для поощрения работников возможно использование фонд экономии заработной платы, внебюджетные средства и безвозмездную спонсорскую помощь (в рамках имеющихся инструктивных документов, локальных нормативных актов).</w:t>
      </w:r>
    </w:p>
    <w:p w:rsidR="001D0086" w:rsidRPr="003834EF" w:rsidRDefault="001D0086" w:rsidP="001D0086">
      <w:pPr>
        <w:widowControl/>
        <w:numPr>
          <w:ilvl w:val="0"/>
          <w:numId w:val="20"/>
        </w:numPr>
        <w:ind w:left="0" w:firstLine="300"/>
        <w:jc w:val="both"/>
        <w:rPr>
          <w:color w:val="auto"/>
          <w:sz w:val="28"/>
          <w:szCs w:val="28"/>
        </w:rPr>
      </w:pPr>
      <w:r w:rsidRPr="003834EF">
        <w:rPr>
          <w:color w:val="auto"/>
          <w:sz w:val="28"/>
          <w:szCs w:val="28"/>
        </w:rPr>
        <w:t xml:space="preserve">Распределение премий производится на основании данного Положения решением комиссии, </w:t>
      </w:r>
      <w:proofErr w:type="gramStart"/>
      <w:r w:rsidRPr="003834EF">
        <w:rPr>
          <w:color w:val="auto"/>
          <w:sz w:val="28"/>
          <w:szCs w:val="28"/>
        </w:rPr>
        <w:t>назначенный</w:t>
      </w:r>
      <w:proofErr w:type="gramEnd"/>
      <w:r w:rsidRPr="003834EF">
        <w:rPr>
          <w:color w:val="auto"/>
          <w:sz w:val="28"/>
          <w:szCs w:val="28"/>
        </w:rPr>
        <w:t xml:space="preserve"> приказом директора.</w:t>
      </w:r>
    </w:p>
    <w:p w:rsidR="001D0086" w:rsidRPr="003834EF" w:rsidRDefault="001D0086" w:rsidP="001D0086">
      <w:pPr>
        <w:numPr>
          <w:ilvl w:val="1"/>
          <w:numId w:val="20"/>
        </w:numPr>
        <w:tabs>
          <w:tab w:val="left" w:pos="142"/>
        </w:tabs>
        <w:autoSpaceDE w:val="0"/>
        <w:autoSpaceDN w:val="0"/>
        <w:adjustRightInd w:val="0"/>
        <w:ind w:left="0" w:firstLine="300"/>
        <w:jc w:val="both"/>
        <w:rPr>
          <w:color w:val="auto"/>
          <w:sz w:val="28"/>
          <w:szCs w:val="28"/>
        </w:rPr>
      </w:pPr>
      <w:r w:rsidRPr="003834EF">
        <w:rPr>
          <w:color w:val="auto"/>
          <w:sz w:val="28"/>
          <w:szCs w:val="28"/>
        </w:rPr>
        <w:t>Руководитель образовательной организации с учетом мотивированного мнения профкома издает приказ по образовательному учреждению.</w:t>
      </w:r>
    </w:p>
    <w:p w:rsidR="001D0086" w:rsidRPr="003834EF" w:rsidRDefault="001D0086" w:rsidP="001D0086">
      <w:pPr>
        <w:numPr>
          <w:ilvl w:val="1"/>
          <w:numId w:val="20"/>
        </w:numPr>
        <w:tabs>
          <w:tab w:val="left" w:pos="142"/>
        </w:tabs>
        <w:autoSpaceDE w:val="0"/>
        <w:autoSpaceDN w:val="0"/>
        <w:adjustRightInd w:val="0"/>
        <w:ind w:left="0" w:firstLine="300"/>
        <w:jc w:val="both"/>
        <w:rPr>
          <w:color w:val="auto"/>
          <w:sz w:val="28"/>
          <w:szCs w:val="28"/>
        </w:rPr>
      </w:pPr>
      <w:r w:rsidRPr="003834EF">
        <w:rPr>
          <w:color w:val="auto"/>
          <w:sz w:val="28"/>
          <w:szCs w:val="28"/>
        </w:rPr>
        <w:t>Премиальные выплаты устанавливаются работникам общеобразовательной организации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по основаниям, установленным локальным актом школы.</w:t>
      </w:r>
    </w:p>
    <w:p w:rsidR="001D0086" w:rsidRPr="003834EF" w:rsidRDefault="001D0086" w:rsidP="001D0086">
      <w:pPr>
        <w:numPr>
          <w:ilvl w:val="1"/>
          <w:numId w:val="20"/>
        </w:numPr>
        <w:tabs>
          <w:tab w:val="left" w:pos="142"/>
        </w:tabs>
        <w:autoSpaceDE w:val="0"/>
        <w:autoSpaceDN w:val="0"/>
        <w:adjustRightInd w:val="0"/>
        <w:ind w:left="0" w:firstLine="300"/>
        <w:jc w:val="both"/>
        <w:rPr>
          <w:color w:val="auto"/>
          <w:sz w:val="28"/>
          <w:szCs w:val="28"/>
        </w:rPr>
      </w:pPr>
      <w:r w:rsidRPr="003834EF">
        <w:rPr>
          <w:color w:val="auto"/>
          <w:sz w:val="28"/>
          <w:szCs w:val="28"/>
        </w:rPr>
        <w:t>Премия не выплачивается за время нахождения работника в административном отпуске, а так же за дни нетрудоспособности по больничному листу.</w:t>
      </w:r>
    </w:p>
    <w:p w:rsidR="001D0086" w:rsidRPr="003834EF" w:rsidRDefault="001D0086" w:rsidP="001D0086">
      <w:pPr>
        <w:numPr>
          <w:ilvl w:val="1"/>
          <w:numId w:val="20"/>
        </w:numPr>
        <w:tabs>
          <w:tab w:val="left" w:pos="142"/>
        </w:tabs>
        <w:autoSpaceDE w:val="0"/>
        <w:autoSpaceDN w:val="0"/>
        <w:adjustRightInd w:val="0"/>
        <w:ind w:left="0" w:firstLine="300"/>
        <w:jc w:val="both"/>
        <w:rPr>
          <w:color w:val="auto"/>
          <w:sz w:val="28"/>
          <w:szCs w:val="28"/>
        </w:rPr>
      </w:pPr>
      <w:r w:rsidRPr="003834EF">
        <w:rPr>
          <w:color w:val="auto"/>
          <w:sz w:val="28"/>
          <w:szCs w:val="28"/>
        </w:rPr>
        <w:t>Премия выплачивается по следующим показателям:</w:t>
      </w:r>
    </w:p>
    <w:p w:rsidR="001D0086" w:rsidRPr="003834EF" w:rsidRDefault="001D0086" w:rsidP="001D0086">
      <w:pPr>
        <w:tabs>
          <w:tab w:val="left" w:pos="142"/>
        </w:tabs>
        <w:autoSpaceDE w:val="0"/>
        <w:autoSpaceDN w:val="0"/>
        <w:adjustRightInd w:val="0"/>
        <w:ind w:left="300"/>
        <w:jc w:val="both"/>
        <w:rPr>
          <w:color w:val="auto"/>
          <w:sz w:val="28"/>
          <w:szCs w:val="28"/>
        </w:rPr>
      </w:pPr>
    </w:p>
    <w:tbl>
      <w:tblPr>
        <w:tblW w:w="98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245"/>
        <w:gridCol w:w="1788"/>
        <w:gridCol w:w="2100"/>
      </w:tblGrid>
      <w:tr w:rsidR="003834EF" w:rsidRPr="003834EF" w:rsidTr="00FD0F44">
        <w:trPr>
          <w:trHeight w:val="117"/>
        </w:trPr>
        <w:tc>
          <w:tcPr>
            <w:tcW w:w="675" w:type="dxa"/>
          </w:tcPr>
          <w:p w:rsidR="001D0086" w:rsidRPr="003834EF" w:rsidRDefault="001D0086" w:rsidP="001D0086">
            <w:pPr>
              <w:tabs>
                <w:tab w:val="left" w:pos="142"/>
              </w:tabs>
              <w:rPr>
                <w:color w:val="auto"/>
                <w:sz w:val="24"/>
                <w:szCs w:val="24"/>
              </w:rPr>
            </w:pPr>
            <w:r w:rsidRPr="003834EF">
              <w:rPr>
                <w:color w:val="auto"/>
                <w:sz w:val="24"/>
                <w:szCs w:val="24"/>
              </w:rPr>
              <w:t xml:space="preserve">№ </w:t>
            </w:r>
            <w:proofErr w:type="gramStart"/>
            <w:r w:rsidRPr="003834EF">
              <w:rPr>
                <w:color w:val="auto"/>
                <w:sz w:val="24"/>
                <w:szCs w:val="24"/>
              </w:rPr>
              <w:t>п</w:t>
            </w:r>
            <w:proofErr w:type="gramEnd"/>
            <w:r w:rsidRPr="003834EF">
              <w:rPr>
                <w:color w:val="auto"/>
                <w:sz w:val="24"/>
                <w:szCs w:val="24"/>
              </w:rPr>
              <w:t>/п</w:t>
            </w:r>
          </w:p>
        </w:tc>
        <w:tc>
          <w:tcPr>
            <w:tcW w:w="5245" w:type="dxa"/>
            <w:vAlign w:val="center"/>
          </w:tcPr>
          <w:p w:rsidR="001D0086" w:rsidRPr="003834EF" w:rsidRDefault="001D0086" w:rsidP="001D0086">
            <w:pPr>
              <w:tabs>
                <w:tab w:val="left" w:pos="142"/>
              </w:tabs>
              <w:ind w:firstLine="300"/>
              <w:rPr>
                <w:color w:val="auto"/>
                <w:sz w:val="24"/>
                <w:szCs w:val="24"/>
              </w:rPr>
            </w:pPr>
            <w:r w:rsidRPr="003834EF">
              <w:rPr>
                <w:color w:val="auto"/>
                <w:sz w:val="24"/>
                <w:szCs w:val="24"/>
              </w:rPr>
              <w:t>Показатели</w:t>
            </w:r>
          </w:p>
        </w:tc>
        <w:tc>
          <w:tcPr>
            <w:tcW w:w="1788" w:type="dxa"/>
            <w:vAlign w:val="center"/>
          </w:tcPr>
          <w:p w:rsidR="001D0086" w:rsidRPr="003834EF" w:rsidRDefault="001D0086" w:rsidP="001D0086">
            <w:pPr>
              <w:tabs>
                <w:tab w:val="left" w:pos="142"/>
              </w:tabs>
              <w:ind w:firstLine="300"/>
              <w:rPr>
                <w:color w:val="auto"/>
                <w:sz w:val="24"/>
                <w:szCs w:val="24"/>
              </w:rPr>
            </w:pPr>
            <w:r w:rsidRPr="003834EF">
              <w:rPr>
                <w:color w:val="auto"/>
                <w:sz w:val="24"/>
                <w:szCs w:val="24"/>
              </w:rPr>
              <w:t>Размеры</w:t>
            </w:r>
          </w:p>
        </w:tc>
        <w:tc>
          <w:tcPr>
            <w:tcW w:w="2100" w:type="dxa"/>
            <w:vAlign w:val="center"/>
          </w:tcPr>
          <w:p w:rsidR="001D0086" w:rsidRPr="003834EF" w:rsidRDefault="001D0086" w:rsidP="001D0086">
            <w:pPr>
              <w:tabs>
                <w:tab w:val="left" w:pos="142"/>
              </w:tabs>
              <w:ind w:firstLine="92"/>
              <w:rPr>
                <w:color w:val="auto"/>
                <w:sz w:val="24"/>
                <w:szCs w:val="24"/>
              </w:rPr>
            </w:pPr>
            <w:r w:rsidRPr="003834EF">
              <w:rPr>
                <w:color w:val="auto"/>
                <w:sz w:val="24"/>
                <w:szCs w:val="24"/>
              </w:rPr>
              <w:t>Периодичность</w:t>
            </w:r>
          </w:p>
        </w:tc>
      </w:tr>
      <w:tr w:rsidR="003834EF" w:rsidRPr="003834EF" w:rsidTr="00FD0F44">
        <w:trPr>
          <w:trHeight w:val="117"/>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tabs>
                <w:tab w:val="left" w:pos="142"/>
              </w:tabs>
              <w:ind w:left="-14" w:firstLine="300"/>
              <w:rPr>
                <w:color w:val="auto"/>
                <w:sz w:val="24"/>
                <w:szCs w:val="24"/>
              </w:rPr>
            </w:pPr>
            <w:r w:rsidRPr="003834EF">
              <w:rPr>
                <w:color w:val="auto"/>
                <w:sz w:val="24"/>
                <w:szCs w:val="24"/>
              </w:rPr>
              <w:t>За добросовестное исполнение должностных обязанностей и в связи достижением юбилейного возраста: 55,60,65 лет со дня рождения.</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4000 рублей</w:t>
            </w:r>
          </w:p>
        </w:tc>
        <w:tc>
          <w:tcPr>
            <w:tcW w:w="2100" w:type="dxa"/>
          </w:tcPr>
          <w:p w:rsidR="001D0086" w:rsidRPr="003834EF" w:rsidRDefault="001D0086" w:rsidP="001D0086">
            <w:pPr>
              <w:tabs>
                <w:tab w:val="left" w:pos="142"/>
              </w:tabs>
              <w:ind w:hanging="8"/>
              <w:rPr>
                <w:color w:val="auto"/>
                <w:sz w:val="24"/>
                <w:szCs w:val="24"/>
              </w:rPr>
            </w:pPr>
            <w:r w:rsidRPr="003834EF">
              <w:rPr>
                <w:color w:val="auto"/>
                <w:sz w:val="24"/>
                <w:szCs w:val="24"/>
              </w:rPr>
              <w:t>Единовременно</w:t>
            </w:r>
          </w:p>
        </w:tc>
      </w:tr>
      <w:tr w:rsidR="003834EF" w:rsidRPr="003834EF" w:rsidTr="00FD0F44">
        <w:trPr>
          <w:trHeight w:val="117"/>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tabs>
                <w:tab w:val="left" w:pos="142"/>
              </w:tabs>
              <w:ind w:left="-14"/>
              <w:rPr>
                <w:color w:val="auto"/>
                <w:sz w:val="24"/>
                <w:szCs w:val="24"/>
              </w:rPr>
            </w:pPr>
            <w:r w:rsidRPr="003834EF">
              <w:rPr>
                <w:color w:val="auto"/>
                <w:sz w:val="24"/>
                <w:szCs w:val="24"/>
              </w:rPr>
              <w:t>За добросовестное исполнение должностных обязанностей и в связи достижением юбилейного возраста: 50 лет со дня рождения.</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2800 рублей</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Единовременно</w:t>
            </w:r>
          </w:p>
        </w:tc>
      </w:tr>
      <w:tr w:rsidR="003834EF" w:rsidRPr="003834EF" w:rsidTr="00FD0F44">
        <w:trPr>
          <w:trHeight w:val="723"/>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p w:rsidR="001D0086" w:rsidRPr="003834EF" w:rsidRDefault="001D0086" w:rsidP="001D0086">
            <w:pPr>
              <w:ind w:firstLine="114"/>
              <w:rPr>
                <w:color w:val="auto"/>
                <w:sz w:val="24"/>
                <w:szCs w:val="24"/>
              </w:rPr>
            </w:pPr>
          </w:p>
        </w:tc>
        <w:tc>
          <w:tcPr>
            <w:tcW w:w="5245" w:type="dxa"/>
          </w:tcPr>
          <w:p w:rsidR="001D0086" w:rsidRPr="003834EF" w:rsidRDefault="001D0086" w:rsidP="001D0086">
            <w:pPr>
              <w:tabs>
                <w:tab w:val="left" w:pos="142"/>
              </w:tabs>
              <w:ind w:left="-14"/>
              <w:rPr>
                <w:color w:val="auto"/>
                <w:sz w:val="24"/>
                <w:szCs w:val="24"/>
              </w:rPr>
            </w:pPr>
            <w:r w:rsidRPr="003834EF">
              <w:rPr>
                <w:color w:val="auto"/>
                <w:sz w:val="24"/>
                <w:szCs w:val="24"/>
              </w:rPr>
              <w:t>За подготовку победителей олимпиад республиканского, федерального, международного уровня.</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По приказу УО или 2000 рублей</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Единовременно</w:t>
            </w:r>
          </w:p>
        </w:tc>
      </w:tr>
      <w:tr w:rsidR="003834EF" w:rsidRPr="003834EF" w:rsidTr="00FD0F44">
        <w:trPr>
          <w:trHeight w:val="862"/>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tabs>
                <w:tab w:val="left" w:pos="142"/>
              </w:tabs>
              <w:ind w:left="-14"/>
              <w:rPr>
                <w:color w:val="auto"/>
                <w:sz w:val="24"/>
                <w:szCs w:val="24"/>
              </w:rPr>
            </w:pPr>
            <w:r w:rsidRPr="003834EF">
              <w:rPr>
                <w:color w:val="auto"/>
                <w:sz w:val="24"/>
                <w:szCs w:val="24"/>
              </w:rPr>
              <w:t>За победу в городском, республиканском, федеральном уровнях профессиональных конкурсов работников школы.</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По приказу УО или 2000 рублей</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Единовременно</w:t>
            </w:r>
          </w:p>
        </w:tc>
      </w:tr>
      <w:tr w:rsidR="003834EF" w:rsidRPr="003834EF" w:rsidTr="00FD0F44">
        <w:trPr>
          <w:trHeight w:val="716"/>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widowControl/>
              <w:ind w:left="-14"/>
              <w:rPr>
                <w:color w:val="auto"/>
                <w:sz w:val="24"/>
                <w:szCs w:val="24"/>
              </w:rPr>
            </w:pPr>
            <w:r w:rsidRPr="003834EF">
              <w:rPr>
                <w:color w:val="auto"/>
                <w:sz w:val="24"/>
                <w:szCs w:val="24"/>
              </w:rPr>
              <w:t>Получение знаков отличия; почетных званий.</w:t>
            </w:r>
          </w:p>
          <w:p w:rsidR="001D0086" w:rsidRPr="003834EF" w:rsidRDefault="001D0086" w:rsidP="001D0086">
            <w:pPr>
              <w:tabs>
                <w:tab w:val="left" w:pos="142"/>
              </w:tabs>
              <w:ind w:left="-14"/>
              <w:rPr>
                <w:color w:val="auto"/>
                <w:sz w:val="24"/>
                <w:szCs w:val="24"/>
              </w:rPr>
            </w:pP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По приказу УО или 2000 рублей</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Единовременно</w:t>
            </w:r>
          </w:p>
        </w:tc>
      </w:tr>
      <w:tr w:rsidR="003834EF" w:rsidRPr="003834EF" w:rsidTr="00FD0F44">
        <w:trPr>
          <w:trHeight w:val="716"/>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widowControl/>
              <w:ind w:left="-14"/>
              <w:rPr>
                <w:color w:val="auto"/>
                <w:sz w:val="24"/>
                <w:szCs w:val="24"/>
              </w:rPr>
            </w:pPr>
            <w:r w:rsidRPr="003834EF">
              <w:rPr>
                <w:color w:val="auto"/>
                <w:sz w:val="24"/>
                <w:szCs w:val="24"/>
              </w:rPr>
              <w:t>За включение на районный, муниципальный уровень Доски почета работников образования.</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1000 рублей</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Единовременно</w:t>
            </w:r>
          </w:p>
        </w:tc>
      </w:tr>
      <w:tr w:rsidR="003834EF" w:rsidRPr="003834EF" w:rsidTr="00FD0F44">
        <w:trPr>
          <w:trHeight w:val="716"/>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widowControl/>
              <w:ind w:left="-14"/>
              <w:rPr>
                <w:color w:val="auto"/>
                <w:sz w:val="24"/>
                <w:szCs w:val="24"/>
              </w:rPr>
            </w:pPr>
            <w:r w:rsidRPr="003834EF">
              <w:rPr>
                <w:color w:val="auto"/>
                <w:sz w:val="24"/>
                <w:szCs w:val="24"/>
              </w:rPr>
              <w:t>За выполнение экстренных поручений.</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По приказу директора</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Единовременно</w:t>
            </w:r>
          </w:p>
        </w:tc>
      </w:tr>
      <w:tr w:rsidR="001D0086" w:rsidRPr="003834EF" w:rsidTr="00FD0F44">
        <w:trPr>
          <w:trHeight w:val="415"/>
        </w:trPr>
        <w:tc>
          <w:tcPr>
            <w:tcW w:w="675" w:type="dxa"/>
          </w:tcPr>
          <w:p w:rsidR="001D0086" w:rsidRPr="003834EF" w:rsidRDefault="001D0086" w:rsidP="001D0086">
            <w:pPr>
              <w:numPr>
                <w:ilvl w:val="0"/>
                <w:numId w:val="18"/>
              </w:numPr>
              <w:tabs>
                <w:tab w:val="left" w:pos="142"/>
              </w:tabs>
              <w:autoSpaceDE w:val="0"/>
              <w:autoSpaceDN w:val="0"/>
              <w:adjustRightInd w:val="0"/>
              <w:ind w:left="-14" w:firstLine="114"/>
              <w:rPr>
                <w:color w:val="auto"/>
                <w:sz w:val="24"/>
                <w:szCs w:val="24"/>
              </w:rPr>
            </w:pPr>
          </w:p>
        </w:tc>
        <w:tc>
          <w:tcPr>
            <w:tcW w:w="5245" w:type="dxa"/>
          </w:tcPr>
          <w:p w:rsidR="001D0086" w:rsidRPr="003834EF" w:rsidRDefault="001D0086" w:rsidP="001D0086">
            <w:pPr>
              <w:widowControl/>
              <w:ind w:left="-14"/>
              <w:rPr>
                <w:color w:val="auto"/>
                <w:sz w:val="24"/>
                <w:szCs w:val="24"/>
              </w:rPr>
            </w:pPr>
            <w:r w:rsidRPr="003834EF">
              <w:rPr>
                <w:color w:val="auto"/>
                <w:sz w:val="24"/>
                <w:szCs w:val="24"/>
              </w:rPr>
              <w:t>Добросовестное отношение к работе; высокий уровень исполнительной дисциплины; новаторство в труде; отсутствие жалоб со стороны учителей, родителей, учащихся; творческий подход к исполнению функциональных обязанностей; выполнение дополнительных работ не входящих в основные должностные обязанности и др.</w:t>
            </w:r>
          </w:p>
        </w:tc>
        <w:tc>
          <w:tcPr>
            <w:tcW w:w="1788" w:type="dxa"/>
          </w:tcPr>
          <w:p w:rsidR="001D0086" w:rsidRPr="003834EF" w:rsidRDefault="001D0086" w:rsidP="001D0086">
            <w:pPr>
              <w:tabs>
                <w:tab w:val="left" w:pos="142"/>
              </w:tabs>
              <w:rPr>
                <w:color w:val="auto"/>
                <w:sz w:val="24"/>
                <w:szCs w:val="24"/>
              </w:rPr>
            </w:pPr>
            <w:r w:rsidRPr="003834EF">
              <w:rPr>
                <w:color w:val="auto"/>
                <w:sz w:val="24"/>
                <w:szCs w:val="24"/>
              </w:rPr>
              <w:t>По приказу директора</w:t>
            </w:r>
          </w:p>
        </w:tc>
        <w:tc>
          <w:tcPr>
            <w:tcW w:w="2100" w:type="dxa"/>
          </w:tcPr>
          <w:p w:rsidR="001D0086" w:rsidRPr="003834EF" w:rsidRDefault="001D0086" w:rsidP="001D0086">
            <w:pPr>
              <w:tabs>
                <w:tab w:val="left" w:pos="142"/>
              </w:tabs>
              <w:rPr>
                <w:color w:val="auto"/>
                <w:sz w:val="24"/>
                <w:szCs w:val="24"/>
              </w:rPr>
            </w:pPr>
            <w:r w:rsidRPr="003834EF">
              <w:rPr>
                <w:color w:val="auto"/>
                <w:sz w:val="24"/>
                <w:szCs w:val="24"/>
              </w:rPr>
              <w:t>Ежеквартально</w:t>
            </w:r>
          </w:p>
        </w:tc>
      </w:tr>
    </w:tbl>
    <w:p w:rsidR="001D0086" w:rsidRPr="003834EF" w:rsidRDefault="001D0086" w:rsidP="001D0086">
      <w:pPr>
        <w:tabs>
          <w:tab w:val="left" w:pos="142"/>
        </w:tabs>
        <w:jc w:val="both"/>
        <w:rPr>
          <w:bCs/>
          <w:color w:val="auto"/>
          <w:sz w:val="28"/>
          <w:szCs w:val="28"/>
        </w:rPr>
      </w:pPr>
    </w:p>
    <w:p w:rsidR="001D0086" w:rsidRPr="003834EF" w:rsidRDefault="001D0086" w:rsidP="001D0086">
      <w:pPr>
        <w:tabs>
          <w:tab w:val="left" w:pos="142"/>
        </w:tabs>
        <w:jc w:val="both"/>
        <w:rPr>
          <w:bCs/>
          <w:color w:val="auto"/>
          <w:sz w:val="28"/>
          <w:szCs w:val="28"/>
        </w:rPr>
      </w:pPr>
      <w:r w:rsidRPr="003834EF">
        <w:rPr>
          <w:bCs/>
          <w:color w:val="auto"/>
          <w:sz w:val="28"/>
          <w:szCs w:val="28"/>
        </w:rPr>
        <w:t>3.7.</w:t>
      </w:r>
      <w:r w:rsidRPr="003834EF">
        <w:rPr>
          <w:rFonts w:eastAsia="Calibri"/>
          <w:color w:val="auto"/>
          <w:sz w:val="28"/>
          <w:szCs w:val="28"/>
        </w:rPr>
        <w:t xml:space="preserve"> </w:t>
      </w:r>
      <w:r w:rsidRPr="003834EF">
        <w:rPr>
          <w:bCs/>
          <w:color w:val="auto"/>
          <w:sz w:val="28"/>
          <w:szCs w:val="28"/>
        </w:rPr>
        <w:t>Руководитель школы может устанавливать заместителям руководителя, главному бухгалтеру муниципальной общеобразовательной организации выплаты стимулирующего характера за качество выполняемых работ с учетом результатов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общеобразовательной организации.</w:t>
      </w:r>
    </w:p>
    <w:p w:rsidR="001D0086" w:rsidRPr="003834EF" w:rsidRDefault="001D0086" w:rsidP="001D0086">
      <w:pPr>
        <w:tabs>
          <w:tab w:val="left" w:pos="142"/>
        </w:tabs>
        <w:jc w:val="both"/>
        <w:rPr>
          <w:b/>
          <w:bCs/>
          <w:color w:val="auto"/>
          <w:sz w:val="28"/>
          <w:szCs w:val="28"/>
        </w:rPr>
      </w:pPr>
    </w:p>
    <w:p w:rsidR="001D0086" w:rsidRPr="003834EF" w:rsidRDefault="001D0086" w:rsidP="001D0086">
      <w:pPr>
        <w:tabs>
          <w:tab w:val="left" w:pos="142"/>
        </w:tabs>
        <w:jc w:val="both"/>
        <w:rPr>
          <w:b/>
          <w:bCs/>
          <w:color w:val="auto"/>
          <w:sz w:val="28"/>
          <w:szCs w:val="28"/>
        </w:rPr>
      </w:pPr>
      <w:r w:rsidRPr="003834EF">
        <w:rPr>
          <w:b/>
          <w:bCs/>
          <w:color w:val="auto"/>
          <w:sz w:val="28"/>
          <w:szCs w:val="28"/>
        </w:rPr>
        <w:t>4. Заключение</w:t>
      </w:r>
    </w:p>
    <w:p w:rsidR="001D0086" w:rsidRPr="003834EF" w:rsidRDefault="001D0086" w:rsidP="001D0086">
      <w:pPr>
        <w:numPr>
          <w:ilvl w:val="1"/>
          <w:numId w:val="21"/>
        </w:numPr>
        <w:tabs>
          <w:tab w:val="left" w:pos="142"/>
        </w:tabs>
        <w:autoSpaceDE w:val="0"/>
        <w:autoSpaceDN w:val="0"/>
        <w:adjustRightInd w:val="0"/>
        <w:ind w:left="0" w:firstLine="0"/>
        <w:contextualSpacing/>
        <w:jc w:val="both"/>
        <w:rPr>
          <w:color w:val="auto"/>
          <w:sz w:val="28"/>
          <w:szCs w:val="28"/>
        </w:rPr>
      </w:pPr>
      <w:r w:rsidRPr="003834EF">
        <w:rPr>
          <w:color w:val="auto"/>
          <w:sz w:val="28"/>
          <w:szCs w:val="28"/>
        </w:rPr>
        <w:t>Ответственность за правильное применение Положения несет руководитель образовательной организации.</w:t>
      </w:r>
    </w:p>
    <w:p w:rsidR="001D0086" w:rsidRPr="003834EF" w:rsidRDefault="001D0086" w:rsidP="001D0086">
      <w:pPr>
        <w:numPr>
          <w:ilvl w:val="1"/>
          <w:numId w:val="21"/>
        </w:numPr>
        <w:shd w:val="clear" w:color="auto" w:fill="FFFFFF"/>
        <w:tabs>
          <w:tab w:val="left" w:pos="142"/>
        </w:tabs>
        <w:autoSpaceDE w:val="0"/>
        <w:autoSpaceDN w:val="0"/>
        <w:adjustRightInd w:val="0"/>
        <w:ind w:left="0" w:firstLine="0"/>
        <w:contextualSpacing/>
        <w:jc w:val="both"/>
        <w:rPr>
          <w:color w:val="auto"/>
          <w:sz w:val="28"/>
          <w:szCs w:val="28"/>
        </w:rPr>
      </w:pPr>
      <w:r w:rsidRPr="003834EF">
        <w:rPr>
          <w:color w:val="auto"/>
          <w:sz w:val="28"/>
          <w:szCs w:val="28"/>
        </w:rPr>
        <w:t>В Положение могут быть внесены дополнения и изменения по согласованию с профсоюзным комитетом образовательной организации.</w:t>
      </w: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Default="001D0086" w:rsidP="001D0086">
      <w:pPr>
        <w:shd w:val="clear" w:color="auto" w:fill="FFFFFF"/>
        <w:tabs>
          <w:tab w:val="left" w:pos="142"/>
        </w:tabs>
        <w:jc w:val="both"/>
        <w:rPr>
          <w:color w:val="auto"/>
          <w:sz w:val="28"/>
          <w:szCs w:val="28"/>
        </w:rPr>
      </w:pPr>
    </w:p>
    <w:p w:rsidR="00F00C38" w:rsidRPr="003834EF" w:rsidRDefault="00F00C38"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ind w:right="9"/>
        <w:jc w:val="both"/>
        <w:rPr>
          <w:color w:val="auto"/>
          <w:sz w:val="28"/>
          <w:szCs w:val="28"/>
        </w:rPr>
      </w:pPr>
    </w:p>
    <w:p w:rsidR="001D0086" w:rsidRPr="003834EF" w:rsidRDefault="001D0086" w:rsidP="001D0086">
      <w:pPr>
        <w:ind w:right="9"/>
        <w:jc w:val="right"/>
        <w:rPr>
          <w:color w:val="auto"/>
          <w:sz w:val="28"/>
          <w:szCs w:val="28"/>
        </w:rPr>
      </w:pPr>
      <w:r w:rsidRPr="003834EF">
        <w:rPr>
          <w:color w:val="auto"/>
          <w:sz w:val="28"/>
          <w:szCs w:val="28"/>
        </w:rPr>
        <w:lastRenderedPageBreak/>
        <w:t>Приложение 9</w:t>
      </w:r>
    </w:p>
    <w:p w:rsidR="001D0086" w:rsidRPr="003834EF" w:rsidRDefault="001D0086" w:rsidP="001D0086">
      <w:pPr>
        <w:ind w:left="283" w:right="9" w:firstLine="710"/>
        <w:jc w:val="both"/>
        <w:rPr>
          <w:color w:val="auto"/>
          <w:sz w:val="28"/>
          <w:szCs w:val="28"/>
        </w:rPr>
      </w:pPr>
    </w:p>
    <w:tbl>
      <w:tblPr>
        <w:tblpPr w:leftFromText="180" w:rightFromText="180" w:bottomFromText="200" w:vertAnchor="text" w:horzAnchor="margin" w:tblpY="-67"/>
        <w:tblW w:w="9464" w:type="dxa"/>
        <w:tblLook w:val="00A0" w:firstRow="1" w:lastRow="0" w:firstColumn="1" w:lastColumn="0" w:noHBand="0" w:noVBand="0"/>
      </w:tblPr>
      <w:tblGrid>
        <w:gridCol w:w="4978"/>
        <w:gridCol w:w="4486"/>
      </w:tblGrid>
      <w:tr w:rsidR="003834EF" w:rsidRPr="003834EF" w:rsidTr="00F00C38">
        <w:trPr>
          <w:trHeight w:val="426"/>
        </w:trPr>
        <w:tc>
          <w:tcPr>
            <w:tcW w:w="5070" w:type="dxa"/>
          </w:tcPr>
          <w:p w:rsidR="001D0086" w:rsidRPr="003834EF" w:rsidRDefault="001D0086" w:rsidP="001D0086">
            <w:pPr>
              <w:rPr>
                <w:b/>
                <w:color w:val="auto"/>
                <w:sz w:val="28"/>
                <w:szCs w:val="28"/>
                <w:lang w:eastAsia="en-US"/>
              </w:rPr>
            </w:pPr>
            <w:r w:rsidRPr="003834EF">
              <w:rPr>
                <w:color w:val="auto"/>
                <w:sz w:val="28"/>
                <w:szCs w:val="28"/>
                <w:lang w:eastAsia="en-US"/>
              </w:rPr>
              <w:t>РАССМОТРЕНО</w:t>
            </w:r>
          </w:p>
        </w:tc>
        <w:tc>
          <w:tcPr>
            <w:tcW w:w="4394" w:type="dxa"/>
          </w:tcPr>
          <w:p w:rsidR="001D0086" w:rsidRPr="003834EF" w:rsidRDefault="001D0086" w:rsidP="001D0086">
            <w:pPr>
              <w:rPr>
                <w:b/>
                <w:color w:val="auto"/>
                <w:sz w:val="28"/>
                <w:szCs w:val="28"/>
                <w:lang w:eastAsia="en-US"/>
              </w:rPr>
            </w:pPr>
            <w:r w:rsidRPr="003834EF">
              <w:rPr>
                <w:color w:val="auto"/>
                <w:sz w:val="28"/>
                <w:szCs w:val="28"/>
                <w:lang w:eastAsia="en-US"/>
              </w:rPr>
              <w:t>УТВЕРЖДАЮ</w:t>
            </w:r>
          </w:p>
        </w:tc>
      </w:tr>
      <w:tr w:rsidR="003834EF" w:rsidRPr="003834EF" w:rsidTr="00F00C38">
        <w:trPr>
          <w:trHeight w:val="541"/>
        </w:trPr>
        <w:tc>
          <w:tcPr>
            <w:tcW w:w="5070" w:type="dxa"/>
            <w:hideMark/>
          </w:tcPr>
          <w:p w:rsidR="001D0086" w:rsidRPr="003834EF" w:rsidRDefault="001D0086" w:rsidP="001D0086">
            <w:pPr>
              <w:rPr>
                <w:color w:val="auto"/>
                <w:sz w:val="28"/>
                <w:szCs w:val="28"/>
                <w:lang w:eastAsia="en-US"/>
              </w:rPr>
            </w:pPr>
            <w:r w:rsidRPr="003834EF">
              <w:rPr>
                <w:color w:val="auto"/>
                <w:sz w:val="28"/>
                <w:szCs w:val="28"/>
                <w:lang w:eastAsia="en-US"/>
              </w:rPr>
              <w:t>на собрании трудового коллектива</w:t>
            </w:r>
          </w:p>
          <w:p w:rsidR="001D0086" w:rsidRPr="003834EF" w:rsidRDefault="001D0086" w:rsidP="001D0086">
            <w:pPr>
              <w:rPr>
                <w:color w:val="auto"/>
                <w:sz w:val="28"/>
                <w:szCs w:val="28"/>
                <w:lang w:eastAsia="en-US"/>
              </w:rPr>
            </w:pPr>
            <w:r w:rsidRPr="003834EF">
              <w:rPr>
                <w:color w:val="auto"/>
                <w:sz w:val="28"/>
                <w:szCs w:val="28"/>
              </w:rPr>
              <w:t>МБОУ «Средняя школа №7</w:t>
            </w:r>
            <w:r w:rsidRPr="003834EF">
              <w:rPr>
                <w:color w:val="auto"/>
                <w:sz w:val="28"/>
                <w:szCs w:val="28"/>
                <w:lang w:eastAsia="en-US"/>
              </w:rPr>
              <w:t>»</w:t>
            </w:r>
          </w:p>
        </w:tc>
        <w:tc>
          <w:tcPr>
            <w:tcW w:w="4394" w:type="dxa"/>
          </w:tcPr>
          <w:p w:rsidR="001D0086" w:rsidRPr="003834EF" w:rsidRDefault="001D0086" w:rsidP="001D0086">
            <w:pPr>
              <w:rPr>
                <w:color w:val="auto"/>
                <w:sz w:val="28"/>
                <w:szCs w:val="28"/>
                <w:lang w:eastAsia="en-US"/>
              </w:rPr>
            </w:pPr>
            <w:r w:rsidRPr="003834EF">
              <w:rPr>
                <w:color w:val="auto"/>
                <w:sz w:val="28"/>
                <w:szCs w:val="28"/>
                <w:lang w:eastAsia="en-US"/>
              </w:rPr>
              <w:t>Директор</w:t>
            </w:r>
          </w:p>
          <w:p w:rsidR="001D0086" w:rsidRPr="003834EF" w:rsidRDefault="001D0086" w:rsidP="001D0086">
            <w:pPr>
              <w:rPr>
                <w:color w:val="auto"/>
                <w:sz w:val="28"/>
                <w:szCs w:val="28"/>
                <w:lang w:eastAsia="en-US"/>
              </w:rPr>
            </w:pPr>
            <w:r w:rsidRPr="003834EF">
              <w:rPr>
                <w:color w:val="auto"/>
                <w:sz w:val="28"/>
                <w:szCs w:val="28"/>
              </w:rPr>
              <w:t>МБОУ «Средняя школа №7»</w:t>
            </w:r>
          </w:p>
          <w:p w:rsidR="001D0086" w:rsidRPr="003834EF" w:rsidRDefault="001D0086" w:rsidP="001D0086">
            <w:pPr>
              <w:rPr>
                <w:color w:val="auto"/>
                <w:sz w:val="28"/>
                <w:szCs w:val="28"/>
                <w:lang w:eastAsia="en-US"/>
              </w:rPr>
            </w:pPr>
          </w:p>
        </w:tc>
      </w:tr>
      <w:tr w:rsidR="003834EF" w:rsidRPr="003834EF" w:rsidTr="00F00C38">
        <w:tc>
          <w:tcPr>
            <w:tcW w:w="5070" w:type="dxa"/>
            <w:hideMark/>
          </w:tcPr>
          <w:p w:rsidR="001D0086" w:rsidRPr="003834EF" w:rsidRDefault="00E92AEB" w:rsidP="001D0086">
            <w:pPr>
              <w:rPr>
                <w:color w:val="auto"/>
                <w:sz w:val="28"/>
                <w:szCs w:val="28"/>
                <w:lang w:eastAsia="en-US"/>
              </w:rPr>
            </w:pPr>
            <w:r>
              <w:rPr>
                <w:color w:val="auto"/>
                <w:sz w:val="28"/>
                <w:szCs w:val="28"/>
              </w:rPr>
              <w:t>Протокол №___ от «___»______</w:t>
            </w:r>
            <w:r w:rsidR="001D0086" w:rsidRPr="003834EF">
              <w:rPr>
                <w:color w:val="auto"/>
                <w:sz w:val="28"/>
                <w:szCs w:val="28"/>
              </w:rPr>
              <w:t>2024 г.</w:t>
            </w:r>
          </w:p>
        </w:tc>
        <w:tc>
          <w:tcPr>
            <w:tcW w:w="4394" w:type="dxa"/>
          </w:tcPr>
          <w:p w:rsidR="001D0086" w:rsidRPr="003834EF" w:rsidRDefault="001D0086" w:rsidP="001D0086">
            <w:pPr>
              <w:rPr>
                <w:color w:val="auto"/>
                <w:sz w:val="28"/>
                <w:szCs w:val="28"/>
                <w:lang w:eastAsia="en-US"/>
              </w:rPr>
            </w:pPr>
            <w:r w:rsidRPr="003834EF">
              <w:rPr>
                <w:color w:val="auto"/>
                <w:sz w:val="28"/>
                <w:szCs w:val="28"/>
                <w:lang w:eastAsia="en-US"/>
              </w:rPr>
              <w:t>______________Г.З..</w:t>
            </w:r>
            <w:proofErr w:type="spellStart"/>
            <w:r w:rsidRPr="003834EF">
              <w:rPr>
                <w:color w:val="auto"/>
                <w:sz w:val="28"/>
                <w:szCs w:val="28"/>
                <w:lang w:eastAsia="en-US"/>
              </w:rPr>
              <w:t>Шайхутдинова</w:t>
            </w:r>
            <w:proofErr w:type="spellEnd"/>
          </w:p>
          <w:p w:rsidR="001D0086" w:rsidRPr="003834EF" w:rsidRDefault="001D0086" w:rsidP="001D0086">
            <w:pPr>
              <w:rPr>
                <w:color w:val="auto"/>
                <w:sz w:val="28"/>
                <w:szCs w:val="28"/>
                <w:lang w:eastAsia="en-US"/>
              </w:rPr>
            </w:pPr>
          </w:p>
        </w:tc>
      </w:tr>
      <w:tr w:rsidR="003834EF" w:rsidRPr="003834EF" w:rsidTr="00F00C38">
        <w:tc>
          <w:tcPr>
            <w:tcW w:w="5070" w:type="dxa"/>
          </w:tcPr>
          <w:p w:rsidR="001D0086" w:rsidRPr="003834EF" w:rsidRDefault="001D0086" w:rsidP="001D0086">
            <w:pPr>
              <w:rPr>
                <w:color w:val="auto"/>
                <w:sz w:val="28"/>
                <w:szCs w:val="28"/>
                <w:lang w:eastAsia="en-US"/>
              </w:rPr>
            </w:pPr>
            <w:r w:rsidRPr="003834EF">
              <w:rPr>
                <w:color w:val="auto"/>
                <w:sz w:val="28"/>
                <w:szCs w:val="28"/>
                <w:lang w:eastAsia="en-US"/>
              </w:rPr>
              <w:t>СОГЛАСОВАНО</w:t>
            </w:r>
          </w:p>
          <w:p w:rsidR="001D0086" w:rsidRPr="003834EF" w:rsidRDefault="001D0086" w:rsidP="001D0086">
            <w:pPr>
              <w:rPr>
                <w:color w:val="auto"/>
                <w:sz w:val="28"/>
                <w:szCs w:val="28"/>
                <w:lang w:eastAsia="en-US"/>
              </w:rPr>
            </w:pPr>
            <w:r w:rsidRPr="003834EF">
              <w:rPr>
                <w:color w:val="auto"/>
                <w:sz w:val="28"/>
                <w:szCs w:val="28"/>
                <w:lang w:eastAsia="en-US"/>
              </w:rPr>
              <w:t>Председатель профсоюзного комитета</w:t>
            </w:r>
          </w:p>
          <w:p w:rsidR="001D0086" w:rsidRPr="003834EF" w:rsidRDefault="001D0086" w:rsidP="001D0086">
            <w:pPr>
              <w:rPr>
                <w:color w:val="auto"/>
                <w:sz w:val="28"/>
                <w:szCs w:val="28"/>
                <w:lang w:eastAsia="en-US"/>
              </w:rPr>
            </w:pPr>
            <w:r w:rsidRPr="003834EF">
              <w:rPr>
                <w:color w:val="auto"/>
                <w:sz w:val="28"/>
                <w:szCs w:val="28"/>
              </w:rPr>
              <w:t>МБОУ «Средняя школа №7»</w:t>
            </w:r>
          </w:p>
          <w:p w:rsidR="001D0086" w:rsidRPr="003834EF" w:rsidRDefault="00204F04" w:rsidP="001D0086">
            <w:pPr>
              <w:rPr>
                <w:color w:val="auto"/>
                <w:sz w:val="28"/>
                <w:szCs w:val="28"/>
                <w:lang w:eastAsia="en-US"/>
              </w:rPr>
            </w:pPr>
            <w:r>
              <w:rPr>
                <w:color w:val="auto"/>
                <w:sz w:val="28"/>
                <w:szCs w:val="28"/>
                <w:lang w:eastAsia="en-US"/>
              </w:rPr>
              <w:t>__________________</w:t>
            </w:r>
            <w:r w:rsidR="001D0086" w:rsidRPr="003834EF">
              <w:rPr>
                <w:color w:val="auto"/>
                <w:sz w:val="28"/>
                <w:szCs w:val="28"/>
                <w:lang w:eastAsia="en-US"/>
              </w:rPr>
              <w:t>Н.Н. Хабибуллина</w:t>
            </w:r>
          </w:p>
          <w:p w:rsidR="001D0086" w:rsidRPr="003834EF" w:rsidRDefault="001D0086" w:rsidP="001D0086">
            <w:pPr>
              <w:rPr>
                <w:color w:val="auto"/>
                <w:sz w:val="28"/>
                <w:szCs w:val="28"/>
                <w:lang w:eastAsia="en-US"/>
              </w:rPr>
            </w:pPr>
            <w:r w:rsidRPr="003834EF">
              <w:rPr>
                <w:color w:val="auto"/>
                <w:sz w:val="28"/>
                <w:szCs w:val="28"/>
                <w:lang w:eastAsia="en-US"/>
              </w:rPr>
              <w:t>Протокол заседания профсоюзного комитета</w:t>
            </w:r>
          </w:p>
          <w:p w:rsidR="001D0086" w:rsidRPr="003834EF" w:rsidRDefault="001D0086" w:rsidP="001D0086">
            <w:pPr>
              <w:rPr>
                <w:color w:val="auto"/>
                <w:sz w:val="28"/>
                <w:szCs w:val="28"/>
                <w:lang w:eastAsia="en-US"/>
              </w:rPr>
            </w:pPr>
            <w:r w:rsidRPr="003834EF">
              <w:rPr>
                <w:color w:val="auto"/>
                <w:sz w:val="28"/>
                <w:szCs w:val="28"/>
              </w:rPr>
              <w:t>№____ от  «___»________2024 г.</w:t>
            </w:r>
          </w:p>
        </w:tc>
        <w:tc>
          <w:tcPr>
            <w:tcW w:w="4394" w:type="dxa"/>
          </w:tcPr>
          <w:p w:rsidR="001D0086" w:rsidRPr="003834EF" w:rsidRDefault="001D0086" w:rsidP="001D0086">
            <w:pPr>
              <w:rPr>
                <w:color w:val="auto"/>
                <w:sz w:val="28"/>
                <w:szCs w:val="28"/>
                <w:lang w:eastAsia="en-US"/>
              </w:rPr>
            </w:pPr>
            <w:r w:rsidRPr="003834EF">
              <w:rPr>
                <w:color w:val="auto"/>
                <w:sz w:val="28"/>
                <w:szCs w:val="28"/>
              </w:rPr>
              <w:t>«____» ________________ 2024 г.</w:t>
            </w:r>
          </w:p>
          <w:p w:rsidR="001D0086" w:rsidRPr="003834EF" w:rsidRDefault="001D0086" w:rsidP="001D0086">
            <w:pPr>
              <w:rPr>
                <w:color w:val="auto"/>
                <w:sz w:val="28"/>
                <w:szCs w:val="28"/>
                <w:lang w:eastAsia="en-US"/>
              </w:rPr>
            </w:pPr>
          </w:p>
          <w:p w:rsidR="001D0086" w:rsidRPr="003834EF" w:rsidRDefault="001D0086" w:rsidP="001D0086">
            <w:pPr>
              <w:rPr>
                <w:color w:val="auto"/>
                <w:sz w:val="28"/>
                <w:szCs w:val="28"/>
                <w:lang w:eastAsia="en-US"/>
              </w:rPr>
            </w:pPr>
            <w:r w:rsidRPr="003834EF">
              <w:rPr>
                <w:color w:val="auto"/>
                <w:sz w:val="28"/>
                <w:szCs w:val="28"/>
                <w:lang w:eastAsia="en-US"/>
              </w:rPr>
              <w:t>Введено в действие приказом</w:t>
            </w:r>
          </w:p>
          <w:p w:rsidR="001D0086" w:rsidRPr="003834EF" w:rsidRDefault="001D0086" w:rsidP="001D0086">
            <w:pPr>
              <w:rPr>
                <w:color w:val="auto"/>
                <w:sz w:val="28"/>
                <w:szCs w:val="28"/>
                <w:lang w:eastAsia="en-US"/>
              </w:rPr>
            </w:pPr>
            <w:r w:rsidRPr="003834EF">
              <w:rPr>
                <w:color w:val="auto"/>
                <w:sz w:val="28"/>
                <w:szCs w:val="28"/>
              </w:rPr>
              <w:t>МБОУ «Средняя школа №7»</w:t>
            </w:r>
          </w:p>
          <w:p w:rsidR="001D0086" w:rsidRPr="003834EF" w:rsidRDefault="001D0086" w:rsidP="001D0086">
            <w:pPr>
              <w:rPr>
                <w:color w:val="auto"/>
                <w:sz w:val="28"/>
                <w:szCs w:val="28"/>
                <w:lang w:eastAsia="en-US"/>
              </w:rPr>
            </w:pPr>
            <w:r w:rsidRPr="003834EF">
              <w:rPr>
                <w:color w:val="auto"/>
                <w:sz w:val="28"/>
                <w:szCs w:val="28"/>
              </w:rPr>
              <w:t>№____ от «___» ________2024 г.</w:t>
            </w:r>
          </w:p>
          <w:p w:rsidR="001D0086" w:rsidRPr="003834EF" w:rsidRDefault="001D0086" w:rsidP="001D0086">
            <w:pPr>
              <w:ind w:hanging="675"/>
              <w:rPr>
                <w:color w:val="auto"/>
                <w:sz w:val="28"/>
                <w:szCs w:val="28"/>
                <w:u w:val="single"/>
                <w:lang w:eastAsia="en-US"/>
              </w:rPr>
            </w:pPr>
          </w:p>
        </w:tc>
      </w:tr>
    </w:tbl>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142"/>
        </w:tabs>
        <w:jc w:val="both"/>
        <w:rPr>
          <w:color w:val="auto"/>
          <w:sz w:val="28"/>
          <w:szCs w:val="28"/>
        </w:rPr>
      </w:pPr>
    </w:p>
    <w:p w:rsidR="001D0086" w:rsidRPr="003834EF" w:rsidRDefault="001D0086" w:rsidP="001D0086">
      <w:pPr>
        <w:shd w:val="clear" w:color="auto" w:fill="FFFFFF"/>
        <w:tabs>
          <w:tab w:val="left" w:pos="782"/>
        </w:tabs>
        <w:ind w:left="142"/>
        <w:jc w:val="both"/>
        <w:rPr>
          <w:b/>
          <w:color w:val="auto"/>
          <w:sz w:val="28"/>
          <w:szCs w:val="28"/>
        </w:rPr>
      </w:pPr>
      <w:r w:rsidRPr="003834EF">
        <w:rPr>
          <w:b/>
          <w:color w:val="auto"/>
          <w:sz w:val="28"/>
          <w:szCs w:val="28"/>
        </w:rPr>
        <w:t>Перечень должностей</w:t>
      </w:r>
    </w:p>
    <w:p w:rsidR="001D0086" w:rsidRPr="003834EF" w:rsidRDefault="001D0086" w:rsidP="001D0086">
      <w:pPr>
        <w:shd w:val="clear" w:color="auto" w:fill="FFFFFF"/>
        <w:tabs>
          <w:tab w:val="left" w:pos="782"/>
        </w:tabs>
        <w:ind w:left="142"/>
        <w:jc w:val="both"/>
        <w:rPr>
          <w:b/>
          <w:color w:val="auto"/>
          <w:sz w:val="28"/>
          <w:szCs w:val="28"/>
        </w:rPr>
      </w:pPr>
      <w:r w:rsidRPr="003834EF">
        <w:rPr>
          <w:b/>
          <w:color w:val="auto"/>
          <w:sz w:val="28"/>
          <w:szCs w:val="28"/>
        </w:rPr>
        <w:t>с вредными и (или) опасными условиями труда, за работу в которых работники имеют право на доплаты за условия труда.</w:t>
      </w:r>
    </w:p>
    <w:p w:rsidR="001D0086" w:rsidRPr="003834EF" w:rsidRDefault="001D0086" w:rsidP="001D0086">
      <w:pPr>
        <w:shd w:val="clear" w:color="auto" w:fill="FFFFFF"/>
        <w:tabs>
          <w:tab w:val="left" w:pos="782"/>
        </w:tabs>
        <w:ind w:left="142"/>
        <w:jc w:val="both"/>
        <w:rPr>
          <w:b/>
          <w:color w:val="auto"/>
          <w:sz w:val="28"/>
          <w:szCs w:val="28"/>
        </w:rPr>
      </w:pPr>
    </w:p>
    <w:tbl>
      <w:tblPr>
        <w:tblStyle w:val="afffe"/>
        <w:tblW w:w="0" w:type="auto"/>
        <w:tblInd w:w="142" w:type="dxa"/>
        <w:tblLook w:val="04A0" w:firstRow="1" w:lastRow="0" w:firstColumn="1" w:lastColumn="0" w:noHBand="0" w:noVBand="1"/>
      </w:tblPr>
      <w:tblGrid>
        <w:gridCol w:w="3258"/>
        <w:gridCol w:w="2237"/>
        <w:gridCol w:w="3257"/>
      </w:tblGrid>
      <w:tr w:rsidR="003834EF" w:rsidRPr="003834EF" w:rsidTr="00FD0F44">
        <w:tc>
          <w:tcPr>
            <w:tcW w:w="3258" w:type="dxa"/>
          </w:tcPr>
          <w:p w:rsidR="001D0086" w:rsidRPr="003834EF" w:rsidRDefault="001D0086" w:rsidP="001D0086">
            <w:pPr>
              <w:tabs>
                <w:tab w:val="left" w:pos="782"/>
              </w:tabs>
              <w:jc w:val="both"/>
              <w:rPr>
                <w:b/>
                <w:color w:val="auto"/>
                <w:sz w:val="28"/>
                <w:szCs w:val="28"/>
              </w:rPr>
            </w:pPr>
            <w:r w:rsidRPr="003834EF">
              <w:rPr>
                <w:b/>
                <w:color w:val="auto"/>
                <w:sz w:val="28"/>
                <w:szCs w:val="28"/>
              </w:rPr>
              <w:t>Должность</w:t>
            </w:r>
          </w:p>
        </w:tc>
        <w:tc>
          <w:tcPr>
            <w:tcW w:w="2237" w:type="dxa"/>
          </w:tcPr>
          <w:p w:rsidR="001D0086" w:rsidRPr="003834EF" w:rsidRDefault="001D0086" w:rsidP="001D0086">
            <w:pPr>
              <w:tabs>
                <w:tab w:val="left" w:pos="782"/>
              </w:tabs>
              <w:jc w:val="both"/>
              <w:rPr>
                <w:b/>
                <w:color w:val="auto"/>
                <w:sz w:val="28"/>
                <w:szCs w:val="28"/>
              </w:rPr>
            </w:pPr>
            <w:r w:rsidRPr="003834EF">
              <w:rPr>
                <w:b/>
                <w:color w:val="auto"/>
                <w:sz w:val="28"/>
                <w:szCs w:val="28"/>
              </w:rPr>
              <w:t>Кол-во</w:t>
            </w:r>
          </w:p>
        </w:tc>
        <w:tc>
          <w:tcPr>
            <w:tcW w:w="3257" w:type="dxa"/>
          </w:tcPr>
          <w:p w:rsidR="001D0086" w:rsidRPr="003834EF" w:rsidRDefault="001D0086" w:rsidP="001D0086">
            <w:pPr>
              <w:tabs>
                <w:tab w:val="left" w:pos="782"/>
              </w:tabs>
              <w:jc w:val="both"/>
              <w:rPr>
                <w:b/>
                <w:color w:val="auto"/>
                <w:sz w:val="28"/>
                <w:szCs w:val="28"/>
              </w:rPr>
            </w:pPr>
            <w:r w:rsidRPr="003834EF">
              <w:rPr>
                <w:b/>
                <w:color w:val="auto"/>
                <w:sz w:val="28"/>
                <w:szCs w:val="28"/>
              </w:rPr>
              <w:t>Процент</w:t>
            </w:r>
          </w:p>
        </w:tc>
      </w:tr>
      <w:tr w:rsidR="003834EF" w:rsidRPr="003834EF" w:rsidTr="00FD0F44">
        <w:tc>
          <w:tcPr>
            <w:tcW w:w="3258" w:type="dxa"/>
          </w:tcPr>
          <w:p w:rsidR="001D0086" w:rsidRPr="003834EF" w:rsidRDefault="001D0086" w:rsidP="001D0086">
            <w:pPr>
              <w:tabs>
                <w:tab w:val="left" w:pos="782"/>
              </w:tabs>
              <w:jc w:val="both"/>
              <w:rPr>
                <w:color w:val="auto"/>
                <w:sz w:val="28"/>
                <w:szCs w:val="28"/>
              </w:rPr>
            </w:pPr>
            <w:r w:rsidRPr="003834EF">
              <w:rPr>
                <w:color w:val="auto"/>
                <w:sz w:val="28"/>
                <w:szCs w:val="28"/>
              </w:rPr>
              <w:t>повар</w:t>
            </w:r>
          </w:p>
        </w:tc>
        <w:tc>
          <w:tcPr>
            <w:tcW w:w="2237" w:type="dxa"/>
          </w:tcPr>
          <w:p w:rsidR="001D0086" w:rsidRPr="003834EF" w:rsidRDefault="001D0086" w:rsidP="001D0086">
            <w:pPr>
              <w:tabs>
                <w:tab w:val="left" w:pos="782"/>
              </w:tabs>
              <w:jc w:val="both"/>
              <w:rPr>
                <w:color w:val="auto"/>
                <w:sz w:val="28"/>
                <w:szCs w:val="28"/>
              </w:rPr>
            </w:pPr>
            <w:r w:rsidRPr="003834EF">
              <w:rPr>
                <w:color w:val="auto"/>
                <w:sz w:val="28"/>
                <w:szCs w:val="28"/>
              </w:rPr>
              <w:t>3</w:t>
            </w:r>
          </w:p>
        </w:tc>
        <w:tc>
          <w:tcPr>
            <w:tcW w:w="3257" w:type="dxa"/>
          </w:tcPr>
          <w:p w:rsidR="001D0086" w:rsidRPr="003834EF" w:rsidRDefault="001D0086" w:rsidP="001D0086">
            <w:pPr>
              <w:tabs>
                <w:tab w:val="left" w:pos="782"/>
              </w:tabs>
              <w:jc w:val="both"/>
              <w:rPr>
                <w:color w:val="auto"/>
                <w:sz w:val="28"/>
                <w:szCs w:val="28"/>
              </w:rPr>
            </w:pPr>
            <w:r w:rsidRPr="003834EF">
              <w:rPr>
                <w:color w:val="auto"/>
                <w:sz w:val="28"/>
                <w:szCs w:val="28"/>
              </w:rPr>
              <w:t>4 %</w:t>
            </w:r>
          </w:p>
        </w:tc>
      </w:tr>
      <w:tr w:rsidR="003834EF" w:rsidRPr="003834EF" w:rsidTr="00FD0F44">
        <w:tc>
          <w:tcPr>
            <w:tcW w:w="3258" w:type="dxa"/>
          </w:tcPr>
          <w:p w:rsidR="001D0086" w:rsidRPr="003834EF" w:rsidRDefault="001D0086" w:rsidP="001D0086">
            <w:pPr>
              <w:tabs>
                <w:tab w:val="left" w:pos="782"/>
              </w:tabs>
              <w:jc w:val="both"/>
              <w:rPr>
                <w:color w:val="auto"/>
                <w:sz w:val="28"/>
                <w:szCs w:val="28"/>
              </w:rPr>
            </w:pPr>
            <w:r w:rsidRPr="003834EF">
              <w:rPr>
                <w:color w:val="auto"/>
                <w:sz w:val="28"/>
                <w:szCs w:val="28"/>
              </w:rPr>
              <w:t>уборщик служебных помещений</w:t>
            </w:r>
          </w:p>
        </w:tc>
        <w:tc>
          <w:tcPr>
            <w:tcW w:w="2237" w:type="dxa"/>
          </w:tcPr>
          <w:p w:rsidR="001D0086" w:rsidRPr="003834EF" w:rsidRDefault="001D0086" w:rsidP="001D0086">
            <w:pPr>
              <w:tabs>
                <w:tab w:val="left" w:pos="782"/>
              </w:tabs>
              <w:jc w:val="both"/>
              <w:rPr>
                <w:color w:val="auto"/>
                <w:sz w:val="28"/>
                <w:szCs w:val="28"/>
              </w:rPr>
            </w:pPr>
            <w:r w:rsidRPr="003834EF">
              <w:rPr>
                <w:color w:val="auto"/>
                <w:sz w:val="28"/>
                <w:szCs w:val="28"/>
              </w:rPr>
              <w:t>9</w:t>
            </w:r>
          </w:p>
        </w:tc>
        <w:tc>
          <w:tcPr>
            <w:tcW w:w="3257" w:type="dxa"/>
          </w:tcPr>
          <w:p w:rsidR="001D0086" w:rsidRPr="003834EF" w:rsidRDefault="001D0086" w:rsidP="001D0086">
            <w:pPr>
              <w:tabs>
                <w:tab w:val="left" w:pos="782"/>
              </w:tabs>
              <w:jc w:val="both"/>
              <w:rPr>
                <w:color w:val="auto"/>
                <w:sz w:val="28"/>
                <w:szCs w:val="28"/>
              </w:rPr>
            </w:pPr>
            <w:r w:rsidRPr="003834EF">
              <w:rPr>
                <w:color w:val="auto"/>
                <w:sz w:val="28"/>
                <w:szCs w:val="28"/>
              </w:rPr>
              <w:t>4 %</w:t>
            </w:r>
          </w:p>
        </w:tc>
      </w:tr>
      <w:tr w:rsidR="003834EF" w:rsidRPr="003834EF" w:rsidTr="00FD0F44">
        <w:tc>
          <w:tcPr>
            <w:tcW w:w="3258" w:type="dxa"/>
          </w:tcPr>
          <w:p w:rsidR="001D0086" w:rsidRPr="003834EF" w:rsidRDefault="001D0086" w:rsidP="001D0086">
            <w:pPr>
              <w:tabs>
                <w:tab w:val="left" w:pos="782"/>
              </w:tabs>
              <w:jc w:val="both"/>
              <w:rPr>
                <w:color w:val="auto"/>
                <w:sz w:val="28"/>
                <w:szCs w:val="28"/>
              </w:rPr>
            </w:pPr>
            <w:r w:rsidRPr="003834EF">
              <w:rPr>
                <w:color w:val="auto"/>
                <w:sz w:val="28"/>
                <w:szCs w:val="28"/>
              </w:rPr>
              <w:t>подсобный рабочий</w:t>
            </w:r>
          </w:p>
        </w:tc>
        <w:tc>
          <w:tcPr>
            <w:tcW w:w="2237" w:type="dxa"/>
          </w:tcPr>
          <w:p w:rsidR="001D0086" w:rsidRPr="003834EF" w:rsidRDefault="001D0086" w:rsidP="001D0086">
            <w:pPr>
              <w:tabs>
                <w:tab w:val="left" w:pos="782"/>
              </w:tabs>
              <w:jc w:val="both"/>
              <w:rPr>
                <w:color w:val="auto"/>
                <w:sz w:val="28"/>
                <w:szCs w:val="28"/>
              </w:rPr>
            </w:pPr>
            <w:r w:rsidRPr="003834EF">
              <w:rPr>
                <w:color w:val="auto"/>
                <w:sz w:val="28"/>
                <w:szCs w:val="28"/>
              </w:rPr>
              <w:t>2</w:t>
            </w:r>
          </w:p>
        </w:tc>
        <w:tc>
          <w:tcPr>
            <w:tcW w:w="3257" w:type="dxa"/>
          </w:tcPr>
          <w:p w:rsidR="001D0086" w:rsidRPr="003834EF" w:rsidRDefault="001D0086" w:rsidP="001D0086">
            <w:pPr>
              <w:tabs>
                <w:tab w:val="left" w:pos="782"/>
              </w:tabs>
              <w:jc w:val="both"/>
              <w:rPr>
                <w:color w:val="auto"/>
                <w:sz w:val="28"/>
                <w:szCs w:val="28"/>
              </w:rPr>
            </w:pPr>
            <w:r w:rsidRPr="003834EF">
              <w:rPr>
                <w:color w:val="auto"/>
                <w:sz w:val="28"/>
                <w:szCs w:val="28"/>
              </w:rPr>
              <w:t>4 %</w:t>
            </w:r>
          </w:p>
        </w:tc>
      </w:tr>
      <w:tr w:rsidR="001D0086" w:rsidRPr="003834EF" w:rsidTr="00FD0F44">
        <w:tc>
          <w:tcPr>
            <w:tcW w:w="3258" w:type="dxa"/>
          </w:tcPr>
          <w:p w:rsidR="001D0086" w:rsidRPr="003834EF" w:rsidRDefault="001D0086" w:rsidP="001D0086">
            <w:pPr>
              <w:tabs>
                <w:tab w:val="left" w:pos="782"/>
              </w:tabs>
              <w:jc w:val="both"/>
              <w:rPr>
                <w:color w:val="auto"/>
                <w:sz w:val="28"/>
                <w:szCs w:val="28"/>
              </w:rPr>
            </w:pPr>
            <w:r w:rsidRPr="003834EF">
              <w:rPr>
                <w:color w:val="auto"/>
                <w:sz w:val="28"/>
                <w:szCs w:val="28"/>
              </w:rPr>
              <w:t>учитель</w:t>
            </w:r>
          </w:p>
        </w:tc>
        <w:tc>
          <w:tcPr>
            <w:tcW w:w="2237" w:type="dxa"/>
          </w:tcPr>
          <w:p w:rsidR="001D0086" w:rsidRPr="003834EF" w:rsidRDefault="001D0086" w:rsidP="001D0086">
            <w:pPr>
              <w:tabs>
                <w:tab w:val="left" w:pos="782"/>
              </w:tabs>
              <w:jc w:val="both"/>
              <w:rPr>
                <w:color w:val="auto"/>
                <w:sz w:val="28"/>
                <w:szCs w:val="28"/>
              </w:rPr>
            </w:pPr>
            <w:r w:rsidRPr="003834EF">
              <w:rPr>
                <w:color w:val="auto"/>
                <w:sz w:val="28"/>
                <w:szCs w:val="28"/>
              </w:rPr>
              <w:t>4</w:t>
            </w:r>
          </w:p>
        </w:tc>
        <w:tc>
          <w:tcPr>
            <w:tcW w:w="3257" w:type="dxa"/>
          </w:tcPr>
          <w:p w:rsidR="001D0086" w:rsidRPr="003834EF" w:rsidRDefault="001D0086" w:rsidP="001D0086">
            <w:pPr>
              <w:tabs>
                <w:tab w:val="left" w:pos="782"/>
              </w:tabs>
              <w:jc w:val="both"/>
              <w:rPr>
                <w:color w:val="auto"/>
                <w:sz w:val="28"/>
                <w:szCs w:val="28"/>
              </w:rPr>
            </w:pPr>
            <w:r w:rsidRPr="003834EF">
              <w:rPr>
                <w:color w:val="auto"/>
                <w:sz w:val="28"/>
                <w:szCs w:val="28"/>
              </w:rPr>
              <w:t>4 %</w:t>
            </w:r>
          </w:p>
        </w:tc>
      </w:tr>
    </w:tbl>
    <w:p w:rsidR="00AF244F" w:rsidRDefault="00AF244F" w:rsidP="00F84057">
      <w:pPr>
        <w:tabs>
          <w:tab w:val="left" w:pos="0"/>
        </w:tabs>
        <w:rPr>
          <w:color w:val="auto"/>
          <w:sz w:val="28"/>
          <w:szCs w:val="28"/>
        </w:rPr>
      </w:pPr>
    </w:p>
    <w:p w:rsidR="00AF244F" w:rsidRDefault="00AF244F">
      <w:pPr>
        <w:widowControl/>
        <w:spacing w:line="360" w:lineRule="auto"/>
        <w:ind w:left="709" w:hanging="709"/>
        <w:jc w:val="both"/>
        <w:rPr>
          <w:color w:val="auto"/>
          <w:sz w:val="28"/>
          <w:szCs w:val="28"/>
        </w:rPr>
      </w:pPr>
      <w:r>
        <w:rPr>
          <w:color w:val="auto"/>
          <w:sz w:val="28"/>
          <w:szCs w:val="28"/>
        </w:rPr>
        <w:br w:type="page"/>
      </w:r>
    </w:p>
    <w:p w:rsidR="001D0086" w:rsidRPr="003834EF" w:rsidRDefault="00AF244F" w:rsidP="00F84057">
      <w:pPr>
        <w:tabs>
          <w:tab w:val="left" w:pos="0"/>
        </w:tabs>
        <w:rPr>
          <w:color w:val="auto"/>
          <w:sz w:val="28"/>
          <w:szCs w:val="28"/>
        </w:rPr>
      </w:pPr>
      <w:bookmarkStart w:id="24" w:name="_GoBack"/>
      <w:r>
        <w:rPr>
          <w:noProof/>
          <w:color w:val="auto"/>
          <w:sz w:val="28"/>
          <w:szCs w:val="28"/>
        </w:rPr>
        <w:lastRenderedPageBreak/>
        <w:drawing>
          <wp:inline distT="0" distB="0" distL="0" distR="0">
            <wp:extent cx="5940425" cy="768731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 договор 2024-26-3_page-0001.jpg"/>
                    <pic:cNvPicPr/>
                  </pic:nvPicPr>
                  <pic:blipFill>
                    <a:blip r:embed="rId22">
                      <a:extLst>
                        <a:ext uri="{28A0092B-C50C-407E-A947-70E740481C1C}">
                          <a14:useLocalDpi xmlns:a14="http://schemas.microsoft.com/office/drawing/2010/main" val="0"/>
                        </a:ext>
                      </a:extLst>
                    </a:blip>
                    <a:stretch>
                      <a:fillRect/>
                    </a:stretch>
                  </pic:blipFill>
                  <pic:spPr>
                    <a:xfrm>
                      <a:off x="0" y="0"/>
                      <a:ext cx="5940425" cy="7687310"/>
                    </a:xfrm>
                    <a:prstGeom prst="rect">
                      <a:avLst/>
                    </a:prstGeom>
                  </pic:spPr>
                </pic:pic>
              </a:graphicData>
            </a:graphic>
          </wp:inline>
        </w:drawing>
      </w:r>
      <w:bookmarkEnd w:id="24"/>
    </w:p>
    <w:sectPr w:rsidR="001D0086" w:rsidRPr="003834EF" w:rsidSect="000C4E10">
      <w:footerReference w:type="default" r:id="rId23"/>
      <w:pgSz w:w="11906" w:h="16838"/>
      <w:pgMar w:top="1134" w:right="850" w:bottom="1134" w:left="1701" w:header="709" w:footer="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303" w:rsidRDefault="00EC4303">
      <w:r>
        <w:separator/>
      </w:r>
    </w:p>
  </w:endnote>
  <w:endnote w:type="continuationSeparator" w:id="0">
    <w:p w:rsidR="00EC4303" w:rsidRDefault="00EC4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AG_Benguiat">
    <w:altName w:val="Courier New"/>
    <w:charset w:val="00"/>
    <w:family w:val="swiss"/>
    <w:pitch w:val="variable"/>
    <w:sig w:usb0="00000203"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9282331"/>
      <w:docPartObj>
        <w:docPartGallery w:val="Page Numbers (Bottom of Page)"/>
        <w:docPartUnique/>
      </w:docPartObj>
    </w:sdtPr>
    <w:sdtEndPr/>
    <w:sdtContent>
      <w:p w:rsidR="00CE730F" w:rsidRDefault="00CE730F">
        <w:pPr>
          <w:pStyle w:val="aff4"/>
          <w:jc w:val="right"/>
        </w:pPr>
        <w:r>
          <w:fldChar w:fldCharType="begin"/>
        </w:r>
        <w:r>
          <w:instrText>PAGE   \* MERGEFORMAT</w:instrText>
        </w:r>
        <w:r>
          <w:fldChar w:fldCharType="separate"/>
        </w:r>
        <w:r w:rsidR="00AF244F">
          <w:rPr>
            <w:noProof/>
          </w:rPr>
          <w:t>48</w:t>
        </w:r>
        <w:r>
          <w:fldChar w:fldCharType="end"/>
        </w:r>
      </w:p>
    </w:sdtContent>
  </w:sdt>
  <w:p w:rsidR="00CE730F" w:rsidRDefault="00CE730F">
    <w:pPr>
      <w:pStyle w:val="af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0531360"/>
      <w:docPartObj>
        <w:docPartGallery w:val="Page Numbers (Bottom of Page)"/>
        <w:docPartUnique/>
      </w:docPartObj>
    </w:sdtPr>
    <w:sdtEndPr/>
    <w:sdtContent>
      <w:p w:rsidR="00CE730F" w:rsidRDefault="00CE730F">
        <w:pPr>
          <w:pStyle w:val="aff4"/>
          <w:jc w:val="right"/>
        </w:pPr>
        <w:r>
          <w:fldChar w:fldCharType="begin"/>
        </w:r>
        <w:r>
          <w:instrText>PAGE   \* MERGEFORMAT</w:instrText>
        </w:r>
        <w:r>
          <w:fldChar w:fldCharType="separate"/>
        </w:r>
        <w:r>
          <w:rPr>
            <w:noProof/>
          </w:rPr>
          <w:t>58</w:t>
        </w:r>
        <w:r>
          <w:fldChar w:fldCharType="end"/>
        </w:r>
      </w:p>
    </w:sdtContent>
  </w:sdt>
  <w:p w:rsidR="00CE730F" w:rsidRDefault="00CE730F">
    <w:pPr>
      <w:pStyle w:val="af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1545203"/>
      <w:docPartObj>
        <w:docPartGallery w:val="Page Numbers (Bottom of Page)"/>
        <w:docPartUnique/>
      </w:docPartObj>
    </w:sdtPr>
    <w:sdtEndPr/>
    <w:sdtContent>
      <w:p w:rsidR="00CE730F" w:rsidRDefault="00CE730F">
        <w:pPr>
          <w:pStyle w:val="aff4"/>
          <w:jc w:val="center"/>
        </w:pPr>
        <w:r>
          <w:fldChar w:fldCharType="begin"/>
        </w:r>
        <w:r>
          <w:instrText>PAGE   \* MERGEFORMAT</w:instrText>
        </w:r>
        <w:r>
          <w:fldChar w:fldCharType="separate"/>
        </w:r>
        <w:r w:rsidR="00AF244F">
          <w:rPr>
            <w:noProof/>
          </w:rPr>
          <w:t>92</w:t>
        </w:r>
        <w:r>
          <w:fldChar w:fldCharType="end"/>
        </w:r>
      </w:p>
    </w:sdtContent>
  </w:sdt>
  <w:p w:rsidR="00CE730F" w:rsidRDefault="00CE730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303" w:rsidRDefault="00EC4303">
      <w:r>
        <w:separator/>
      </w:r>
    </w:p>
  </w:footnote>
  <w:footnote w:type="continuationSeparator" w:id="0">
    <w:p w:rsidR="00EC4303" w:rsidRDefault="00EC4303">
      <w:r>
        <w:continuationSeparator/>
      </w:r>
    </w:p>
  </w:footnote>
  <w:footnote w:id="1">
    <w:p w:rsidR="00CE730F" w:rsidRDefault="00CE730F">
      <w:pPr>
        <w:pStyle w:val="Footnote"/>
      </w:pPr>
      <w:r>
        <w:rPr>
          <w:vertAlign w:val="superscript"/>
        </w:rPr>
        <w:footnoteRef/>
      </w:r>
      <w:r>
        <w:t xml:space="preserve"> Ст. 196-197 ТК РФ от 30.12.2001 № 197-ФЗ.</w:t>
      </w:r>
    </w:p>
  </w:footnote>
  <w:footnote w:id="2">
    <w:p w:rsidR="00CE730F" w:rsidRDefault="00CE730F">
      <w:pPr>
        <w:pStyle w:val="Footnote"/>
      </w:pPr>
      <w:r>
        <w:rPr>
          <w:vertAlign w:val="superscript"/>
        </w:rPr>
        <w:footnoteRef/>
      </w:r>
      <w:r>
        <w:t xml:space="preserve"> Часть 2 статьи 197 ТК РФ от 30.12.2001 № 197-ФЗ.</w:t>
      </w:r>
    </w:p>
  </w:footnote>
  <w:footnote w:id="3">
    <w:p w:rsidR="00CE730F" w:rsidRDefault="00CE730F">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CE730F" w:rsidRDefault="00CE730F">
      <w:pPr>
        <w:pStyle w:val="Footnote"/>
        <w:jc w:val="both"/>
      </w:pPr>
      <w:r>
        <w:rPr>
          <w:vertAlign w:val="superscript"/>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CE730F" w:rsidRDefault="00CE730F">
      <w:pPr>
        <w:pStyle w:val="Footnote"/>
        <w:jc w:val="both"/>
      </w:pPr>
      <w:r>
        <w:rPr>
          <w:vertAlign w:val="superscript"/>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E730F" w:rsidRDefault="00CE730F">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4D194B"/>
    <w:multiLevelType w:val="hybridMultilevel"/>
    <w:tmpl w:val="301C332E"/>
    <w:lvl w:ilvl="0" w:tplc="DAD0DD6C">
      <w:start w:val="1"/>
      <w:numFmt w:val="bullet"/>
      <w:lvlText w:val="•"/>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36D4E490">
      <w:start w:val="1"/>
      <w:numFmt w:val="bullet"/>
      <w:lvlRestart w:val="0"/>
      <w:lvlText w:val="-"/>
      <w:lvlJc w:val="left"/>
      <w:pPr>
        <w:ind w:left="13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0248C806">
      <w:start w:val="1"/>
      <w:numFmt w:val="bullet"/>
      <w:lvlText w:val="▪"/>
      <w:lvlJc w:val="left"/>
      <w:pPr>
        <w:ind w:left="193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267A8222">
      <w:start w:val="1"/>
      <w:numFmt w:val="bullet"/>
      <w:lvlText w:val="•"/>
      <w:lvlJc w:val="left"/>
      <w:pPr>
        <w:ind w:left="265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B1D0289C">
      <w:start w:val="1"/>
      <w:numFmt w:val="bullet"/>
      <w:lvlText w:val="o"/>
      <w:lvlJc w:val="left"/>
      <w:pPr>
        <w:ind w:left="337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54804610">
      <w:start w:val="1"/>
      <w:numFmt w:val="bullet"/>
      <w:lvlText w:val="▪"/>
      <w:lvlJc w:val="left"/>
      <w:pPr>
        <w:ind w:left="409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4A669742">
      <w:start w:val="1"/>
      <w:numFmt w:val="bullet"/>
      <w:lvlText w:val="•"/>
      <w:lvlJc w:val="left"/>
      <w:pPr>
        <w:ind w:left="481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0F24034">
      <w:start w:val="1"/>
      <w:numFmt w:val="bullet"/>
      <w:lvlText w:val="o"/>
      <w:lvlJc w:val="left"/>
      <w:pPr>
        <w:ind w:left="553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3E0AF40">
      <w:start w:val="1"/>
      <w:numFmt w:val="bullet"/>
      <w:lvlText w:val="▪"/>
      <w:lvlJc w:val="left"/>
      <w:pPr>
        <w:ind w:left="625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
    <w:nsid w:val="15C612F6"/>
    <w:multiLevelType w:val="multilevel"/>
    <w:tmpl w:val="9468F24A"/>
    <w:lvl w:ilvl="0">
      <w:start w:val="1"/>
      <w:numFmt w:val="decimal"/>
      <w:lvlText w:val="3.%1."/>
      <w:lvlJc w:val="left"/>
      <w:pPr>
        <w:tabs>
          <w:tab w:val="num" w:pos="0"/>
        </w:tabs>
        <w:ind w:left="1080" w:hanging="720"/>
      </w:pPr>
      <w:rPr>
        <w:rFonts w:hint="default"/>
      </w:rPr>
    </w:lvl>
    <w:lvl w:ilvl="1">
      <w:start w:val="3"/>
      <w:numFmt w:val="decimal"/>
      <w:lvlText w:val="3.%2"/>
      <w:lvlJc w:val="left"/>
      <w:pPr>
        <w:tabs>
          <w:tab w:val="num" w:pos="710"/>
        </w:tabs>
        <w:ind w:left="710" w:firstLine="0"/>
      </w:pPr>
      <w:rPr>
        <w:rFonts w:ascii="Times New Roman" w:hAnsi="Times New Roman" w:cs="Times New Roman" w:hint="default"/>
      </w:rPr>
    </w:lvl>
    <w:lvl w:ilvl="2">
      <w:start w:val="1"/>
      <w:numFmt w:val="decimal"/>
      <w:isLgl/>
      <w:lvlText w:val="%1.%2.%3."/>
      <w:lvlJc w:val="left"/>
      <w:pPr>
        <w:tabs>
          <w:tab w:val="num" w:pos="0"/>
        </w:tabs>
        <w:ind w:left="1080" w:hanging="720"/>
      </w:pPr>
      <w:rPr>
        <w:rFonts w:hint="default"/>
      </w:rPr>
    </w:lvl>
    <w:lvl w:ilvl="3">
      <w:start w:val="1"/>
      <w:numFmt w:val="decimal"/>
      <w:isLgl/>
      <w:lvlText w:val="%1.%2.%3.%4."/>
      <w:lvlJc w:val="left"/>
      <w:pPr>
        <w:tabs>
          <w:tab w:val="num" w:pos="0"/>
        </w:tabs>
        <w:ind w:left="1440" w:hanging="108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2160" w:hanging="180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520" w:hanging="2160"/>
      </w:pPr>
      <w:rPr>
        <w:rFonts w:hint="default"/>
      </w:rPr>
    </w:lvl>
  </w:abstractNum>
  <w:abstractNum w:abstractNumId="3">
    <w:nsid w:val="23390310"/>
    <w:multiLevelType w:val="multilevel"/>
    <w:tmpl w:val="6632EABA"/>
    <w:lvl w:ilvl="0">
      <w:start w:val="1"/>
      <w:numFmt w:val="decimal"/>
      <w:lvlText w:val="%1."/>
      <w:lvlJc w:val="left"/>
      <w:pPr>
        <w:ind w:left="502"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8306E7C"/>
    <w:multiLevelType w:val="hybridMultilevel"/>
    <w:tmpl w:val="98C667FE"/>
    <w:lvl w:ilvl="0" w:tplc="1D06DD94">
      <w:start w:val="1"/>
      <w:numFmt w:val="decimal"/>
      <w:lvlText w:val="%1."/>
      <w:lvlJc w:val="left"/>
      <w:pPr>
        <w:ind w:left="1119" w:hanging="370"/>
      </w:pPr>
      <w:rPr>
        <w:rFonts w:ascii="Times New Roman" w:eastAsia="Times New Roman" w:hAnsi="Times New Roman" w:cs="Times New Roman" w:hint="default"/>
        <w:spacing w:val="-5"/>
        <w:w w:val="99"/>
        <w:sz w:val="28"/>
        <w:szCs w:val="28"/>
        <w:lang w:val="ru-RU" w:eastAsia="en-US" w:bidi="ar-SA"/>
      </w:rPr>
    </w:lvl>
    <w:lvl w:ilvl="1" w:tplc="31BA3732">
      <w:start w:val="1"/>
      <w:numFmt w:val="upperRoman"/>
      <w:lvlText w:val="%2."/>
      <w:lvlJc w:val="left"/>
      <w:pPr>
        <w:ind w:left="4538" w:hanging="706"/>
        <w:jc w:val="right"/>
      </w:pPr>
      <w:rPr>
        <w:rFonts w:ascii="Times New Roman" w:eastAsia="Times New Roman" w:hAnsi="Times New Roman" w:cs="Times New Roman" w:hint="default"/>
        <w:b/>
        <w:bCs/>
        <w:spacing w:val="-3"/>
        <w:w w:val="99"/>
        <w:sz w:val="28"/>
        <w:szCs w:val="28"/>
        <w:lang w:val="ru-RU" w:eastAsia="en-US" w:bidi="ar-SA"/>
      </w:rPr>
    </w:lvl>
    <w:lvl w:ilvl="2" w:tplc="00A2B5A6">
      <w:numFmt w:val="bullet"/>
      <w:lvlText w:val="•"/>
      <w:lvlJc w:val="left"/>
      <w:pPr>
        <w:ind w:left="5278" w:hanging="706"/>
      </w:pPr>
      <w:rPr>
        <w:rFonts w:hint="default"/>
        <w:lang w:val="ru-RU" w:eastAsia="en-US" w:bidi="ar-SA"/>
      </w:rPr>
    </w:lvl>
    <w:lvl w:ilvl="3" w:tplc="35161FB8">
      <w:numFmt w:val="bullet"/>
      <w:lvlText w:val="•"/>
      <w:lvlJc w:val="left"/>
      <w:pPr>
        <w:ind w:left="6016" w:hanging="706"/>
      </w:pPr>
      <w:rPr>
        <w:rFonts w:hint="default"/>
        <w:lang w:val="ru-RU" w:eastAsia="en-US" w:bidi="ar-SA"/>
      </w:rPr>
    </w:lvl>
    <w:lvl w:ilvl="4" w:tplc="5C8A6EDE">
      <w:numFmt w:val="bullet"/>
      <w:lvlText w:val="•"/>
      <w:lvlJc w:val="left"/>
      <w:pPr>
        <w:ind w:left="6754" w:hanging="706"/>
      </w:pPr>
      <w:rPr>
        <w:rFonts w:hint="default"/>
        <w:lang w:val="ru-RU" w:eastAsia="en-US" w:bidi="ar-SA"/>
      </w:rPr>
    </w:lvl>
    <w:lvl w:ilvl="5" w:tplc="CB58A744">
      <w:numFmt w:val="bullet"/>
      <w:lvlText w:val="•"/>
      <w:lvlJc w:val="left"/>
      <w:pPr>
        <w:ind w:left="7492" w:hanging="706"/>
      </w:pPr>
      <w:rPr>
        <w:rFonts w:hint="default"/>
        <w:lang w:val="ru-RU" w:eastAsia="en-US" w:bidi="ar-SA"/>
      </w:rPr>
    </w:lvl>
    <w:lvl w:ilvl="6" w:tplc="7E88A6C4">
      <w:numFmt w:val="bullet"/>
      <w:lvlText w:val="•"/>
      <w:lvlJc w:val="left"/>
      <w:pPr>
        <w:ind w:left="8231" w:hanging="706"/>
      </w:pPr>
      <w:rPr>
        <w:rFonts w:hint="default"/>
        <w:lang w:val="ru-RU" w:eastAsia="en-US" w:bidi="ar-SA"/>
      </w:rPr>
    </w:lvl>
    <w:lvl w:ilvl="7" w:tplc="4FB41D46">
      <w:numFmt w:val="bullet"/>
      <w:lvlText w:val="•"/>
      <w:lvlJc w:val="left"/>
      <w:pPr>
        <w:ind w:left="8969" w:hanging="706"/>
      </w:pPr>
      <w:rPr>
        <w:rFonts w:hint="default"/>
        <w:lang w:val="ru-RU" w:eastAsia="en-US" w:bidi="ar-SA"/>
      </w:rPr>
    </w:lvl>
    <w:lvl w:ilvl="8" w:tplc="87C02FAA">
      <w:numFmt w:val="bullet"/>
      <w:lvlText w:val="•"/>
      <w:lvlJc w:val="left"/>
      <w:pPr>
        <w:ind w:left="9707" w:hanging="706"/>
      </w:pPr>
      <w:rPr>
        <w:rFonts w:hint="default"/>
        <w:lang w:val="ru-RU" w:eastAsia="en-US" w:bidi="ar-SA"/>
      </w:rPr>
    </w:lvl>
  </w:abstractNum>
  <w:abstractNum w:abstractNumId="5">
    <w:nsid w:val="29FF4F4C"/>
    <w:multiLevelType w:val="multilevel"/>
    <w:tmpl w:val="7DA0D8DA"/>
    <w:lvl w:ilvl="0">
      <w:start w:val="1"/>
      <w:numFmt w:val="decimal"/>
      <w:lvlText w:val="3.%1."/>
      <w:lvlJc w:val="left"/>
      <w:pPr>
        <w:tabs>
          <w:tab w:val="num" w:pos="0"/>
        </w:tabs>
        <w:ind w:left="1080" w:hanging="720"/>
      </w:pPr>
      <w:rPr>
        <w:rFonts w:hint="default"/>
      </w:rPr>
    </w:lvl>
    <w:lvl w:ilvl="1">
      <w:start w:val="1"/>
      <w:numFmt w:val="decimal"/>
      <w:lvlText w:val="2.%2"/>
      <w:lvlJc w:val="left"/>
      <w:pPr>
        <w:tabs>
          <w:tab w:val="num" w:pos="710"/>
        </w:tabs>
        <w:ind w:left="710" w:firstLine="0"/>
      </w:pPr>
      <w:rPr>
        <w:rFonts w:ascii="Times New Roman" w:hAnsi="Times New Roman" w:cs="Times New Roman" w:hint="default"/>
      </w:rPr>
    </w:lvl>
    <w:lvl w:ilvl="2">
      <w:start w:val="1"/>
      <w:numFmt w:val="decimal"/>
      <w:isLgl/>
      <w:lvlText w:val="%1.%2.%3."/>
      <w:lvlJc w:val="left"/>
      <w:pPr>
        <w:tabs>
          <w:tab w:val="num" w:pos="0"/>
        </w:tabs>
        <w:ind w:left="1080" w:hanging="720"/>
      </w:pPr>
      <w:rPr>
        <w:rFonts w:hint="default"/>
      </w:rPr>
    </w:lvl>
    <w:lvl w:ilvl="3">
      <w:start w:val="1"/>
      <w:numFmt w:val="decimal"/>
      <w:isLgl/>
      <w:lvlText w:val="%1.%2.%3.%4."/>
      <w:lvlJc w:val="left"/>
      <w:pPr>
        <w:tabs>
          <w:tab w:val="num" w:pos="0"/>
        </w:tabs>
        <w:ind w:left="1440" w:hanging="108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2160" w:hanging="180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520" w:hanging="2160"/>
      </w:pPr>
      <w:rPr>
        <w:rFonts w:hint="default"/>
      </w:rPr>
    </w:lvl>
  </w:abstractNum>
  <w:abstractNum w:abstractNumId="6">
    <w:nsid w:val="2FC9615C"/>
    <w:multiLevelType w:val="multilevel"/>
    <w:tmpl w:val="E9E801B2"/>
    <w:lvl w:ilvl="0">
      <w:start w:val="2"/>
      <w:numFmt w:val="decimal"/>
      <w:lvlText w:val="%1"/>
      <w:lvlJc w:val="left"/>
      <w:pPr>
        <w:ind w:left="1119" w:hanging="610"/>
      </w:pPr>
      <w:rPr>
        <w:rFonts w:hint="default"/>
        <w:lang w:val="ru-RU" w:eastAsia="en-US" w:bidi="ar-SA"/>
      </w:rPr>
    </w:lvl>
    <w:lvl w:ilvl="1">
      <w:start w:val="1"/>
      <w:numFmt w:val="decimal"/>
      <w:lvlText w:val="%1.%2."/>
      <w:lvlJc w:val="left"/>
      <w:pPr>
        <w:ind w:left="1119" w:hanging="610"/>
      </w:pPr>
      <w:rPr>
        <w:rFonts w:ascii="Times New Roman" w:eastAsia="Times New Roman" w:hAnsi="Times New Roman" w:cs="Times New Roman" w:hint="default"/>
        <w:spacing w:val="-5"/>
        <w:w w:val="99"/>
        <w:sz w:val="28"/>
        <w:szCs w:val="28"/>
        <w:lang w:val="ru-RU" w:eastAsia="en-US" w:bidi="ar-SA"/>
      </w:rPr>
    </w:lvl>
    <w:lvl w:ilvl="2">
      <w:start w:val="1"/>
      <w:numFmt w:val="upperRoman"/>
      <w:lvlText w:val="%3."/>
      <w:lvlJc w:val="left"/>
      <w:pPr>
        <w:ind w:left="5075" w:hanging="254"/>
        <w:jc w:val="right"/>
      </w:pPr>
      <w:rPr>
        <w:rFonts w:ascii="Times New Roman" w:eastAsia="Times New Roman" w:hAnsi="Times New Roman" w:cs="Times New Roman" w:hint="default"/>
        <w:b/>
        <w:bCs/>
        <w:spacing w:val="0"/>
        <w:w w:val="99"/>
        <w:sz w:val="28"/>
        <w:szCs w:val="28"/>
        <w:lang w:val="ru-RU" w:eastAsia="en-US" w:bidi="ar-SA"/>
      </w:rPr>
    </w:lvl>
    <w:lvl w:ilvl="3">
      <w:numFmt w:val="bullet"/>
      <w:lvlText w:val="•"/>
      <w:lvlJc w:val="left"/>
      <w:pPr>
        <w:ind w:left="6436" w:hanging="254"/>
      </w:pPr>
      <w:rPr>
        <w:rFonts w:hint="default"/>
        <w:lang w:val="ru-RU" w:eastAsia="en-US" w:bidi="ar-SA"/>
      </w:rPr>
    </w:lvl>
    <w:lvl w:ilvl="4">
      <w:numFmt w:val="bullet"/>
      <w:lvlText w:val="•"/>
      <w:lvlJc w:val="left"/>
      <w:pPr>
        <w:ind w:left="7114" w:hanging="254"/>
      </w:pPr>
      <w:rPr>
        <w:rFonts w:hint="default"/>
        <w:lang w:val="ru-RU" w:eastAsia="en-US" w:bidi="ar-SA"/>
      </w:rPr>
    </w:lvl>
    <w:lvl w:ilvl="5">
      <w:numFmt w:val="bullet"/>
      <w:lvlText w:val="•"/>
      <w:lvlJc w:val="left"/>
      <w:pPr>
        <w:ind w:left="7792" w:hanging="254"/>
      </w:pPr>
      <w:rPr>
        <w:rFonts w:hint="default"/>
        <w:lang w:val="ru-RU" w:eastAsia="en-US" w:bidi="ar-SA"/>
      </w:rPr>
    </w:lvl>
    <w:lvl w:ilvl="6">
      <w:numFmt w:val="bullet"/>
      <w:lvlText w:val="•"/>
      <w:lvlJc w:val="left"/>
      <w:pPr>
        <w:ind w:left="8471" w:hanging="254"/>
      </w:pPr>
      <w:rPr>
        <w:rFonts w:hint="default"/>
        <w:lang w:val="ru-RU" w:eastAsia="en-US" w:bidi="ar-SA"/>
      </w:rPr>
    </w:lvl>
    <w:lvl w:ilvl="7">
      <w:numFmt w:val="bullet"/>
      <w:lvlText w:val="•"/>
      <w:lvlJc w:val="left"/>
      <w:pPr>
        <w:ind w:left="9149" w:hanging="254"/>
      </w:pPr>
      <w:rPr>
        <w:rFonts w:hint="default"/>
        <w:lang w:val="ru-RU" w:eastAsia="en-US" w:bidi="ar-SA"/>
      </w:rPr>
    </w:lvl>
    <w:lvl w:ilvl="8">
      <w:numFmt w:val="bullet"/>
      <w:lvlText w:val="•"/>
      <w:lvlJc w:val="left"/>
      <w:pPr>
        <w:ind w:left="9827" w:hanging="254"/>
      </w:pPr>
      <w:rPr>
        <w:rFonts w:hint="default"/>
        <w:lang w:val="ru-RU" w:eastAsia="en-US" w:bidi="ar-SA"/>
      </w:rPr>
    </w:lvl>
  </w:abstractNum>
  <w:abstractNum w:abstractNumId="7">
    <w:nsid w:val="2FD378F5"/>
    <w:multiLevelType w:val="multilevel"/>
    <w:tmpl w:val="3618884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nsid w:val="36284913"/>
    <w:multiLevelType w:val="hybridMultilevel"/>
    <w:tmpl w:val="1EEA4772"/>
    <w:lvl w:ilvl="0" w:tplc="5E58E594">
      <w:start w:val="1"/>
      <w:numFmt w:val="bullet"/>
      <w:lvlText w:val="•"/>
      <w:lvlJc w:val="left"/>
      <w:pPr>
        <w:ind w:left="36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DBB2E7FE">
      <w:start w:val="1"/>
      <w:numFmt w:val="bullet"/>
      <w:lvlRestart w:val="0"/>
      <w:lvlText w:val="•"/>
      <w:lvlJc w:val="left"/>
      <w:pPr>
        <w:ind w:left="1157"/>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2" w:tplc="7A9C5A32">
      <w:start w:val="1"/>
      <w:numFmt w:val="bullet"/>
      <w:lvlText w:val="▪"/>
      <w:lvlJc w:val="left"/>
      <w:pPr>
        <w:ind w:left="188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3" w:tplc="B93CA228">
      <w:start w:val="1"/>
      <w:numFmt w:val="bullet"/>
      <w:lvlText w:val="•"/>
      <w:lvlJc w:val="left"/>
      <w:pPr>
        <w:ind w:left="260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4" w:tplc="521A3436">
      <w:start w:val="1"/>
      <w:numFmt w:val="bullet"/>
      <w:lvlText w:val="o"/>
      <w:lvlJc w:val="left"/>
      <w:pPr>
        <w:ind w:left="332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5" w:tplc="59D00FF6">
      <w:start w:val="1"/>
      <w:numFmt w:val="bullet"/>
      <w:lvlText w:val="▪"/>
      <w:lvlJc w:val="left"/>
      <w:pPr>
        <w:ind w:left="404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6" w:tplc="CD20D2B4">
      <w:start w:val="1"/>
      <w:numFmt w:val="bullet"/>
      <w:lvlText w:val="•"/>
      <w:lvlJc w:val="left"/>
      <w:pPr>
        <w:ind w:left="476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7" w:tplc="F4C6F1E8">
      <w:start w:val="1"/>
      <w:numFmt w:val="bullet"/>
      <w:lvlText w:val="o"/>
      <w:lvlJc w:val="left"/>
      <w:pPr>
        <w:ind w:left="548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8" w:tplc="0284BBE0">
      <w:start w:val="1"/>
      <w:numFmt w:val="bullet"/>
      <w:lvlText w:val="▪"/>
      <w:lvlJc w:val="left"/>
      <w:pPr>
        <w:ind w:left="6203"/>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abstractNum>
  <w:abstractNum w:abstractNumId="9">
    <w:nsid w:val="43BF3238"/>
    <w:multiLevelType w:val="multilevel"/>
    <w:tmpl w:val="953820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539C6108"/>
    <w:multiLevelType w:val="hybridMultilevel"/>
    <w:tmpl w:val="6DAAA8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5F437DA"/>
    <w:multiLevelType w:val="multilevel"/>
    <w:tmpl w:val="23ACC4BC"/>
    <w:lvl w:ilvl="0">
      <w:start w:val="1"/>
      <w:numFmt w:val="decimal"/>
      <w:lvlText w:val="%1."/>
      <w:lvlJc w:val="left"/>
      <w:pPr>
        <w:ind w:left="1495" w:hanging="360"/>
      </w:pPr>
      <w:rPr>
        <w:rFonts w:cs="Times New Roman" w:hint="default"/>
      </w:rPr>
    </w:lvl>
    <w:lvl w:ilvl="1">
      <w:start w:val="1"/>
      <w:numFmt w:val="decimal"/>
      <w:isLgl/>
      <w:lvlText w:val="%1.%2."/>
      <w:lvlJc w:val="left"/>
      <w:pPr>
        <w:ind w:left="1288" w:hanging="720"/>
      </w:pPr>
      <w:rPr>
        <w:rFonts w:cs="Times New Roman" w:hint="default"/>
        <w:b w:val="0"/>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3">
    <w:nsid w:val="565A150C"/>
    <w:multiLevelType w:val="hybridMultilevel"/>
    <w:tmpl w:val="66CE4D16"/>
    <w:lvl w:ilvl="0" w:tplc="D0420FE6">
      <w:start w:val="1"/>
      <w:numFmt w:val="bullet"/>
      <w:lvlText w:val="•"/>
      <w:lvlJc w:val="left"/>
      <w:pPr>
        <w:ind w:left="360"/>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59FEC5A6">
      <w:start w:val="1"/>
      <w:numFmt w:val="bullet"/>
      <w:lvlRestart w:val="0"/>
      <w:lvlText w:val="•"/>
      <w:lvlJc w:val="left"/>
      <w:pPr>
        <w:ind w:left="1118"/>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E73EED5A">
      <w:start w:val="1"/>
      <w:numFmt w:val="bullet"/>
      <w:lvlText w:val="▪"/>
      <w:lvlJc w:val="left"/>
      <w:pPr>
        <w:ind w:left="180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4588C32E">
      <w:start w:val="1"/>
      <w:numFmt w:val="bullet"/>
      <w:lvlText w:val="•"/>
      <w:lvlJc w:val="left"/>
      <w:pPr>
        <w:ind w:left="252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42AC5628">
      <w:start w:val="1"/>
      <w:numFmt w:val="bullet"/>
      <w:lvlText w:val="o"/>
      <w:lvlJc w:val="left"/>
      <w:pPr>
        <w:ind w:left="324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C2223982">
      <w:start w:val="1"/>
      <w:numFmt w:val="bullet"/>
      <w:lvlText w:val="▪"/>
      <w:lvlJc w:val="left"/>
      <w:pPr>
        <w:ind w:left="396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9D460924">
      <w:start w:val="1"/>
      <w:numFmt w:val="bullet"/>
      <w:lvlText w:val="•"/>
      <w:lvlJc w:val="left"/>
      <w:pPr>
        <w:ind w:left="468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E708CEA4">
      <w:start w:val="1"/>
      <w:numFmt w:val="bullet"/>
      <w:lvlText w:val="o"/>
      <w:lvlJc w:val="left"/>
      <w:pPr>
        <w:ind w:left="540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EEC83560">
      <w:start w:val="1"/>
      <w:numFmt w:val="bullet"/>
      <w:lvlText w:val="▪"/>
      <w:lvlJc w:val="left"/>
      <w:pPr>
        <w:ind w:left="612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abstractNum w:abstractNumId="14">
    <w:nsid w:val="569021B4"/>
    <w:multiLevelType w:val="hybridMultilevel"/>
    <w:tmpl w:val="C7E08F28"/>
    <w:lvl w:ilvl="0" w:tplc="B0240952">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
    <w:nsid w:val="590F5F9B"/>
    <w:multiLevelType w:val="multilevel"/>
    <w:tmpl w:val="13B0C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5F32492C"/>
    <w:multiLevelType w:val="multilevel"/>
    <w:tmpl w:val="C4F4622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61222C79"/>
    <w:multiLevelType w:val="hybridMultilevel"/>
    <w:tmpl w:val="A344FF86"/>
    <w:lvl w:ilvl="0" w:tplc="86725D90">
      <w:numFmt w:val="bullet"/>
      <w:lvlText w:val=""/>
      <w:lvlJc w:val="left"/>
      <w:pPr>
        <w:ind w:left="706" w:hanging="706"/>
      </w:pPr>
      <w:rPr>
        <w:rFonts w:ascii="Wingdings" w:eastAsia="Wingdings" w:hAnsi="Wingdings" w:cs="Wingdings" w:hint="default"/>
        <w:w w:val="99"/>
        <w:sz w:val="28"/>
        <w:szCs w:val="28"/>
        <w:lang w:val="ru-RU" w:eastAsia="en-US" w:bidi="ar-SA"/>
      </w:rPr>
    </w:lvl>
    <w:lvl w:ilvl="1" w:tplc="C8329BE4">
      <w:numFmt w:val="bullet"/>
      <w:lvlText w:val="•"/>
      <w:lvlJc w:val="left"/>
      <w:pPr>
        <w:ind w:left="1713" w:hanging="706"/>
      </w:pPr>
      <w:rPr>
        <w:rFonts w:hint="default"/>
        <w:lang w:val="ru-RU" w:eastAsia="en-US" w:bidi="ar-SA"/>
      </w:rPr>
    </w:lvl>
    <w:lvl w:ilvl="2" w:tplc="21A2B742">
      <w:numFmt w:val="bullet"/>
      <w:lvlText w:val="•"/>
      <w:lvlJc w:val="left"/>
      <w:pPr>
        <w:ind w:left="2719" w:hanging="706"/>
      </w:pPr>
      <w:rPr>
        <w:rFonts w:hint="default"/>
        <w:lang w:val="ru-RU" w:eastAsia="en-US" w:bidi="ar-SA"/>
      </w:rPr>
    </w:lvl>
    <w:lvl w:ilvl="3" w:tplc="DFB6CFAA">
      <w:numFmt w:val="bullet"/>
      <w:lvlText w:val="•"/>
      <w:lvlJc w:val="left"/>
      <w:pPr>
        <w:ind w:left="3726" w:hanging="706"/>
      </w:pPr>
      <w:rPr>
        <w:rFonts w:hint="default"/>
        <w:lang w:val="ru-RU" w:eastAsia="en-US" w:bidi="ar-SA"/>
      </w:rPr>
    </w:lvl>
    <w:lvl w:ilvl="4" w:tplc="2F2E8016">
      <w:numFmt w:val="bullet"/>
      <w:lvlText w:val="•"/>
      <w:lvlJc w:val="left"/>
      <w:pPr>
        <w:ind w:left="4732" w:hanging="706"/>
      </w:pPr>
      <w:rPr>
        <w:rFonts w:hint="default"/>
        <w:lang w:val="ru-RU" w:eastAsia="en-US" w:bidi="ar-SA"/>
      </w:rPr>
    </w:lvl>
    <w:lvl w:ilvl="5" w:tplc="3CB098BC">
      <w:numFmt w:val="bullet"/>
      <w:lvlText w:val="•"/>
      <w:lvlJc w:val="left"/>
      <w:pPr>
        <w:ind w:left="5739" w:hanging="706"/>
      </w:pPr>
      <w:rPr>
        <w:rFonts w:hint="default"/>
        <w:lang w:val="ru-RU" w:eastAsia="en-US" w:bidi="ar-SA"/>
      </w:rPr>
    </w:lvl>
    <w:lvl w:ilvl="6" w:tplc="07267A70">
      <w:numFmt w:val="bullet"/>
      <w:lvlText w:val="•"/>
      <w:lvlJc w:val="left"/>
      <w:pPr>
        <w:ind w:left="6745" w:hanging="706"/>
      </w:pPr>
      <w:rPr>
        <w:rFonts w:hint="default"/>
        <w:lang w:val="ru-RU" w:eastAsia="en-US" w:bidi="ar-SA"/>
      </w:rPr>
    </w:lvl>
    <w:lvl w:ilvl="7" w:tplc="B77A3832">
      <w:numFmt w:val="bullet"/>
      <w:lvlText w:val="•"/>
      <w:lvlJc w:val="left"/>
      <w:pPr>
        <w:ind w:left="7751" w:hanging="706"/>
      </w:pPr>
      <w:rPr>
        <w:rFonts w:hint="default"/>
        <w:lang w:val="ru-RU" w:eastAsia="en-US" w:bidi="ar-SA"/>
      </w:rPr>
    </w:lvl>
    <w:lvl w:ilvl="8" w:tplc="69B84EDA">
      <w:numFmt w:val="bullet"/>
      <w:lvlText w:val="•"/>
      <w:lvlJc w:val="left"/>
      <w:pPr>
        <w:ind w:left="8758" w:hanging="706"/>
      </w:pPr>
      <w:rPr>
        <w:rFonts w:hint="default"/>
        <w:lang w:val="ru-RU" w:eastAsia="en-US" w:bidi="ar-SA"/>
      </w:rPr>
    </w:lvl>
  </w:abstractNum>
  <w:abstractNum w:abstractNumId="18">
    <w:nsid w:val="64FE1E00"/>
    <w:multiLevelType w:val="multilevel"/>
    <w:tmpl w:val="18E08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6D4713A0"/>
    <w:multiLevelType w:val="multilevel"/>
    <w:tmpl w:val="7CCC36EA"/>
    <w:lvl w:ilvl="0">
      <w:start w:val="1"/>
      <w:numFmt w:val="decimal"/>
      <w:lvlText w:val="%1."/>
      <w:lvlJc w:val="left"/>
      <w:pPr>
        <w:ind w:left="920" w:hanging="720"/>
      </w:pPr>
      <w:rPr>
        <w:rFonts w:ascii="Times New Roman" w:hAnsi="Times New Roman" w:hint="default"/>
        <w:b w:val="0"/>
        <w:bCs w:val="0"/>
        <w:sz w:val="24"/>
        <w:szCs w:val="24"/>
      </w:rPr>
    </w:lvl>
    <w:lvl w:ilvl="1">
      <w:start w:val="1"/>
      <w:numFmt w:val="decimal"/>
      <w:isLgl/>
      <w:lvlText w:val="%1.%2."/>
      <w:lvlJc w:val="left"/>
      <w:pPr>
        <w:ind w:left="1138" w:hanging="720"/>
      </w:pPr>
      <w:rPr>
        <w:rFonts w:hint="default"/>
        <w:b w:val="0"/>
        <w:color w:val="auto"/>
      </w:rPr>
    </w:lvl>
    <w:lvl w:ilvl="2">
      <w:start w:val="1"/>
      <w:numFmt w:val="decimal"/>
      <w:isLgl/>
      <w:lvlText w:val="%1.%2.%3."/>
      <w:lvlJc w:val="left"/>
      <w:pPr>
        <w:ind w:left="1138" w:hanging="720"/>
      </w:pPr>
      <w:rPr>
        <w:rFonts w:hint="default"/>
      </w:rPr>
    </w:lvl>
    <w:lvl w:ilvl="3">
      <w:start w:val="1"/>
      <w:numFmt w:val="decimal"/>
      <w:isLgl/>
      <w:lvlText w:val="%1.%2.%3.%4."/>
      <w:lvlJc w:val="left"/>
      <w:pPr>
        <w:ind w:left="1498" w:hanging="1080"/>
      </w:pPr>
      <w:rPr>
        <w:rFonts w:hint="default"/>
      </w:rPr>
    </w:lvl>
    <w:lvl w:ilvl="4">
      <w:start w:val="1"/>
      <w:numFmt w:val="decimal"/>
      <w:isLgl/>
      <w:lvlText w:val="%1.%2.%3.%4.%5."/>
      <w:lvlJc w:val="left"/>
      <w:pPr>
        <w:ind w:left="1498" w:hanging="1080"/>
      </w:pPr>
      <w:rPr>
        <w:rFonts w:hint="default"/>
      </w:rPr>
    </w:lvl>
    <w:lvl w:ilvl="5">
      <w:start w:val="1"/>
      <w:numFmt w:val="decimal"/>
      <w:isLgl/>
      <w:lvlText w:val="%1.%2.%3.%4.%5.%6."/>
      <w:lvlJc w:val="left"/>
      <w:pPr>
        <w:ind w:left="1858" w:hanging="1440"/>
      </w:pPr>
      <w:rPr>
        <w:rFonts w:hint="default"/>
      </w:rPr>
    </w:lvl>
    <w:lvl w:ilvl="6">
      <w:start w:val="1"/>
      <w:numFmt w:val="decimal"/>
      <w:isLgl/>
      <w:lvlText w:val="%1.%2.%3.%4.%5.%6.%7."/>
      <w:lvlJc w:val="left"/>
      <w:pPr>
        <w:ind w:left="2218" w:hanging="1800"/>
      </w:pPr>
      <w:rPr>
        <w:rFonts w:hint="default"/>
      </w:rPr>
    </w:lvl>
    <w:lvl w:ilvl="7">
      <w:start w:val="1"/>
      <w:numFmt w:val="decimal"/>
      <w:isLgl/>
      <w:lvlText w:val="%1.%2.%3.%4.%5.%6.%7.%8."/>
      <w:lvlJc w:val="left"/>
      <w:pPr>
        <w:ind w:left="2218" w:hanging="1800"/>
      </w:pPr>
      <w:rPr>
        <w:rFonts w:hint="default"/>
      </w:rPr>
    </w:lvl>
    <w:lvl w:ilvl="8">
      <w:start w:val="1"/>
      <w:numFmt w:val="decimal"/>
      <w:isLgl/>
      <w:lvlText w:val="%1.%2.%3.%4.%5.%6.%7.%8.%9."/>
      <w:lvlJc w:val="left"/>
      <w:pPr>
        <w:ind w:left="2578" w:hanging="2160"/>
      </w:pPr>
      <w:rPr>
        <w:rFonts w:hint="default"/>
      </w:rPr>
    </w:lvl>
  </w:abstractNum>
  <w:abstractNum w:abstractNumId="20">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1">
    <w:nsid w:val="74CA3D00"/>
    <w:multiLevelType w:val="hybridMultilevel"/>
    <w:tmpl w:val="F8FC6C98"/>
    <w:lvl w:ilvl="0" w:tplc="A588E7CA">
      <w:numFmt w:val="bullet"/>
      <w:lvlText w:val="-"/>
      <w:lvlJc w:val="left"/>
      <w:pPr>
        <w:ind w:left="286" w:hanging="164"/>
      </w:pPr>
      <w:rPr>
        <w:rFonts w:ascii="Times New Roman" w:eastAsia="Times New Roman" w:hAnsi="Times New Roman" w:cs="Times New Roman" w:hint="default"/>
        <w:w w:val="99"/>
        <w:sz w:val="28"/>
        <w:szCs w:val="28"/>
        <w:lang w:val="ru-RU" w:eastAsia="en-US" w:bidi="ar-SA"/>
      </w:rPr>
    </w:lvl>
    <w:lvl w:ilvl="1" w:tplc="C32C118E">
      <w:numFmt w:val="bullet"/>
      <w:lvlText w:val="-"/>
      <w:lvlJc w:val="left"/>
      <w:pPr>
        <w:ind w:left="1119" w:hanging="245"/>
      </w:pPr>
      <w:rPr>
        <w:rFonts w:ascii="Times New Roman" w:eastAsia="Times New Roman" w:hAnsi="Times New Roman" w:cs="Times New Roman" w:hint="default"/>
        <w:w w:val="99"/>
        <w:sz w:val="28"/>
        <w:szCs w:val="28"/>
        <w:lang w:val="ru-RU" w:eastAsia="en-US" w:bidi="ar-SA"/>
      </w:rPr>
    </w:lvl>
    <w:lvl w:ilvl="2" w:tplc="BB26389A">
      <w:numFmt w:val="bullet"/>
      <w:lvlText w:val="•"/>
      <w:lvlJc w:val="left"/>
      <w:pPr>
        <w:ind w:left="2049" w:hanging="245"/>
      </w:pPr>
      <w:rPr>
        <w:rFonts w:hint="default"/>
        <w:lang w:val="ru-RU" w:eastAsia="en-US" w:bidi="ar-SA"/>
      </w:rPr>
    </w:lvl>
    <w:lvl w:ilvl="3" w:tplc="F7CE4B9E">
      <w:numFmt w:val="bullet"/>
      <w:lvlText w:val="•"/>
      <w:lvlJc w:val="left"/>
      <w:pPr>
        <w:ind w:left="2978" w:hanging="245"/>
      </w:pPr>
      <w:rPr>
        <w:rFonts w:hint="default"/>
        <w:lang w:val="ru-RU" w:eastAsia="en-US" w:bidi="ar-SA"/>
      </w:rPr>
    </w:lvl>
    <w:lvl w:ilvl="4" w:tplc="5896C864">
      <w:numFmt w:val="bullet"/>
      <w:lvlText w:val="•"/>
      <w:lvlJc w:val="left"/>
      <w:pPr>
        <w:ind w:left="3907" w:hanging="245"/>
      </w:pPr>
      <w:rPr>
        <w:rFonts w:hint="default"/>
        <w:lang w:val="ru-RU" w:eastAsia="en-US" w:bidi="ar-SA"/>
      </w:rPr>
    </w:lvl>
    <w:lvl w:ilvl="5" w:tplc="53CAC586">
      <w:numFmt w:val="bullet"/>
      <w:lvlText w:val="•"/>
      <w:lvlJc w:val="left"/>
      <w:pPr>
        <w:ind w:left="4836" w:hanging="245"/>
      </w:pPr>
      <w:rPr>
        <w:rFonts w:hint="default"/>
        <w:lang w:val="ru-RU" w:eastAsia="en-US" w:bidi="ar-SA"/>
      </w:rPr>
    </w:lvl>
    <w:lvl w:ilvl="6" w:tplc="5F38528A">
      <w:numFmt w:val="bullet"/>
      <w:lvlText w:val="•"/>
      <w:lvlJc w:val="left"/>
      <w:pPr>
        <w:ind w:left="5765" w:hanging="245"/>
      </w:pPr>
      <w:rPr>
        <w:rFonts w:hint="default"/>
        <w:lang w:val="ru-RU" w:eastAsia="en-US" w:bidi="ar-SA"/>
      </w:rPr>
    </w:lvl>
    <w:lvl w:ilvl="7" w:tplc="D65E8E42">
      <w:numFmt w:val="bullet"/>
      <w:lvlText w:val="•"/>
      <w:lvlJc w:val="left"/>
      <w:pPr>
        <w:ind w:left="6694" w:hanging="245"/>
      </w:pPr>
      <w:rPr>
        <w:rFonts w:hint="default"/>
        <w:lang w:val="ru-RU" w:eastAsia="en-US" w:bidi="ar-SA"/>
      </w:rPr>
    </w:lvl>
    <w:lvl w:ilvl="8" w:tplc="0C8A8E24">
      <w:numFmt w:val="bullet"/>
      <w:lvlText w:val="•"/>
      <w:lvlJc w:val="left"/>
      <w:pPr>
        <w:ind w:left="7623" w:hanging="245"/>
      </w:pPr>
      <w:rPr>
        <w:rFonts w:hint="default"/>
        <w:lang w:val="ru-RU" w:eastAsia="en-US" w:bidi="ar-SA"/>
      </w:rPr>
    </w:lvl>
  </w:abstractNum>
  <w:abstractNum w:abstractNumId="2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7CC3058C"/>
    <w:multiLevelType w:val="multilevel"/>
    <w:tmpl w:val="5CCECF3A"/>
    <w:lvl w:ilvl="0">
      <w:start w:val="4"/>
      <w:numFmt w:val="decimal"/>
      <w:lvlText w:val="%1."/>
      <w:lvlJc w:val="left"/>
      <w:pPr>
        <w:ind w:left="432" w:hanging="432"/>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24">
    <w:nsid w:val="7F9956BF"/>
    <w:multiLevelType w:val="hybridMultilevel"/>
    <w:tmpl w:val="703658E0"/>
    <w:lvl w:ilvl="0" w:tplc="2452D1B6">
      <w:start w:val="1"/>
      <w:numFmt w:val="decimal"/>
      <w:lvlText w:val="%1."/>
      <w:lvlJc w:val="left"/>
      <w:pPr>
        <w:ind w:left="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02FA64">
      <w:start w:val="1"/>
      <w:numFmt w:val="lowerLetter"/>
      <w:lvlText w:val="%2"/>
      <w:lvlJc w:val="left"/>
      <w:pPr>
        <w:ind w:left="4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3A9F56">
      <w:start w:val="1"/>
      <w:numFmt w:val="lowerRoman"/>
      <w:lvlText w:val="%3"/>
      <w:lvlJc w:val="left"/>
      <w:pPr>
        <w:ind w:left="5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AC5A5A">
      <w:start w:val="1"/>
      <w:numFmt w:val="decimal"/>
      <w:lvlText w:val="%4"/>
      <w:lvlJc w:val="left"/>
      <w:pPr>
        <w:ind w:left="6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22B2E6">
      <w:start w:val="1"/>
      <w:numFmt w:val="lowerLetter"/>
      <w:lvlText w:val="%5"/>
      <w:lvlJc w:val="left"/>
      <w:pPr>
        <w:ind w:left="69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C6909C">
      <w:start w:val="1"/>
      <w:numFmt w:val="lowerRoman"/>
      <w:lvlText w:val="%6"/>
      <w:lvlJc w:val="left"/>
      <w:pPr>
        <w:ind w:left="76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F65718">
      <w:start w:val="1"/>
      <w:numFmt w:val="decimal"/>
      <w:lvlText w:val="%7"/>
      <w:lvlJc w:val="left"/>
      <w:pPr>
        <w:ind w:left="8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EC7F82">
      <w:start w:val="1"/>
      <w:numFmt w:val="lowerLetter"/>
      <w:lvlText w:val="%8"/>
      <w:lvlJc w:val="left"/>
      <w:pPr>
        <w:ind w:left="91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906704">
      <w:start w:val="1"/>
      <w:numFmt w:val="lowerRoman"/>
      <w:lvlText w:val="%9"/>
      <w:lvlJc w:val="left"/>
      <w:pPr>
        <w:ind w:left="9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0"/>
  </w:num>
  <w:num w:numId="2">
    <w:abstractNumId w:val="3"/>
  </w:num>
  <w:num w:numId="3">
    <w:abstractNumId w:val="7"/>
  </w:num>
  <w:num w:numId="4">
    <w:abstractNumId w:val="18"/>
  </w:num>
  <w:num w:numId="5">
    <w:abstractNumId w:val="9"/>
  </w:num>
  <w:num w:numId="6">
    <w:abstractNumId w:val="15"/>
  </w:num>
  <w:num w:numId="7">
    <w:abstractNumId w:val="17"/>
  </w:num>
  <w:num w:numId="8">
    <w:abstractNumId w:val="6"/>
  </w:num>
  <w:num w:numId="9">
    <w:abstractNumId w:val="4"/>
  </w:num>
  <w:num w:numId="10">
    <w:abstractNumId w:val="21"/>
  </w:num>
  <w:num w:numId="11">
    <w:abstractNumId w:val="11"/>
  </w:num>
  <w:num w:numId="12">
    <w:abstractNumId w:val="16"/>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2"/>
  </w:num>
  <w:num w:numId="17">
    <w:abstractNumId w:val="14"/>
  </w:num>
  <w:num w:numId="18">
    <w:abstractNumId w:val="19"/>
  </w:num>
  <w:num w:numId="19">
    <w:abstractNumId w:val="5"/>
  </w:num>
  <w:num w:numId="20">
    <w:abstractNumId w:val="2"/>
  </w:num>
  <w:num w:numId="21">
    <w:abstractNumId w:val="23"/>
  </w:num>
  <w:num w:numId="22">
    <w:abstractNumId w:val="1"/>
  </w:num>
  <w:num w:numId="23">
    <w:abstractNumId w:val="13"/>
  </w:num>
  <w:num w:numId="24">
    <w:abstractNumId w:val="24"/>
  </w:num>
  <w:num w:numId="25">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6B9"/>
    <w:rsid w:val="000357F8"/>
    <w:rsid w:val="00043C73"/>
    <w:rsid w:val="00053C1A"/>
    <w:rsid w:val="00065248"/>
    <w:rsid w:val="00093992"/>
    <w:rsid w:val="00094408"/>
    <w:rsid w:val="000A6E7A"/>
    <w:rsid w:val="000B33D7"/>
    <w:rsid w:val="000C4E10"/>
    <w:rsid w:val="001174AA"/>
    <w:rsid w:val="00125D7C"/>
    <w:rsid w:val="00150D3D"/>
    <w:rsid w:val="00151E11"/>
    <w:rsid w:val="00154314"/>
    <w:rsid w:val="0018763A"/>
    <w:rsid w:val="001D0086"/>
    <w:rsid w:val="001F1B25"/>
    <w:rsid w:val="001F4954"/>
    <w:rsid w:val="00200A59"/>
    <w:rsid w:val="00201AF9"/>
    <w:rsid w:val="00204F04"/>
    <w:rsid w:val="00205447"/>
    <w:rsid w:val="00212142"/>
    <w:rsid w:val="00234497"/>
    <w:rsid w:val="00270102"/>
    <w:rsid w:val="00271A29"/>
    <w:rsid w:val="00283DED"/>
    <w:rsid w:val="00285054"/>
    <w:rsid w:val="002C3073"/>
    <w:rsid w:val="002D5A96"/>
    <w:rsid w:val="002F5F05"/>
    <w:rsid w:val="003834EF"/>
    <w:rsid w:val="00395944"/>
    <w:rsid w:val="003C0325"/>
    <w:rsid w:val="003C7AB4"/>
    <w:rsid w:val="003D0592"/>
    <w:rsid w:val="00426D9D"/>
    <w:rsid w:val="00466A31"/>
    <w:rsid w:val="00472888"/>
    <w:rsid w:val="004908A3"/>
    <w:rsid w:val="004C2256"/>
    <w:rsid w:val="004C2E3F"/>
    <w:rsid w:val="004C68FD"/>
    <w:rsid w:val="004E6AAA"/>
    <w:rsid w:val="0050362B"/>
    <w:rsid w:val="00522121"/>
    <w:rsid w:val="005330E1"/>
    <w:rsid w:val="00587DDC"/>
    <w:rsid w:val="005C4F77"/>
    <w:rsid w:val="005F107E"/>
    <w:rsid w:val="005F6233"/>
    <w:rsid w:val="00612946"/>
    <w:rsid w:val="00617A19"/>
    <w:rsid w:val="00643BB9"/>
    <w:rsid w:val="00643E2C"/>
    <w:rsid w:val="00655A08"/>
    <w:rsid w:val="00657CD1"/>
    <w:rsid w:val="00694240"/>
    <w:rsid w:val="00695E6F"/>
    <w:rsid w:val="006A10D3"/>
    <w:rsid w:val="006A44D4"/>
    <w:rsid w:val="006C0877"/>
    <w:rsid w:val="006E02AB"/>
    <w:rsid w:val="006F7CD9"/>
    <w:rsid w:val="0070149D"/>
    <w:rsid w:val="0072389B"/>
    <w:rsid w:val="00771065"/>
    <w:rsid w:val="007D641A"/>
    <w:rsid w:val="007E520B"/>
    <w:rsid w:val="007F0F9B"/>
    <w:rsid w:val="007F5A0C"/>
    <w:rsid w:val="00830EA5"/>
    <w:rsid w:val="00836246"/>
    <w:rsid w:val="00851B9E"/>
    <w:rsid w:val="0085258D"/>
    <w:rsid w:val="008643DE"/>
    <w:rsid w:val="00864912"/>
    <w:rsid w:val="00865224"/>
    <w:rsid w:val="008956AE"/>
    <w:rsid w:val="008A0F28"/>
    <w:rsid w:val="008E44AF"/>
    <w:rsid w:val="008F5B50"/>
    <w:rsid w:val="00910788"/>
    <w:rsid w:val="009204A6"/>
    <w:rsid w:val="00944505"/>
    <w:rsid w:val="00952F93"/>
    <w:rsid w:val="00960769"/>
    <w:rsid w:val="00980F7D"/>
    <w:rsid w:val="00986D04"/>
    <w:rsid w:val="00990F13"/>
    <w:rsid w:val="009A3E36"/>
    <w:rsid w:val="009B6F45"/>
    <w:rsid w:val="009C2C51"/>
    <w:rsid w:val="00A25567"/>
    <w:rsid w:val="00A344A6"/>
    <w:rsid w:val="00A43C24"/>
    <w:rsid w:val="00A57EE5"/>
    <w:rsid w:val="00A67D4C"/>
    <w:rsid w:val="00A82D8D"/>
    <w:rsid w:val="00AA6E86"/>
    <w:rsid w:val="00AF244F"/>
    <w:rsid w:val="00B55A49"/>
    <w:rsid w:val="00B70B7A"/>
    <w:rsid w:val="00B805E9"/>
    <w:rsid w:val="00B84AB4"/>
    <w:rsid w:val="00B87DDC"/>
    <w:rsid w:val="00B97B4B"/>
    <w:rsid w:val="00BA02EC"/>
    <w:rsid w:val="00BB5DAF"/>
    <w:rsid w:val="00C03728"/>
    <w:rsid w:val="00C05CE8"/>
    <w:rsid w:val="00C1677F"/>
    <w:rsid w:val="00C867E3"/>
    <w:rsid w:val="00CA252D"/>
    <w:rsid w:val="00CC3895"/>
    <w:rsid w:val="00CC3D43"/>
    <w:rsid w:val="00CC6B49"/>
    <w:rsid w:val="00CE730F"/>
    <w:rsid w:val="00CF2F36"/>
    <w:rsid w:val="00D04A4F"/>
    <w:rsid w:val="00D2643C"/>
    <w:rsid w:val="00D365FA"/>
    <w:rsid w:val="00D4217E"/>
    <w:rsid w:val="00D54F23"/>
    <w:rsid w:val="00D62DA2"/>
    <w:rsid w:val="00D771AF"/>
    <w:rsid w:val="00D93731"/>
    <w:rsid w:val="00DA12A9"/>
    <w:rsid w:val="00DA2ECE"/>
    <w:rsid w:val="00DB0557"/>
    <w:rsid w:val="00DB5262"/>
    <w:rsid w:val="00DB7C2F"/>
    <w:rsid w:val="00E24FE9"/>
    <w:rsid w:val="00E30AE1"/>
    <w:rsid w:val="00E6395A"/>
    <w:rsid w:val="00E65B7C"/>
    <w:rsid w:val="00E77623"/>
    <w:rsid w:val="00E92AEB"/>
    <w:rsid w:val="00EC0F97"/>
    <w:rsid w:val="00EC4303"/>
    <w:rsid w:val="00EF6AD2"/>
    <w:rsid w:val="00F00C38"/>
    <w:rsid w:val="00F11C54"/>
    <w:rsid w:val="00F1398D"/>
    <w:rsid w:val="00F13C38"/>
    <w:rsid w:val="00F20962"/>
    <w:rsid w:val="00F3229A"/>
    <w:rsid w:val="00F366B9"/>
    <w:rsid w:val="00F46302"/>
    <w:rsid w:val="00F623E6"/>
    <w:rsid w:val="00F64479"/>
    <w:rsid w:val="00F84057"/>
    <w:rsid w:val="00F8768F"/>
    <w:rsid w:val="00FA02C2"/>
    <w:rsid w:val="00FA7F5B"/>
    <w:rsid w:val="00FD0F44"/>
    <w:rsid w:val="00FE4FCA"/>
    <w:rsid w:val="00FE5D1A"/>
    <w:rsid w:val="00FE7C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header" w:uiPriority="0"/>
    <w:lsdException w:name="caption" w:qFormat="1"/>
    <w:lsdException w:name="Title" w:semiHidden="0" w:unhideWhenUsed="0" w:qFormat="1"/>
    <w:lsdException w:name="Default Paragraph Font" w:uiPriority="1"/>
    <w:lsdException w:name="Body Text" w:qFormat="1"/>
    <w:lsdException w:name="Subtitle" w:semiHidden="0" w:unhideWhenUsed="0" w:qFormat="1"/>
    <w:lsdException w:name="Body Text Indent 3" w:uiPriority="0"/>
    <w:lsdException w:name="Hyperlink" w:semiHidden="0" w:uiPriority="0"/>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657CD1"/>
    <w:pPr>
      <w:widowControl w:val="0"/>
      <w:spacing w:line="240" w:lineRule="auto"/>
      <w:ind w:left="0" w:firstLine="0"/>
      <w:jc w:val="left"/>
    </w:pPr>
    <w:rPr>
      <w:rFonts w:ascii="Times New Roman" w:hAnsi="Times New Roman"/>
    </w:rPr>
  </w:style>
  <w:style w:type="paragraph" w:styleId="1">
    <w:name w:val="heading 1"/>
    <w:basedOn w:val="a"/>
    <w:next w:val="a"/>
    <w:link w:val="10"/>
    <w:uiPriority w:val="99"/>
    <w:qFormat/>
    <w:rsid w:val="00657CD1"/>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qFormat/>
    <w:rsid w:val="00657CD1"/>
    <w:pPr>
      <w:keepNext/>
      <w:widowControl/>
      <w:jc w:val="center"/>
      <w:outlineLvl w:val="1"/>
    </w:pPr>
    <w:rPr>
      <w:rFonts w:ascii="Arial Narrow" w:hAnsi="Arial Narrow"/>
      <w:b/>
      <w:sz w:val="28"/>
    </w:rPr>
  </w:style>
  <w:style w:type="paragraph" w:styleId="3">
    <w:name w:val="heading 3"/>
    <w:basedOn w:val="a"/>
    <w:next w:val="a"/>
    <w:link w:val="30"/>
    <w:uiPriority w:val="99"/>
    <w:qFormat/>
    <w:rsid w:val="00657CD1"/>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rsid w:val="00657CD1"/>
    <w:pPr>
      <w:keepNext/>
      <w:jc w:val="center"/>
      <w:outlineLvl w:val="3"/>
    </w:pPr>
    <w:rPr>
      <w:b/>
    </w:rPr>
  </w:style>
  <w:style w:type="paragraph" w:styleId="5">
    <w:name w:val="heading 5"/>
    <w:basedOn w:val="a"/>
    <w:next w:val="a"/>
    <w:link w:val="50"/>
    <w:uiPriority w:val="99"/>
    <w:qFormat/>
    <w:rsid w:val="00657CD1"/>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rsid w:val="00657CD1"/>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rsid w:val="00657CD1"/>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rsid w:val="00657CD1"/>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rsid w:val="00657CD1"/>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Обычный1"/>
    <w:rsid w:val="00657CD1"/>
    <w:rPr>
      <w:rFonts w:ascii="Times New Roman" w:hAnsi="Times New Roman"/>
    </w:rPr>
  </w:style>
  <w:style w:type="paragraph" w:styleId="a3">
    <w:name w:val="Body Text Indent"/>
    <w:basedOn w:val="a"/>
    <w:link w:val="a4"/>
    <w:uiPriority w:val="99"/>
    <w:rsid w:val="00657CD1"/>
    <w:pPr>
      <w:spacing w:after="120"/>
      <w:ind w:left="283"/>
    </w:pPr>
  </w:style>
  <w:style w:type="character" w:customStyle="1" w:styleId="a4">
    <w:name w:val="Основной текст с отступом Знак"/>
    <w:basedOn w:val="11"/>
    <w:link w:val="a3"/>
    <w:uiPriority w:val="99"/>
    <w:rsid w:val="00657CD1"/>
    <w:rPr>
      <w:rFonts w:ascii="Times New Roman" w:hAnsi="Times New Roman"/>
    </w:rPr>
  </w:style>
  <w:style w:type="paragraph" w:customStyle="1" w:styleId="Pa6">
    <w:name w:val="Pa6"/>
    <w:basedOn w:val="Default"/>
    <w:next w:val="Default"/>
    <w:link w:val="Pa60"/>
    <w:rsid w:val="00657CD1"/>
    <w:pPr>
      <w:spacing w:line="201" w:lineRule="atLeast"/>
    </w:pPr>
    <w:rPr>
      <w:rFonts w:ascii="Times New Roman" w:hAnsi="Times New Roman"/>
    </w:rPr>
  </w:style>
  <w:style w:type="character" w:customStyle="1" w:styleId="Pa60">
    <w:name w:val="Pa6"/>
    <w:basedOn w:val="Default0"/>
    <w:link w:val="Pa6"/>
    <w:rsid w:val="00657CD1"/>
    <w:rPr>
      <w:rFonts w:ascii="Times New Roman" w:hAnsi="Times New Roman"/>
      <w:color w:val="000000"/>
      <w:sz w:val="24"/>
    </w:rPr>
  </w:style>
  <w:style w:type="paragraph" w:styleId="a5">
    <w:name w:val="caption"/>
    <w:basedOn w:val="a"/>
    <w:next w:val="a"/>
    <w:link w:val="a6"/>
    <w:uiPriority w:val="99"/>
    <w:qFormat/>
    <w:rsid w:val="00657CD1"/>
    <w:pPr>
      <w:widowControl/>
      <w:spacing w:after="200"/>
    </w:pPr>
    <w:rPr>
      <w:rFonts w:ascii="Calibri" w:hAnsi="Calibri"/>
      <w:b/>
      <w:color w:val="4F81BD"/>
      <w:sz w:val="18"/>
    </w:rPr>
  </w:style>
  <w:style w:type="character" w:customStyle="1" w:styleId="a6">
    <w:name w:val="Название объекта Знак"/>
    <w:basedOn w:val="11"/>
    <w:link w:val="a5"/>
    <w:rsid w:val="00657CD1"/>
    <w:rPr>
      <w:rFonts w:ascii="Calibri" w:hAnsi="Calibri"/>
      <w:b/>
      <w:color w:val="4F81BD"/>
      <w:sz w:val="18"/>
    </w:rPr>
  </w:style>
  <w:style w:type="paragraph" w:styleId="21">
    <w:name w:val="toc 2"/>
    <w:next w:val="a"/>
    <w:link w:val="22"/>
    <w:uiPriority w:val="39"/>
    <w:rsid w:val="00657CD1"/>
    <w:pPr>
      <w:ind w:left="200" w:firstLine="0"/>
      <w:jc w:val="left"/>
    </w:pPr>
    <w:rPr>
      <w:rFonts w:ascii="XO Thames" w:hAnsi="XO Thames"/>
      <w:sz w:val="28"/>
    </w:rPr>
  </w:style>
  <w:style w:type="character" w:customStyle="1" w:styleId="22">
    <w:name w:val="Оглавление 2 Знак"/>
    <w:link w:val="21"/>
    <w:rsid w:val="00657CD1"/>
    <w:rPr>
      <w:rFonts w:ascii="XO Thames" w:hAnsi="XO Thames"/>
      <w:sz w:val="28"/>
    </w:rPr>
  </w:style>
  <w:style w:type="paragraph" w:styleId="a7">
    <w:name w:val="Body Text"/>
    <w:basedOn w:val="a"/>
    <w:link w:val="a8"/>
    <w:uiPriority w:val="99"/>
    <w:qFormat/>
    <w:rsid w:val="00657CD1"/>
    <w:pPr>
      <w:spacing w:after="120"/>
    </w:pPr>
  </w:style>
  <w:style w:type="character" w:customStyle="1" w:styleId="a8">
    <w:name w:val="Основной текст Знак"/>
    <w:basedOn w:val="11"/>
    <w:link w:val="a7"/>
    <w:uiPriority w:val="99"/>
    <w:rsid w:val="00657CD1"/>
    <w:rPr>
      <w:rFonts w:ascii="Times New Roman" w:hAnsi="Times New Roman"/>
    </w:rPr>
  </w:style>
  <w:style w:type="paragraph" w:customStyle="1" w:styleId="a9">
    <w:name w:val="Знак Знак Знак"/>
    <w:basedOn w:val="a"/>
    <w:link w:val="aa"/>
    <w:rsid w:val="00657CD1"/>
    <w:pPr>
      <w:widowControl/>
      <w:spacing w:beforeAutospacing="1" w:afterAutospacing="1"/>
    </w:pPr>
    <w:rPr>
      <w:rFonts w:ascii="Tahoma" w:hAnsi="Tahoma"/>
    </w:rPr>
  </w:style>
  <w:style w:type="character" w:customStyle="1" w:styleId="aa">
    <w:name w:val="Знак Знак Знак"/>
    <w:basedOn w:val="11"/>
    <w:link w:val="a9"/>
    <w:rsid w:val="00657CD1"/>
    <w:rPr>
      <w:rFonts w:ascii="Tahoma" w:hAnsi="Tahoma"/>
    </w:rPr>
  </w:style>
  <w:style w:type="paragraph" w:styleId="41">
    <w:name w:val="toc 4"/>
    <w:next w:val="a"/>
    <w:link w:val="42"/>
    <w:uiPriority w:val="39"/>
    <w:rsid w:val="00657CD1"/>
    <w:pPr>
      <w:ind w:left="600" w:firstLine="0"/>
      <w:jc w:val="left"/>
    </w:pPr>
    <w:rPr>
      <w:rFonts w:ascii="XO Thames" w:hAnsi="XO Thames"/>
      <w:sz w:val="28"/>
    </w:rPr>
  </w:style>
  <w:style w:type="character" w:customStyle="1" w:styleId="42">
    <w:name w:val="Оглавление 4 Знак"/>
    <w:link w:val="41"/>
    <w:rsid w:val="00657CD1"/>
    <w:rPr>
      <w:rFonts w:ascii="XO Thames" w:hAnsi="XO Thames"/>
      <w:sz w:val="28"/>
    </w:rPr>
  </w:style>
  <w:style w:type="character" w:customStyle="1" w:styleId="70">
    <w:name w:val="Заголовок 7 Знак"/>
    <w:basedOn w:val="11"/>
    <w:link w:val="7"/>
    <w:uiPriority w:val="99"/>
    <w:rsid w:val="00657CD1"/>
    <w:rPr>
      <w:rFonts w:ascii="Cambria" w:hAnsi="Cambria"/>
      <w:i/>
      <w:color w:val="404040"/>
      <w:sz w:val="22"/>
    </w:rPr>
  </w:style>
  <w:style w:type="paragraph" w:styleId="61">
    <w:name w:val="toc 6"/>
    <w:next w:val="a"/>
    <w:link w:val="62"/>
    <w:uiPriority w:val="39"/>
    <w:rsid w:val="00657CD1"/>
    <w:pPr>
      <w:ind w:left="1000" w:firstLine="0"/>
      <w:jc w:val="left"/>
    </w:pPr>
    <w:rPr>
      <w:rFonts w:ascii="XO Thames" w:hAnsi="XO Thames"/>
      <w:sz w:val="28"/>
    </w:rPr>
  </w:style>
  <w:style w:type="character" w:customStyle="1" w:styleId="62">
    <w:name w:val="Оглавление 6 Знак"/>
    <w:link w:val="61"/>
    <w:rsid w:val="00657CD1"/>
    <w:rPr>
      <w:rFonts w:ascii="XO Thames" w:hAnsi="XO Thames"/>
      <w:sz w:val="28"/>
    </w:rPr>
  </w:style>
  <w:style w:type="paragraph" w:styleId="71">
    <w:name w:val="toc 7"/>
    <w:next w:val="a"/>
    <w:link w:val="72"/>
    <w:uiPriority w:val="39"/>
    <w:rsid w:val="00657CD1"/>
    <w:pPr>
      <w:ind w:left="1200" w:firstLine="0"/>
      <w:jc w:val="left"/>
    </w:pPr>
    <w:rPr>
      <w:rFonts w:ascii="XO Thames" w:hAnsi="XO Thames"/>
      <w:sz w:val="28"/>
    </w:rPr>
  </w:style>
  <w:style w:type="character" w:customStyle="1" w:styleId="72">
    <w:name w:val="Оглавление 7 Знак"/>
    <w:link w:val="71"/>
    <w:rsid w:val="00657CD1"/>
    <w:rPr>
      <w:rFonts w:ascii="XO Thames" w:hAnsi="XO Thames"/>
      <w:sz w:val="28"/>
    </w:rPr>
  </w:style>
  <w:style w:type="paragraph" w:styleId="ab">
    <w:name w:val="Intense Quote"/>
    <w:basedOn w:val="a"/>
    <w:next w:val="a"/>
    <w:link w:val="ac"/>
    <w:uiPriority w:val="99"/>
    <w:qFormat/>
    <w:rsid w:val="00657CD1"/>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1"/>
    <w:link w:val="ab"/>
    <w:uiPriority w:val="99"/>
    <w:rsid w:val="00657CD1"/>
    <w:rPr>
      <w:rFonts w:ascii="Calibri" w:hAnsi="Calibri"/>
      <w:b/>
      <w:i/>
      <w:color w:val="4F81BD"/>
      <w:sz w:val="22"/>
    </w:rPr>
  </w:style>
  <w:style w:type="paragraph" w:customStyle="1" w:styleId="23">
    <w:name w:val="Без интервала2"/>
    <w:link w:val="24"/>
    <w:rsid w:val="00657CD1"/>
    <w:pPr>
      <w:spacing w:after="200" w:line="276" w:lineRule="auto"/>
      <w:ind w:left="0" w:firstLine="0"/>
      <w:jc w:val="left"/>
    </w:pPr>
    <w:rPr>
      <w:rFonts w:ascii="Cambria" w:hAnsi="Cambria"/>
    </w:rPr>
  </w:style>
  <w:style w:type="character" w:customStyle="1" w:styleId="24">
    <w:name w:val="Без интервала2"/>
    <w:link w:val="23"/>
    <w:rsid w:val="00657CD1"/>
    <w:rPr>
      <w:rFonts w:ascii="Cambria" w:hAnsi="Cambria"/>
    </w:rPr>
  </w:style>
  <w:style w:type="paragraph" w:customStyle="1" w:styleId="Pa9">
    <w:name w:val="Pa9"/>
    <w:basedOn w:val="Default"/>
    <w:next w:val="Default"/>
    <w:link w:val="Pa90"/>
    <w:rsid w:val="00657CD1"/>
    <w:pPr>
      <w:spacing w:line="241" w:lineRule="atLeast"/>
    </w:pPr>
    <w:rPr>
      <w:rFonts w:ascii="Times New Roman" w:hAnsi="Times New Roman"/>
    </w:rPr>
  </w:style>
  <w:style w:type="character" w:customStyle="1" w:styleId="Pa90">
    <w:name w:val="Pa9"/>
    <w:basedOn w:val="Default0"/>
    <w:link w:val="Pa9"/>
    <w:rsid w:val="00657CD1"/>
    <w:rPr>
      <w:rFonts w:ascii="Times New Roman" w:hAnsi="Times New Roman"/>
      <w:color w:val="000000"/>
      <w:sz w:val="24"/>
    </w:rPr>
  </w:style>
  <w:style w:type="paragraph" w:customStyle="1" w:styleId="12">
    <w:name w:val="Основной шрифт абзаца1"/>
    <w:rsid w:val="00657CD1"/>
  </w:style>
  <w:style w:type="character" w:customStyle="1" w:styleId="30">
    <w:name w:val="Заголовок 3 Знак"/>
    <w:basedOn w:val="11"/>
    <w:link w:val="3"/>
    <w:uiPriority w:val="99"/>
    <w:rsid w:val="00657CD1"/>
    <w:rPr>
      <w:rFonts w:ascii="Cambria" w:hAnsi="Cambria"/>
      <w:b/>
      <w:color w:val="4F81BD"/>
      <w:sz w:val="22"/>
    </w:rPr>
  </w:style>
  <w:style w:type="paragraph" w:customStyle="1" w:styleId="25">
    <w:name w:val="Основной текст (2) + Полужирный"/>
    <w:basedOn w:val="12"/>
    <w:link w:val="26"/>
    <w:rsid w:val="00657CD1"/>
    <w:rPr>
      <w:rFonts w:ascii="Times New Roman" w:hAnsi="Times New Roman"/>
      <w:b/>
      <w:sz w:val="19"/>
      <w:highlight w:val="white"/>
    </w:rPr>
  </w:style>
  <w:style w:type="character" w:customStyle="1" w:styleId="26">
    <w:name w:val="Основной текст (2) + Полужирный"/>
    <w:basedOn w:val="a0"/>
    <w:link w:val="25"/>
    <w:rsid w:val="00657CD1"/>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rsid w:val="00657CD1"/>
  </w:style>
  <w:style w:type="character" w:customStyle="1" w:styleId="af">
    <w:name w:val="Заголовок ЭР (правое окно)"/>
    <w:basedOn w:val="af0"/>
    <w:link w:val="ad"/>
    <w:rsid w:val="00657CD1"/>
    <w:rPr>
      <w:rFonts w:ascii="Arial" w:hAnsi="Arial"/>
      <w:b/>
      <w:color w:val="26282F"/>
      <w:sz w:val="26"/>
    </w:rPr>
  </w:style>
  <w:style w:type="paragraph" w:styleId="31">
    <w:name w:val="Body Text Indent 3"/>
    <w:basedOn w:val="a"/>
    <w:link w:val="32"/>
    <w:rsid w:val="00657CD1"/>
    <w:pPr>
      <w:widowControl/>
      <w:spacing w:after="120"/>
      <w:ind w:left="283"/>
    </w:pPr>
    <w:rPr>
      <w:sz w:val="16"/>
    </w:rPr>
  </w:style>
  <w:style w:type="character" w:customStyle="1" w:styleId="32">
    <w:name w:val="Основной текст с отступом 3 Знак"/>
    <w:basedOn w:val="11"/>
    <w:link w:val="31"/>
    <w:rsid w:val="00657CD1"/>
    <w:rPr>
      <w:rFonts w:ascii="Times New Roman" w:hAnsi="Times New Roman"/>
      <w:sz w:val="16"/>
    </w:rPr>
  </w:style>
  <w:style w:type="character" w:customStyle="1" w:styleId="90">
    <w:name w:val="Заголовок 9 Знак"/>
    <w:basedOn w:val="11"/>
    <w:link w:val="9"/>
    <w:uiPriority w:val="99"/>
    <w:rsid w:val="00657CD1"/>
    <w:rPr>
      <w:rFonts w:ascii="Cambria" w:hAnsi="Cambria"/>
      <w:i/>
      <w:color w:val="404040"/>
    </w:rPr>
  </w:style>
  <w:style w:type="paragraph" w:customStyle="1" w:styleId="Pa16">
    <w:name w:val="Pa16"/>
    <w:basedOn w:val="Default"/>
    <w:next w:val="Default"/>
    <w:link w:val="Pa160"/>
    <w:rsid w:val="00657CD1"/>
    <w:pPr>
      <w:spacing w:line="201" w:lineRule="atLeast"/>
    </w:pPr>
    <w:rPr>
      <w:rFonts w:ascii="Times New Roman" w:hAnsi="Times New Roman"/>
    </w:rPr>
  </w:style>
  <w:style w:type="character" w:customStyle="1" w:styleId="Pa160">
    <w:name w:val="Pa16"/>
    <w:basedOn w:val="Default0"/>
    <w:link w:val="Pa16"/>
    <w:rsid w:val="00657CD1"/>
    <w:rPr>
      <w:rFonts w:ascii="Times New Roman" w:hAnsi="Times New Roman"/>
      <w:color w:val="000000"/>
      <w:sz w:val="24"/>
    </w:rPr>
  </w:style>
  <w:style w:type="paragraph" w:customStyle="1" w:styleId="13">
    <w:name w:val="Знак сноски1"/>
    <w:link w:val="af1"/>
    <w:rsid w:val="00657CD1"/>
    <w:rPr>
      <w:vertAlign w:val="superscript"/>
    </w:rPr>
  </w:style>
  <w:style w:type="character" w:styleId="af1">
    <w:name w:val="footnote reference"/>
    <w:link w:val="13"/>
    <w:uiPriority w:val="99"/>
    <w:rsid w:val="00657CD1"/>
    <w:rPr>
      <w:vertAlign w:val="superscript"/>
    </w:rPr>
  </w:style>
  <w:style w:type="paragraph" w:customStyle="1" w:styleId="Default">
    <w:name w:val="Default"/>
    <w:link w:val="Default0"/>
    <w:rsid w:val="00657CD1"/>
    <w:pPr>
      <w:spacing w:line="240" w:lineRule="auto"/>
      <w:ind w:left="0" w:firstLine="0"/>
      <w:jc w:val="left"/>
    </w:pPr>
    <w:rPr>
      <w:sz w:val="24"/>
    </w:rPr>
  </w:style>
  <w:style w:type="character" w:customStyle="1" w:styleId="Default0">
    <w:name w:val="Default"/>
    <w:link w:val="Default"/>
    <w:rsid w:val="00657CD1"/>
    <w:rPr>
      <w:color w:val="000000"/>
      <w:sz w:val="24"/>
    </w:rPr>
  </w:style>
  <w:style w:type="paragraph" w:customStyle="1" w:styleId="14">
    <w:name w:val="Слабая ссылка1"/>
    <w:basedOn w:val="12"/>
    <w:link w:val="af2"/>
    <w:rsid w:val="00657CD1"/>
    <w:rPr>
      <w:rFonts w:ascii="Times New Roman" w:hAnsi="Times New Roman"/>
      <w:smallCaps/>
      <w:color w:val="C0504D"/>
      <w:u w:val="single"/>
    </w:rPr>
  </w:style>
  <w:style w:type="character" w:styleId="af2">
    <w:name w:val="Subtle Reference"/>
    <w:basedOn w:val="a0"/>
    <w:link w:val="14"/>
    <w:uiPriority w:val="99"/>
    <w:qFormat/>
    <w:rsid w:val="00657CD1"/>
    <w:rPr>
      <w:rFonts w:ascii="Times New Roman" w:hAnsi="Times New Roman"/>
      <w:smallCaps/>
      <w:color w:val="C0504D"/>
      <w:u w:val="single"/>
    </w:rPr>
  </w:style>
  <w:style w:type="paragraph" w:customStyle="1" w:styleId="af3">
    <w:name w:val="Гипертекстовая ссылка"/>
    <w:link w:val="af4"/>
    <w:rsid w:val="00657CD1"/>
    <w:rPr>
      <w:b/>
      <w:color w:val="008000"/>
    </w:rPr>
  </w:style>
  <w:style w:type="character" w:customStyle="1" w:styleId="af4">
    <w:name w:val="Гипертекстовая ссылка"/>
    <w:link w:val="af3"/>
    <w:uiPriority w:val="99"/>
    <w:rsid w:val="00657CD1"/>
    <w:rPr>
      <w:b/>
      <w:color w:val="008000"/>
    </w:rPr>
  </w:style>
  <w:style w:type="paragraph" w:styleId="af5">
    <w:name w:val="No Spacing"/>
    <w:link w:val="af6"/>
    <w:uiPriority w:val="1"/>
    <w:qFormat/>
    <w:rsid w:val="00657CD1"/>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sid w:val="00657CD1"/>
    <w:rPr>
      <w:rFonts w:ascii="Times New Roman" w:hAnsi="Times New Roman"/>
    </w:rPr>
  </w:style>
  <w:style w:type="paragraph" w:customStyle="1" w:styleId="51">
    <w:name w:val="Основной текст (5)"/>
    <w:basedOn w:val="a"/>
    <w:link w:val="52"/>
    <w:rsid w:val="00657CD1"/>
    <w:pPr>
      <w:spacing w:line="216" w:lineRule="exact"/>
      <w:jc w:val="both"/>
    </w:pPr>
    <w:rPr>
      <w:rFonts w:ascii="Calibri" w:hAnsi="Calibri"/>
      <w:sz w:val="18"/>
    </w:rPr>
  </w:style>
  <w:style w:type="character" w:customStyle="1" w:styleId="52">
    <w:name w:val="Основной текст (5)"/>
    <w:basedOn w:val="11"/>
    <w:link w:val="51"/>
    <w:rsid w:val="00657CD1"/>
    <w:rPr>
      <w:rFonts w:ascii="Calibri" w:hAnsi="Calibri"/>
      <w:sz w:val="18"/>
    </w:rPr>
  </w:style>
  <w:style w:type="paragraph" w:customStyle="1" w:styleId="15">
    <w:name w:val="Название книги1"/>
    <w:basedOn w:val="12"/>
    <w:link w:val="af7"/>
    <w:rsid w:val="00657CD1"/>
    <w:rPr>
      <w:rFonts w:ascii="Times New Roman" w:hAnsi="Times New Roman"/>
      <w:b/>
      <w:smallCaps/>
      <w:spacing w:val="5"/>
    </w:rPr>
  </w:style>
  <w:style w:type="character" w:styleId="af7">
    <w:name w:val="Book Title"/>
    <w:basedOn w:val="a0"/>
    <w:link w:val="15"/>
    <w:uiPriority w:val="99"/>
    <w:qFormat/>
    <w:rsid w:val="00657CD1"/>
    <w:rPr>
      <w:rFonts w:ascii="Times New Roman" w:hAnsi="Times New Roman"/>
      <w:b/>
      <w:smallCaps/>
      <w:spacing w:val="5"/>
    </w:rPr>
  </w:style>
  <w:style w:type="paragraph" w:customStyle="1" w:styleId="16">
    <w:name w:val="Номер страницы1"/>
    <w:basedOn w:val="12"/>
    <w:link w:val="af8"/>
    <w:rsid w:val="00657CD1"/>
    <w:rPr>
      <w:rFonts w:ascii="Times New Roman" w:hAnsi="Times New Roman"/>
    </w:rPr>
  </w:style>
  <w:style w:type="character" w:styleId="af8">
    <w:name w:val="page number"/>
    <w:basedOn w:val="a0"/>
    <w:link w:val="16"/>
    <w:uiPriority w:val="99"/>
    <w:rsid w:val="00657CD1"/>
    <w:rPr>
      <w:rFonts w:ascii="Times New Roman" w:hAnsi="Times New Roman"/>
    </w:rPr>
  </w:style>
  <w:style w:type="paragraph" w:styleId="af9">
    <w:name w:val="header"/>
    <w:basedOn w:val="a"/>
    <w:link w:val="afa"/>
    <w:rsid w:val="00657CD1"/>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1"/>
    <w:link w:val="af9"/>
    <w:rsid w:val="00657CD1"/>
    <w:rPr>
      <w:rFonts w:ascii="AG_Benguiat" w:hAnsi="AG_Benguiat"/>
      <w:sz w:val="28"/>
    </w:rPr>
  </w:style>
  <w:style w:type="paragraph" w:customStyle="1" w:styleId="afb">
    <w:name w:val="Комментарий"/>
    <w:basedOn w:val="a"/>
    <w:next w:val="a"/>
    <w:link w:val="afc"/>
    <w:rsid w:val="00657CD1"/>
    <w:pPr>
      <w:spacing w:before="75" w:after="200" w:line="276" w:lineRule="auto"/>
      <w:ind w:left="170"/>
      <w:jc w:val="both"/>
    </w:pPr>
    <w:rPr>
      <w:rFonts w:ascii="Arial" w:hAnsi="Arial"/>
      <w:color w:val="353842"/>
      <w:sz w:val="24"/>
    </w:rPr>
  </w:style>
  <w:style w:type="character" w:customStyle="1" w:styleId="afc">
    <w:name w:val="Комментарий"/>
    <w:basedOn w:val="11"/>
    <w:link w:val="afb"/>
    <w:rsid w:val="00657CD1"/>
    <w:rPr>
      <w:rFonts w:ascii="Arial" w:hAnsi="Arial"/>
      <w:color w:val="353842"/>
      <w:sz w:val="24"/>
    </w:rPr>
  </w:style>
  <w:style w:type="paragraph" w:styleId="33">
    <w:name w:val="toc 3"/>
    <w:next w:val="a"/>
    <w:link w:val="34"/>
    <w:uiPriority w:val="39"/>
    <w:rsid w:val="00657CD1"/>
    <w:pPr>
      <w:ind w:left="400" w:firstLine="0"/>
      <w:jc w:val="left"/>
    </w:pPr>
    <w:rPr>
      <w:rFonts w:ascii="XO Thames" w:hAnsi="XO Thames"/>
      <w:sz w:val="28"/>
    </w:rPr>
  </w:style>
  <w:style w:type="character" w:customStyle="1" w:styleId="34">
    <w:name w:val="Оглавление 3 Знак"/>
    <w:link w:val="33"/>
    <w:rsid w:val="00657CD1"/>
    <w:rPr>
      <w:rFonts w:ascii="XO Thames" w:hAnsi="XO Thames"/>
      <w:sz w:val="28"/>
    </w:rPr>
  </w:style>
  <w:style w:type="paragraph" w:customStyle="1" w:styleId="p9">
    <w:name w:val="p9"/>
    <w:basedOn w:val="a"/>
    <w:link w:val="p90"/>
    <w:rsid w:val="00657CD1"/>
    <w:pPr>
      <w:widowControl/>
      <w:spacing w:beforeAutospacing="1" w:afterAutospacing="1"/>
    </w:pPr>
    <w:rPr>
      <w:sz w:val="24"/>
    </w:rPr>
  </w:style>
  <w:style w:type="character" w:customStyle="1" w:styleId="p90">
    <w:name w:val="p9"/>
    <w:basedOn w:val="11"/>
    <w:link w:val="p9"/>
    <w:rsid w:val="00657CD1"/>
    <w:rPr>
      <w:rFonts w:ascii="Times New Roman" w:hAnsi="Times New Roman"/>
      <w:sz w:val="24"/>
    </w:rPr>
  </w:style>
  <w:style w:type="paragraph" w:customStyle="1" w:styleId="ae">
    <w:name w:val="Заголовок ЭР (левое окно)"/>
    <w:basedOn w:val="a"/>
    <w:next w:val="a"/>
    <w:link w:val="af0"/>
    <w:rsid w:val="00657CD1"/>
    <w:pPr>
      <w:spacing w:before="300" w:after="250"/>
      <w:jc w:val="center"/>
    </w:pPr>
    <w:rPr>
      <w:rFonts w:ascii="Arial" w:hAnsi="Arial"/>
      <w:b/>
      <w:color w:val="26282F"/>
      <w:sz w:val="26"/>
    </w:rPr>
  </w:style>
  <w:style w:type="character" w:customStyle="1" w:styleId="af0">
    <w:name w:val="Заголовок ЭР (левое окно)"/>
    <w:basedOn w:val="11"/>
    <w:link w:val="ae"/>
    <w:rsid w:val="00657CD1"/>
    <w:rPr>
      <w:rFonts w:ascii="Arial" w:hAnsi="Arial"/>
      <w:b/>
      <w:color w:val="26282F"/>
      <w:sz w:val="26"/>
    </w:rPr>
  </w:style>
  <w:style w:type="paragraph" w:styleId="afd">
    <w:name w:val="Normal (Web)"/>
    <w:basedOn w:val="a"/>
    <w:link w:val="afe"/>
    <w:uiPriority w:val="99"/>
    <w:rsid w:val="00657CD1"/>
    <w:pPr>
      <w:widowControl/>
      <w:spacing w:beforeAutospacing="1" w:afterAutospacing="1"/>
    </w:pPr>
    <w:rPr>
      <w:sz w:val="24"/>
    </w:rPr>
  </w:style>
  <w:style w:type="character" w:customStyle="1" w:styleId="afe">
    <w:name w:val="Обычный (веб) Знак"/>
    <w:basedOn w:val="11"/>
    <w:link w:val="afd"/>
    <w:rsid w:val="00657CD1"/>
    <w:rPr>
      <w:rFonts w:ascii="Times New Roman" w:hAnsi="Times New Roman"/>
      <w:sz w:val="24"/>
    </w:rPr>
  </w:style>
  <w:style w:type="paragraph" w:customStyle="1" w:styleId="ConsPlusNormal">
    <w:name w:val="ConsPlusNormal"/>
    <w:link w:val="ConsPlusNormal0"/>
    <w:rsid w:val="00657CD1"/>
    <w:pPr>
      <w:widowControl w:val="0"/>
      <w:spacing w:line="240" w:lineRule="auto"/>
      <w:ind w:left="0" w:firstLine="720"/>
      <w:jc w:val="left"/>
    </w:pPr>
    <w:rPr>
      <w:rFonts w:ascii="Arial" w:hAnsi="Arial"/>
    </w:rPr>
  </w:style>
  <w:style w:type="character" w:customStyle="1" w:styleId="ConsPlusNormal0">
    <w:name w:val="ConsPlusNormal"/>
    <w:link w:val="ConsPlusNormal"/>
    <w:rsid w:val="00657CD1"/>
    <w:rPr>
      <w:rFonts w:ascii="Arial" w:hAnsi="Arial"/>
    </w:rPr>
  </w:style>
  <w:style w:type="character" w:customStyle="1" w:styleId="50">
    <w:name w:val="Заголовок 5 Знак"/>
    <w:basedOn w:val="11"/>
    <w:link w:val="5"/>
    <w:uiPriority w:val="99"/>
    <w:rsid w:val="00657CD1"/>
    <w:rPr>
      <w:rFonts w:ascii="Cambria" w:hAnsi="Cambria"/>
      <w:color w:val="243F60"/>
      <w:sz w:val="22"/>
    </w:rPr>
  </w:style>
  <w:style w:type="paragraph" w:styleId="27">
    <w:name w:val="Quote"/>
    <w:basedOn w:val="a"/>
    <w:next w:val="a"/>
    <w:link w:val="28"/>
    <w:uiPriority w:val="99"/>
    <w:qFormat/>
    <w:rsid w:val="00657CD1"/>
    <w:pPr>
      <w:widowControl/>
      <w:spacing w:after="200" w:line="276" w:lineRule="auto"/>
    </w:pPr>
    <w:rPr>
      <w:rFonts w:ascii="Calibri" w:hAnsi="Calibri"/>
      <w:i/>
      <w:sz w:val="22"/>
    </w:rPr>
  </w:style>
  <w:style w:type="character" w:customStyle="1" w:styleId="28">
    <w:name w:val="Цитата 2 Знак"/>
    <w:basedOn w:val="11"/>
    <w:link w:val="27"/>
    <w:uiPriority w:val="99"/>
    <w:rsid w:val="00657CD1"/>
    <w:rPr>
      <w:rFonts w:ascii="Calibri" w:hAnsi="Calibri"/>
      <w:i/>
      <w:color w:val="000000"/>
      <w:sz w:val="22"/>
    </w:rPr>
  </w:style>
  <w:style w:type="paragraph" w:customStyle="1" w:styleId="apple-converted-space">
    <w:name w:val="apple-converted-space"/>
    <w:link w:val="apple-converted-space0"/>
    <w:rsid w:val="00657CD1"/>
  </w:style>
  <w:style w:type="character" w:customStyle="1" w:styleId="apple-converted-space0">
    <w:name w:val="apple-converted-space"/>
    <w:link w:val="apple-converted-space"/>
    <w:rsid w:val="00657CD1"/>
  </w:style>
  <w:style w:type="paragraph" w:customStyle="1" w:styleId="FontStyle15">
    <w:name w:val="Font Style15"/>
    <w:basedOn w:val="12"/>
    <w:link w:val="FontStyle150"/>
    <w:rsid w:val="00657CD1"/>
    <w:rPr>
      <w:rFonts w:ascii="Times New Roman" w:hAnsi="Times New Roman"/>
      <w:b/>
      <w:sz w:val="26"/>
    </w:rPr>
  </w:style>
  <w:style w:type="character" w:customStyle="1" w:styleId="FontStyle150">
    <w:name w:val="Font Style15"/>
    <w:basedOn w:val="a0"/>
    <w:link w:val="FontStyle15"/>
    <w:rsid w:val="00657CD1"/>
    <w:rPr>
      <w:rFonts w:ascii="Times New Roman" w:hAnsi="Times New Roman"/>
      <w:b/>
      <w:sz w:val="26"/>
    </w:rPr>
  </w:style>
  <w:style w:type="character" w:customStyle="1" w:styleId="10">
    <w:name w:val="Заголовок 1 Знак"/>
    <w:basedOn w:val="11"/>
    <w:link w:val="1"/>
    <w:uiPriority w:val="99"/>
    <w:rsid w:val="00657CD1"/>
    <w:rPr>
      <w:rFonts w:asciiTheme="majorHAnsi" w:hAnsiTheme="majorHAnsi"/>
      <w:b/>
      <w:color w:val="365F91" w:themeColor="accent1" w:themeShade="BF"/>
      <w:sz w:val="28"/>
    </w:rPr>
  </w:style>
  <w:style w:type="paragraph" w:customStyle="1" w:styleId="17">
    <w:name w:val="Гиперссылка1"/>
    <w:basedOn w:val="12"/>
    <w:link w:val="aff"/>
    <w:rsid w:val="00657CD1"/>
    <w:rPr>
      <w:rFonts w:ascii="Times New Roman" w:hAnsi="Times New Roman"/>
      <w:color w:val="0563C1"/>
      <w:u w:val="single"/>
    </w:rPr>
  </w:style>
  <w:style w:type="character" w:styleId="aff">
    <w:name w:val="Hyperlink"/>
    <w:basedOn w:val="a0"/>
    <w:link w:val="17"/>
    <w:rsid w:val="00657CD1"/>
    <w:rPr>
      <w:rFonts w:ascii="Times New Roman" w:hAnsi="Times New Roman"/>
      <w:color w:val="0563C1"/>
      <w:u w:val="single"/>
    </w:rPr>
  </w:style>
  <w:style w:type="paragraph" w:customStyle="1" w:styleId="Footnote">
    <w:name w:val="Footnote"/>
    <w:basedOn w:val="a"/>
    <w:link w:val="Footnote0"/>
    <w:rsid w:val="00657CD1"/>
    <w:pPr>
      <w:widowControl/>
    </w:pPr>
  </w:style>
  <w:style w:type="character" w:customStyle="1" w:styleId="Footnote0">
    <w:name w:val="Footnote"/>
    <w:basedOn w:val="11"/>
    <w:link w:val="Footnote"/>
    <w:rsid w:val="00657CD1"/>
    <w:rPr>
      <w:rFonts w:ascii="Times New Roman" w:hAnsi="Times New Roman"/>
    </w:rPr>
  </w:style>
  <w:style w:type="character" w:customStyle="1" w:styleId="80">
    <w:name w:val="Заголовок 8 Знак"/>
    <w:basedOn w:val="11"/>
    <w:link w:val="8"/>
    <w:uiPriority w:val="99"/>
    <w:rsid w:val="00657CD1"/>
    <w:rPr>
      <w:rFonts w:ascii="Cambria" w:hAnsi="Cambria"/>
      <w:color w:val="4F81BD"/>
    </w:rPr>
  </w:style>
  <w:style w:type="paragraph" w:customStyle="1" w:styleId="A10">
    <w:name w:val="A1"/>
    <w:link w:val="A11"/>
    <w:rsid w:val="00657CD1"/>
    <w:rPr>
      <w:b/>
    </w:rPr>
  </w:style>
  <w:style w:type="character" w:customStyle="1" w:styleId="A11">
    <w:name w:val="A1"/>
    <w:link w:val="A10"/>
    <w:uiPriority w:val="99"/>
    <w:rsid w:val="00657CD1"/>
    <w:rPr>
      <w:b/>
      <w:color w:val="000000"/>
      <w:sz w:val="20"/>
    </w:rPr>
  </w:style>
  <w:style w:type="paragraph" w:styleId="18">
    <w:name w:val="toc 1"/>
    <w:next w:val="a"/>
    <w:link w:val="19"/>
    <w:uiPriority w:val="39"/>
    <w:rsid w:val="00657CD1"/>
    <w:pPr>
      <w:ind w:left="0" w:firstLine="0"/>
      <w:jc w:val="left"/>
    </w:pPr>
    <w:rPr>
      <w:rFonts w:ascii="XO Thames" w:hAnsi="XO Thames"/>
      <w:b/>
      <w:sz w:val="28"/>
    </w:rPr>
  </w:style>
  <w:style w:type="character" w:customStyle="1" w:styleId="19">
    <w:name w:val="Оглавление 1 Знак"/>
    <w:link w:val="18"/>
    <w:rsid w:val="00657CD1"/>
    <w:rPr>
      <w:rFonts w:ascii="XO Thames" w:hAnsi="XO Thames"/>
      <w:b/>
      <w:sz w:val="28"/>
    </w:rPr>
  </w:style>
  <w:style w:type="paragraph" w:styleId="aff0">
    <w:name w:val="List Paragraph"/>
    <w:basedOn w:val="a"/>
    <w:link w:val="aff1"/>
    <w:uiPriority w:val="99"/>
    <w:qFormat/>
    <w:rsid w:val="00657CD1"/>
    <w:pPr>
      <w:spacing w:after="200" w:line="276" w:lineRule="auto"/>
      <w:ind w:left="720"/>
      <w:contextualSpacing/>
    </w:pPr>
  </w:style>
  <w:style w:type="character" w:customStyle="1" w:styleId="aff1">
    <w:name w:val="Абзац списка Знак"/>
    <w:basedOn w:val="11"/>
    <w:link w:val="aff0"/>
    <w:rsid w:val="00657CD1"/>
    <w:rPr>
      <w:rFonts w:ascii="Times New Roman" w:hAnsi="Times New Roman"/>
    </w:rPr>
  </w:style>
  <w:style w:type="paragraph" w:customStyle="1" w:styleId="HeaderandFooter">
    <w:name w:val="Header and Footer"/>
    <w:link w:val="HeaderandFooter0"/>
    <w:rsid w:val="00657CD1"/>
    <w:pPr>
      <w:spacing w:line="240" w:lineRule="auto"/>
    </w:pPr>
    <w:rPr>
      <w:rFonts w:ascii="XO Thames" w:hAnsi="XO Thames"/>
    </w:rPr>
  </w:style>
  <w:style w:type="character" w:customStyle="1" w:styleId="HeaderandFooter0">
    <w:name w:val="Header and Footer"/>
    <w:link w:val="HeaderandFooter"/>
    <w:rsid w:val="00657CD1"/>
    <w:rPr>
      <w:rFonts w:ascii="XO Thames" w:hAnsi="XO Thames"/>
      <w:sz w:val="20"/>
    </w:rPr>
  </w:style>
  <w:style w:type="paragraph" w:customStyle="1" w:styleId="1a">
    <w:name w:val="Выделение1"/>
    <w:basedOn w:val="12"/>
    <w:link w:val="aff2"/>
    <w:rsid w:val="00657CD1"/>
    <w:rPr>
      <w:rFonts w:ascii="Times New Roman" w:hAnsi="Times New Roman"/>
      <w:i/>
    </w:rPr>
  </w:style>
  <w:style w:type="character" w:styleId="aff2">
    <w:name w:val="Emphasis"/>
    <w:basedOn w:val="a0"/>
    <w:link w:val="1a"/>
    <w:uiPriority w:val="99"/>
    <w:qFormat/>
    <w:rsid w:val="00657CD1"/>
    <w:rPr>
      <w:rFonts w:ascii="Times New Roman" w:hAnsi="Times New Roman"/>
      <w:i/>
    </w:rPr>
  </w:style>
  <w:style w:type="paragraph" w:customStyle="1" w:styleId="1b">
    <w:name w:val="Просмотренная гиперссылка1"/>
    <w:basedOn w:val="12"/>
    <w:link w:val="aff3"/>
    <w:rsid w:val="00657CD1"/>
    <w:rPr>
      <w:color w:val="800080" w:themeColor="followedHyperlink"/>
      <w:u w:val="single"/>
    </w:rPr>
  </w:style>
  <w:style w:type="character" w:styleId="aff3">
    <w:name w:val="FollowedHyperlink"/>
    <w:basedOn w:val="a0"/>
    <w:link w:val="1b"/>
    <w:uiPriority w:val="99"/>
    <w:rsid w:val="00657CD1"/>
    <w:rPr>
      <w:color w:val="800080" w:themeColor="followedHyperlink"/>
      <w:u w:val="single"/>
    </w:rPr>
  </w:style>
  <w:style w:type="paragraph" w:styleId="aff4">
    <w:name w:val="footer"/>
    <w:basedOn w:val="a"/>
    <w:link w:val="aff5"/>
    <w:uiPriority w:val="99"/>
    <w:rsid w:val="00657CD1"/>
    <w:pPr>
      <w:tabs>
        <w:tab w:val="center" w:pos="4677"/>
        <w:tab w:val="right" w:pos="9355"/>
      </w:tabs>
      <w:jc w:val="both"/>
    </w:pPr>
  </w:style>
  <w:style w:type="character" w:customStyle="1" w:styleId="aff5">
    <w:name w:val="Нижний колонтитул Знак"/>
    <w:basedOn w:val="11"/>
    <w:link w:val="aff4"/>
    <w:uiPriority w:val="99"/>
    <w:rsid w:val="00657CD1"/>
    <w:rPr>
      <w:rFonts w:ascii="Times New Roman" w:hAnsi="Times New Roman"/>
    </w:rPr>
  </w:style>
  <w:style w:type="paragraph" w:styleId="91">
    <w:name w:val="toc 9"/>
    <w:next w:val="a"/>
    <w:link w:val="92"/>
    <w:uiPriority w:val="39"/>
    <w:rsid w:val="00657CD1"/>
    <w:pPr>
      <w:ind w:left="1600" w:firstLine="0"/>
      <w:jc w:val="left"/>
    </w:pPr>
    <w:rPr>
      <w:rFonts w:ascii="XO Thames" w:hAnsi="XO Thames"/>
      <w:sz w:val="28"/>
    </w:rPr>
  </w:style>
  <w:style w:type="character" w:customStyle="1" w:styleId="92">
    <w:name w:val="Оглавление 9 Знак"/>
    <w:link w:val="91"/>
    <w:rsid w:val="00657CD1"/>
    <w:rPr>
      <w:rFonts w:ascii="XO Thames" w:hAnsi="XO Thames"/>
      <w:sz w:val="28"/>
    </w:rPr>
  </w:style>
  <w:style w:type="paragraph" w:customStyle="1" w:styleId="aff6">
    <w:name w:val="Цветовое выделение"/>
    <w:link w:val="aff7"/>
    <w:rsid w:val="00657CD1"/>
    <w:rPr>
      <w:b/>
      <w:color w:val="000080"/>
      <w:sz w:val="28"/>
    </w:rPr>
  </w:style>
  <w:style w:type="character" w:customStyle="1" w:styleId="aff7">
    <w:name w:val="Цветовое выделение"/>
    <w:link w:val="aff6"/>
    <w:uiPriority w:val="99"/>
    <w:rsid w:val="00657CD1"/>
    <w:rPr>
      <w:b/>
      <w:color w:val="000080"/>
      <w:sz w:val="28"/>
    </w:rPr>
  </w:style>
  <w:style w:type="paragraph" w:styleId="aff8">
    <w:name w:val="Document Map"/>
    <w:basedOn w:val="a"/>
    <w:link w:val="1c"/>
    <w:uiPriority w:val="99"/>
    <w:rsid w:val="00657CD1"/>
    <w:pPr>
      <w:widowControl/>
      <w:spacing w:after="200" w:line="276" w:lineRule="auto"/>
    </w:pPr>
    <w:rPr>
      <w:rFonts w:ascii="Tahoma" w:hAnsi="Tahoma"/>
      <w:sz w:val="16"/>
    </w:rPr>
  </w:style>
  <w:style w:type="character" w:customStyle="1" w:styleId="1c">
    <w:name w:val="Схема документа Знак1"/>
    <w:basedOn w:val="11"/>
    <w:link w:val="aff8"/>
    <w:uiPriority w:val="99"/>
    <w:rsid w:val="00657CD1"/>
    <w:rPr>
      <w:rFonts w:ascii="Tahoma" w:hAnsi="Tahoma"/>
      <w:sz w:val="16"/>
    </w:rPr>
  </w:style>
  <w:style w:type="paragraph" w:styleId="81">
    <w:name w:val="toc 8"/>
    <w:next w:val="a"/>
    <w:link w:val="82"/>
    <w:uiPriority w:val="39"/>
    <w:rsid w:val="00657CD1"/>
    <w:pPr>
      <w:ind w:left="1400" w:firstLine="0"/>
      <w:jc w:val="left"/>
    </w:pPr>
    <w:rPr>
      <w:rFonts w:ascii="XO Thames" w:hAnsi="XO Thames"/>
      <w:sz w:val="28"/>
    </w:rPr>
  </w:style>
  <w:style w:type="character" w:customStyle="1" w:styleId="82">
    <w:name w:val="Оглавление 8 Знак"/>
    <w:link w:val="81"/>
    <w:rsid w:val="00657CD1"/>
    <w:rPr>
      <w:rFonts w:ascii="XO Thames" w:hAnsi="XO Thames"/>
      <w:sz w:val="28"/>
    </w:rPr>
  </w:style>
  <w:style w:type="paragraph" w:customStyle="1" w:styleId="aff9">
    <w:name w:val="Прижатый влево"/>
    <w:basedOn w:val="a"/>
    <w:next w:val="a"/>
    <w:link w:val="affa"/>
    <w:rsid w:val="00657CD1"/>
    <w:rPr>
      <w:rFonts w:ascii="Arial" w:hAnsi="Arial"/>
      <w:sz w:val="24"/>
    </w:rPr>
  </w:style>
  <w:style w:type="character" w:customStyle="1" w:styleId="affa">
    <w:name w:val="Прижатый влево"/>
    <w:basedOn w:val="11"/>
    <w:link w:val="aff9"/>
    <w:rsid w:val="00657CD1"/>
    <w:rPr>
      <w:rFonts w:ascii="Arial" w:hAnsi="Arial"/>
      <w:sz w:val="24"/>
    </w:rPr>
  </w:style>
  <w:style w:type="paragraph" w:styleId="affb">
    <w:name w:val="TOC Heading"/>
    <w:basedOn w:val="1"/>
    <w:next w:val="a"/>
    <w:link w:val="affc"/>
    <w:uiPriority w:val="99"/>
    <w:qFormat/>
    <w:rsid w:val="00657CD1"/>
    <w:pPr>
      <w:widowControl/>
      <w:spacing w:line="276" w:lineRule="auto"/>
      <w:outlineLvl w:val="8"/>
    </w:pPr>
    <w:rPr>
      <w:rFonts w:ascii="Cambria" w:hAnsi="Cambria"/>
      <w:color w:val="365F91"/>
    </w:rPr>
  </w:style>
  <w:style w:type="character" w:customStyle="1" w:styleId="affc">
    <w:name w:val="Заголовок оглавления Знак"/>
    <w:basedOn w:val="10"/>
    <w:link w:val="affb"/>
    <w:rsid w:val="00657CD1"/>
    <w:rPr>
      <w:rFonts w:ascii="Cambria" w:hAnsi="Cambria"/>
      <w:b/>
      <w:color w:val="365F91"/>
      <w:sz w:val="28"/>
    </w:rPr>
  </w:style>
  <w:style w:type="paragraph" w:styleId="affd">
    <w:name w:val="Plain Text"/>
    <w:basedOn w:val="a"/>
    <w:link w:val="affe"/>
    <w:uiPriority w:val="99"/>
    <w:rsid w:val="00657CD1"/>
    <w:pPr>
      <w:widowControl/>
    </w:pPr>
    <w:rPr>
      <w:rFonts w:ascii="Courier New" w:hAnsi="Courier New"/>
    </w:rPr>
  </w:style>
  <w:style w:type="character" w:customStyle="1" w:styleId="affe">
    <w:name w:val="Текст Знак"/>
    <w:basedOn w:val="11"/>
    <w:link w:val="affd"/>
    <w:uiPriority w:val="99"/>
    <w:rsid w:val="00657CD1"/>
    <w:rPr>
      <w:rFonts w:ascii="Courier New" w:hAnsi="Courier New"/>
    </w:rPr>
  </w:style>
  <w:style w:type="paragraph" w:customStyle="1" w:styleId="Style8">
    <w:name w:val="Style8"/>
    <w:basedOn w:val="a"/>
    <w:link w:val="Style80"/>
    <w:rsid w:val="00657CD1"/>
    <w:pPr>
      <w:spacing w:line="324" w:lineRule="exact"/>
      <w:jc w:val="center"/>
    </w:pPr>
    <w:rPr>
      <w:sz w:val="24"/>
    </w:rPr>
  </w:style>
  <w:style w:type="character" w:customStyle="1" w:styleId="Style80">
    <w:name w:val="Style8"/>
    <w:basedOn w:val="11"/>
    <w:link w:val="Style8"/>
    <w:rsid w:val="00657CD1"/>
    <w:rPr>
      <w:rFonts w:ascii="Times New Roman" w:hAnsi="Times New Roman"/>
      <w:sz w:val="24"/>
    </w:rPr>
  </w:style>
  <w:style w:type="paragraph" w:customStyle="1" w:styleId="1d">
    <w:name w:val="Основной текст1"/>
    <w:basedOn w:val="a"/>
    <w:link w:val="1e"/>
    <w:rsid w:val="00657CD1"/>
    <w:pPr>
      <w:spacing w:before="120" w:line="370" w:lineRule="exact"/>
      <w:jc w:val="both"/>
    </w:pPr>
    <w:rPr>
      <w:rFonts w:ascii="Calibri" w:hAnsi="Calibri"/>
      <w:sz w:val="29"/>
    </w:rPr>
  </w:style>
  <w:style w:type="character" w:customStyle="1" w:styleId="1e">
    <w:name w:val="Основной текст1"/>
    <w:basedOn w:val="11"/>
    <w:link w:val="1d"/>
    <w:rsid w:val="00657CD1"/>
    <w:rPr>
      <w:rFonts w:ascii="Calibri" w:hAnsi="Calibri"/>
      <w:sz w:val="29"/>
    </w:rPr>
  </w:style>
  <w:style w:type="paragraph" w:customStyle="1" w:styleId="p7">
    <w:name w:val="p7"/>
    <w:basedOn w:val="a"/>
    <w:link w:val="p70"/>
    <w:rsid w:val="00657CD1"/>
    <w:pPr>
      <w:widowControl/>
      <w:spacing w:beforeAutospacing="1" w:afterAutospacing="1"/>
    </w:pPr>
    <w:rPr>
      <w:sz w:val="24"/>
    </w:rPr>
  </w:style>
  <w:style w:type="character" w:customStyle="1" w:styleId="p70">
    <w:name w:val="p7"/>
    <w:basedOn w:val="11"/>
    <w:link w:val="p7"/>
    <w:rsid w:val="00657CD1"/>
    <w:rPr>
      <w:rFonts w:ascii="Times New Roman" w:hAnsi="Times New Roman"/>
      <w:sz w:val="24"/>
    </w:rPr>
  </w:style>
  <w:style w:type="paragraph" w:styleId="53">
    <w:name w:val="toc 5"/>
    <w:next w:val="a"/>
    <w:link w:val="54"/>
    <w:uiPriority w:val="39"/>
    <w:rsid w:val="00657CD1"/>
    <w:pPr>
      <w:ind w:left="800" w:firstLine="0"/>
      <w:jc w:val="left"/>
    </w:pPr>
    <w:rPr>
      <w:rFonts w:ascii="XO Thames" w:hAnsi="XO Thames"/>
      <w:sz w:val="28"/>
    </w:rPr>
  </w:style>
  <w:style w:type="character" w:customStyle="1" w:styleId="54">
    <w:name w:val="Оглавление 5 Знак"/>
    <w:link w:val="53"/>
    <w:rsid w:val="00657CD1"/>
    <w:rPr>
      <w:rFonts w:ascii="XO Thames" w:hAnsi="XO Thames"/>
      <w:sz w:val="28"/>
    </w:rPr>
  </w:style>
  <w:style w:type="paragraph" w:customStyle="1" w:styleId="afff">
    <w:name w:val="Схема документа Знак"/>
    <w:basedOn w:val="12"/>
    <w:link w:val="afff0"/>
    <w:rsid w:val="00657CD1"/>
    <w:rPr>
      <w:rFonts w:ascii="Tahoma" w:hAnsi="Tahoma"/>
      <w:sz w:val="16"/>
    </w:rPr>
  </w:style>
  <w:style w:type="character" w:customStyle="1" w:styleId="afff0">
    <w:name w:val="Схема документа Знак"/>
    <w:basedOn w:val="a0"/>
    <w:link w:val="afff"/>
    <w:uiPriority w:val="99"/>
    <w:rsid w:val="00657CD1"/>
    <w:rPr>
      <w:rFonts w:ascii="Tahoma" w:hAnsi="Tahoma"/>
      <w:sz w:val="16"/>
    </w:rPr>
  </w:style>
  <w:style w:type="paragraph" w:styleId="35">
    <w:name w:val="Body Text 3"/>
    <w:basedOn w:val="a"/>
    <w:link w:val="36"/>
    <w:uiPriority w:val="99"/>
    <w:rsid w:val="00657CD1"/>
    <w:pPr>
      <w:spacing w:after="120"/>
    </w:pPr>
    <w:rPr>
      <w:sz w:val="16"/>
    </w:rPr>
  </w:style>
  <w:style w:type="character" w:customStyle="1" w:styleId="36">
    <w:name w:val="Основной текст 3 Знак"/>
    <w:basedOn w:val="11"/>
    <w:link w:val="35"/>
    <w:uiPriority w:val="99"/>
    <w:rsid w:val="00657CD1"/>
    <w:rPr>
      <w:rFonts w:ascii="Times New Roman" w:hAnsi="Times New Roman"/>
      <w:sz w:val="16"/>
    </w:rPr>
  </w:style>
  <w:style w:type="paragraph" w:styleId="afff1">
    <w:name w:val="Balloon Text"/>
    <w:basedOn w:val="a"/>
    <w:link w:val="1f"/>
    <w:uiPriority w:val="99"/>
    <w:rsid w:val="00657CD1"/>
    <w:pPr>
      <w:widowControl/>
      <w:spacing w:after="200" w:line="276" w:lineRule="auto"/>
    </w:pPr>
    <w:rPr>
      <w:rFonts w:ascii="Tahoma" w:hAnsi="Tahoma"/>
      <w:sz w:val="16"/>
    </w:rPr>
  </w:style>
  <w:style w:type="character" w:customStyle="1" w:styleId="1f">
    <w:name w:val="Текст выноски Знак1"/>
    <w:basedOn w:val="11"/>
    <w:link w:val="afff1"/>
    <w:uiPriority w:val="99"/>
    <w:rsid w:val="00657CD1"/>
    <w:rPr>
      <w:rFonts w:ascii="Tahoma" w:hAnsi="Tahoma"/>
      <w:sz w:val="16"/>
    </w:rPr>
  </w:style>
  <w:style w:type="paragraph" w:customStyle="1" w:styleId="1f0">
    <w:name w:val="Сильное выделение1"/>
    <w:basedOn w:val="12"/>
    <w:link w:val="afff2"/>
    <w:rsid w:val="00657CD1"/>
    <w:rPr>
      <w:rFonts w:ascii="Times New Roman" w:hAnsi="Times New Roman"/>
      <w:b/>
      <w:i/>
      <w:color w:val="4F81BD"/>
    </w:rPr>
  </w:style>
  <w:style w:type="character" w:styleId="afff2">
    <w:name w:val="Intense Emphasis"/>
    <w:basedOn w:val="a0"/>
    <w:link w:val="1f0"/>
    <w:uiPriority w:val="99"/>
    <w:qFormat/>
    <w:rsid w:val="00657CD1"/>
    <w:rPr>
      <w:rFonts w:ascii="Times New Roman" w:hAnsi="Times New Roman"/>
      <w:b/>
      <w:i/>
      <w:color w:val="4F81BD"/>
    </w:rPr>
  </w:style>
  <w:style w:type="paragraph" w:customStyle="1" w:styleId="1f1">
    <w:name w:val="Сильная ссылка1"/>
    <w:basedOn w:val="12"/>
    <w:link w:val="afff3"/>
    <w:rsid w:val="00657CD1"/>
    <w:rPr>
      <w:rFonts w:ascii="Times New Roman" w:hAnsi="Times New Roman"/>
      <w:b/>
      <w:smallCaps/>
      <w:color w:val="C0504D"/>
      <w:spacing w:val="5"/>
      <w:u w:val="single"/>
    </w:rPr>
  </w:style>
  <w:style w:type="character" w:styleId="afff3">
    <w:name w:val="Intense Reference"/>
    <w:basedOn w:val="a0"/>
    <w:link w:val="1f1"/>
    <w:uiPriority w:val="99"/>
    <w:qFormat/>
    <w:rsid w:val="00657CD1"/>
    <w:rPr>
      <w:rFonts w:ascii="Times New Roman" w:hAnsi="Times New Roman"/>
      <w:b/>
      <w:smallCaps/>
      <w:color w:val="C0504D"/>
      <w:spacing w:val="5"/>
      <w:u w:val="single"/>
    </w:rPr>
  </w:style>
  <w:style w:type="paragraph" w:customStyle="1" w:styleId="afff4">
    <w:name w:val="Таблицы (моноширинный)"/>
    <w:basedOn w:val="a"/>
    <w:next w:val="a"/>
    <w:link w:val="afff5"/>
    <w:rsid w:val="00657CD1"/>
    <w:pPr>
      <w:spacing w:after="200" w:line="276" w:lineRule="auto"/>
      <w:jc w:val="both"/>
    </w:pPr>
    <w:rPr>
      <w:rFonts w:ascii="Courier New" w:hAnsi="Courier New"/>
      <w:sz w:val="22"/>
    </w:rPr>
  </w:style>
  <w:style w:type="character" w:customStyle="1" w:styleId="afff5">
    <w:name w:val="Таблицы (моноширинный)"/>
    <w:basedOn w:val="11"/>
    <w:link w:val="afff4"/>
    <w:rsid w:val="00657CD1"/>
    <w:rPr>
      <w:rFonts w:ascii="Courier New" w:hAnsi="Courier New"/>
      <w:sz w:val="22"/>
    </w:rPr>
  </w:style>
  <w:style w:type="paragraph" w:styleId="afff6">
    <w:name w:val="Subtitle"/>
    <w:basedOn w:val="a"/>
    <w:next w:val="a"/>
    <w:link w:val="afff7"/>
    <w:uiPriority w:val="99"/>
    <w:qFormat/>
    <w:rsid w:val="00657CD1"/>
    <w:pPr>
      <w:widowControl/>
      <w:spacing w:after="200" w:line="276" w:lineRule="auto"/>
    </w:pPr>
    <w:rPr>
      <w:rFonts w:ascii="Cambria" w:hAnsi="Cambria"/>
      <w:i/>
      <w:color w:val="4F81BD"/>
      <w:spacing w:val="15"/>
      <w:sz w:val="24"/>
    </w:rPr>
  </w:style>
  <w:style w:type="character" w:customStyle="1" w:styleId="afff7">
    <w:name w:val="Подзаголовок Знак"/>
    <w:basedOn w:val="11"/>
    <w:link w:val="afff6"/>
    <w:uiPriority w:val="99"/>
    <w:rsid w:val="00657CD1"/>
    <w:rPr>
      <w:rFonts w:ascii="Cambria" w:hAnsi="Cambria"/>
      <w:i/>
      <w:color w:val="4F81BD"/>
      <w:spacing w:val="15"/>
      <w:sz w:val="24"/>
    </w:rPr>
  </w:style>
  <w:style w:type="paragraph" w:styleId="37">
    <w:name w:val="List 3"/>
    <w:basedOn w:val="a"/>
    <w:link w:val="38"/>
    <w:uiPriority w:val="99"/>
    <w:rsid w:val="00657CD1"/>
    <w:pPr>
      <w:widowControl/>
      <w:ind w:left="849" w:hanging="283"/>
    </w:pPr>
    <w:rPr>
      <w:sz w:val="24"/>
    </w:rPr>
  </w:style>
  <w:style w:type="character" w:customStyle="1" w:styleId="38">
    <w:name w:val="Список 3 Знак"/>
    <w:basedOn w:val="11"/>
    <w:link w:val="37"/>
    <w:rsid w:val="00657CD1"/>
    <w:rPr>
      <w:rFonts w:ascii="Times New Roman" w:hAnsi="Times New Roman"/>
      <w:sz w:val="24"/>
    </w:rPr>
  </w:style>
  <w:style w:type="paragraph" w:customStyle="1" w:styleId="ConsPlusNonformat">
    <w:name w:val="ConsPlusNonformat"/>
    <w:link w:val="ConsPlusNonformat0"/>
    <w:rsid w:val="00657CD1"/>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sid w:val="00657CD1"/>
    <w:rPr>
      <w:rFonts w:ascii="Courier New" w:hAnsi="Courier New"/>
    </w:rPr>
  </w:style>
  <w:style w:type="paragraph" w:customStyle="1" w:styleId="210">
    <w:name w:val="Основной текст с отступом 21"/>
    <w:basedOn w:val="a"/>
    <w:link w:val="211"/>
    <w:rsid w:val="00657CD1"/>
    <w:pPr>
      <w:widowControl/>
      <w:ind w:right="-1050" w:firstLine="851"/>
      <w:jc w:val="both"/>
    </w:pPr>
    <w:rPr>
      <w:b/>
      <w:sz w:val="28"/>
    </w:rPr>
  </w:style>
  <w:style w:type="character" w:customStyle="1" w:styleId="211">
    <w:name w:val="Основной текст с отступом 21"/>
    <w:basedOn w:val="11"/>
    <w:link w:val="210"/>
    <w:rsid w:val="00657CD1"/>
    <w:rPr>
      <w:rFonts w:ascii="Times New Roman" w:hAnsi="Times New Roman"/>
      <w:b/>
      <w:sz w:val="28"/>
    </w:rPr>
  </w:style>
  <w:style w:type="paragraph" w:styleId="afff8">
    <w:name w:val="Title"/>
    <w:basedOn w:val="a"/>
    <w:link w:val="afff9"/>
    <w:uiPriority w:val="99"/>
    <w:qFormat/>
    <w:rsid w:val="00657CD1"/>
    <w:pPr>
      <w:jc w:val="center"/>
    </w:pPr>
    <w:rPr>
      <w:b/>
      <w:sz w:val="32"/>
    </w:rPr>
  </w:style>
  <w:style w:type="character" w:customStyle="1" w:styleId="afff9">
    <w:name w:val="Название Знак"/>
    <w:basedOn w:val="11"/>
    <w:link w:val="afff8"/>
    <w:uiPriority w:val="99"/>
    <w:rsid w:val="00657CD1"/>
    <w:rPr>
      <w:rFonts w:ascii="Times New Roman" w:hAnsi="Times New Roman"/>
      <w:b/>
      <w:sz w:val="32"/>
    </w:rPr>
  </w:style>
  <w:style w:type="character" w:customStyle="1" w:styleId="40">
    <w:name w:val="Заголовок 4 Знак"/>
    <w:basedOn w:val="11"/>
    <w:link w:val="4"/>
    <w:uiPriority w:val="99"/>
    <w:rsid w:val="00657CD1"/>
    <w:rPr>
      <w:rFonts w:ascii="Times New Roman" w:hAnsi="Times New Roman"/>
      <w:b/>
    </w:rPr>
  </w:style>
  <w:style w:type="paragraph" w:customStyle="1" w:styleId="1f2">
    <w:name w:val="Без интервала Знак1"/>
    <w:link w:val="1f3"/>
    <w:rsid w:val="00657CD1"/>
    <w:rPr>
      <w:rFonts w:ascii="Times New Roman" w:hAnsi="Times New Roman"/>
      <w:sz w:val="22"/>
    </w:rPr>
  </w:style>
  <w:style w:type="character" w:customStyle="1" w:styleId="1f3">
    <w:name w:val="Без интервала Знак1"/>
    <w:link w:val="1f2"/>
    <w:uiPriority w:val="99"/>
    <w:rsid w:val="00657CD1"/>
    <w:rPr>
      <w:rFonts w:ascii="Times New Roman" w:hAnsi="Times New Roman"/>
      <w:sz w:val="22"/>
    </w:rPr>
  </w:style>
  <w:style w:type="paragraph" w:customStyle="1" w:styleId="1f4">
    <w:name w:val="Строгий1"/>
    <w:basedOn w:val="12"/>
    <w:link w:val="afffa"/>
    <w:rsid w:val="00657CD1"/>
    <w:rPr>
      <w:rFonts w:ascii="Times New Roman" w:hAnsi="Times New Roman"/>
      <w:b/>
    </w:rPr>
  </w:style>
  <w:style w:type="character" w:styleId="afffa">
    <w:name w:val="Strong"/>
    <w:basedOn w:val="a0"/>
    <w:link w:val="1f4"/>
    <w:qFormat/>
    <w:rsid w:val="00657CD1"/>
    <w:rPr>
      <w:rFonts w:ascii="Times New Roman" w:hAnsi="Times New Roman"/>
      <w:b/>
    </w:rPr>
  </w:style>
  <w:style w:type="paragraph" w:customStyle="1" w:styleId="1f5">
    <w:name w:val="Слабое выделение1"/>
    <w:basedOn w:val="12"/>
    <w:link w:val="afffb"/>
    <w:rsid w:val="00657CD1"/>
    <w:rPr>
      <w:rFonts w:ascii="Times New Roman" w:hAnsi="Times New Roman"/>
      <w:i/>
      <w:color w:val="808080"/>
    </w:rPr>
  </w:style>
  <w:style w:type="character" w:styleId="afffb">
    <w:name w:val="Subtle Emphasis"/>
    <w:basedOn w:val="a0"/>
    <w:link w:val="1f5"/>
    <w:uiPriority w:val="19"/>
    <w:qFormat/>
    <w:rsid w:val="00657CD1"/>
    <w:rPr>
      <w:rFonts w:ascii="Times New Roman" w:hAnsi="Times New Roman"/>
      <w:i/>
      <w:color w:val="808080"/>
    </w:rPr>
  </w:style>
  <w:style w:type="character" w:customStyle="1" w:styleId="20">
    <w:name w:val="Заголовок 2 Знак"/>
    <w:basedOn w:val="11"/>
    <w:link w:val="2"/>
    <w:rsid w:val="00657CD1"/>
    <w:rPr>
      <w:rFonts w:ascii="Arial Narrow" w:hAnsi="Arial Narrow"/>
      <w:b/>
      <w:sz w:val="28"/>
    </w:rPr>
  </w:style>
  <w:style w:type="paragraph" w:styleId="29">
    <w:name w:val="Body Text Indent 2"/>
    <w:basedOn w:val="a"/>
    <w:link w:val="2a"/>
    <w:uiPriority w:val="99"/>
    <w:rsid w:val="00657CD1"/>
    <w:pPr>
      <w:spacing w:after="120" w:line="480" w:lineRule="auto"/>
      <w:ind w:left="283"/>
      <w:jc w:val="both"/>
    </w:pPr>
  </w:style>
  <w:style w:type="character" w:customStyle="1" w:styleId="2a">
    <w:name w:val="Основной текст с отступом 2 Знак"/>
    <w:basedOn w:val="11"/>
    <w:link w:val="29"/>
    <w:uiPriority w:val="99"/>
    <w:rsid w:val="00657CD1"/>
    <w:rPr>
      <w:rFonts w:ascii="Times New Roman" w:hAnsi="Times New Roman"/>
    </w:rPr>
  </w:style>
  <w:style w:type="paragraph" w:customStyle="1" w:styleId="afffc">
    <w:name w:val="Текст выноски Знак"/>
    <w:basedOn w:val="12"/>
    <w:link w:val="afffd"/>
    <w:rsid w:val="00657CD1"/>
    <w:rPr>
      <w:rFonts w:ascii="Tahoma" w:hAnsi="Tahoma"/>
      <w:sz w:val="16"/>
    </w:rPr>
  </w:style>
  <w:style w:type="character" w:customStyle="1" w:styleId="afffd">
    <w:name w:val="Текст выноски Знак"/>
    <w:basedOn w:val="a0"/>
    <w:link w:val="afffc"/>
    <w:uiPriority w:val="99"/>
    <w:rsid w:val="00657CD1"/>
    <w:rPr>
      <w:rFonts w:ascii="Tahoma" w:hAnsi="Tahoma"/>
      <w:sz w:val="16"/>
    </w:rPr>
  </w:style>
  <w:style w:type="character" w:customStyle="1" w:styleId="60">
    <w:name w:val="Заголовок 6 Знак"/>
    <w:basedOn w:val="11"/>
    <w:link w:val="6"/>
    <w:uiPriority w:val="99"/>
    <w:rsid w:val="00657CD1"/>
    <w:rPr>
      <w:rFonts w:ascii="Cambria" w:hAnsi="Cambria"/>
      <w:i/>
      <w:color w:val="243F60"/>
      <w:sz w:val="22"/>
    </w:rPr>
  </w:style>
  <w:style w:type="table" w:styleId="afffe">
    <w:name w:val="Table Grid"/>
    <w:basedOn w:val="a1"/>
    <w:uiPriority w:val="59"/>
    <w:rsid w:val="00657CD1"/>
    <w:pPr>
      <w:spacing w:line="240" w:lineRule="auto"/>
      <w:ind w:left="0" w:firstLine="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table" w:customStyle="1" w:styleId="TableNormal">
    <w:name w:val="Table Normal"/>
    <w:uiPriority w:val="2"/>
    <w:semiHidden/>
    <w:unhideWhenUsed/>
    <w:qFormat/>
    <w:rsid w:val="00212142"/>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12142"/>
    <w:pPr>
      <w:autoSpaceDE w:val="0"/>
      <w:autoSpaceDN w:val="0"/>
      <w:ind w:left="110"/>
    </w:pPr>
    <w:rPr>
      <w:color w:val="auto"/>
      <w:sz w:val="22"/>
      <w:szCs w:val="22"/>
      <w:lang w:eastAsia="en-US"/>
    </w:rPr>
  </w:style>
  <w:style w:type="paragraph" w:styleId="affff4">
    <w:name w:val="footnote text"/>
    <w:basedOn w:val="a"/>
    <w:link w:val="affff5"/>
    <w:uiPriority w:val="99"/>
    <w:semiHidden/>
    <w:unhideWhenUsed/>
    <w:rsid w:val="001D0086"/>
    <w:pPr>
      <w:widowControl/>
    </w:pPr>
    <w:rPr>
      <w:color w:val="auto"/>
    </w:rPr>
  </w:style>
  <w:style w:type="character" w:customStyle="1" w:styleId="affff5">
    <w:name w:val="Текст сноски Знак"/>
    <w:basedOn w:val="a0"/>
    <w:link w:val="affff4"/>
    <w:uiPriority w:val="99"/>
    <w:semiHidden/>
    <w:rsid w:val="001D0086"/>
    <w:rPr>
      <w:rFonts w:ascii="Times New Roman" w:hAnsi="Times New Roman"/>
      <w:color w:val="auto"/>
    </w:rPr>
  </w:style>
  <w:style w:type="character" w:customStyle="1" w:styleId="affff6">
    <w:name w:val="Основной текст_"/>
    <w:locked/>
    <w:rsid w:val="001D0086"/>
    <w:rPr>
      <w:sz w:val="29"/>
      <w:szCs w:val="29"/>
      <w:shd w:val="clear" w:color="auto" w:fill="FFFFFF"/>
    </w:rPr>
  </w:style>
  <w:style w:type="character" w:customStyle="1" w:styleId="NoSpacingChar">
    <w:name w:val="No Spacing Char"/>
    <w:locked/>
    <w:rsid w:val="001D0086"/>
    <w:rPr>
      <w:rFonts w:ascii="Cambria" w:eastAsia="Times New Roman" w:hAnsi="Cambria"/>
    </w:rPr>
  </w:style>
  <w:style w:type="paragraph" w:customStyle="1" w:styleId="1f6">
    <w:name w:val="Абзац списка1"/>
    <w:basedOn w:val="a"/>
    <w:rsid w:val="001D0086"/>
    <w:pPr>
      <w:widowControl/>
      <w:ind w:firstLine="927"/>
      <w:contextualSpacing/>
      <w:jc w:val="both"/>
    </w:pPr>
    <w:rPr>
      <w:rFonts w:eastAsia="Calibri"/>
      <w:color w:val="auto"/>
      <w:sz w:val="28"/>
      <w:szCs w:val="28"/>
    </w:rPr>
  </w:style>
  <w:style w:type="paragraph" w:customStyle="1" w:styleId="pboth">
    <w:name w:val="pboth"/>
    <w:basedOn w:val="a"/>
    <w:rsid w:val="001D0086"/>
    <w:pPr>
      <w:widowControl/>
      <w:spacing w:before="100" w:beforeAutospacing="1" w:after="100" w:afterAutospacing="1"/>
    </w:pPr>
    <w:rPr>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header" w:uiPriority="0"/>
    <w:lsdException w:name="caption" w:qFormat="1"/>
    <w:lsdException w:name="Title" w:semiHidden="0" w:unhideWhenUsed="0" w:qFormat="1"/>
    <w:lsdException w:name="Default Paragraph Font" w:uiPriority="1"/>
    <w:lsdException w:name="Body Text" w:qFormat="1"/>
    <w:lsdException w:name="Subtitle" w:semiHidden="0" w:unhideWhenUsed="0" w:qFormat="1"/>
    <w:lsdException w:name="Body Text Indent 3" w:uiPriority="0"/>
    <w:lsdException w:name="Hyperlink" w:semiHidden="0" w:uiPriority="0"/>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657CD1"/>
    <w:pPr>
      <w:widowControl w:val="0"/>
      <w:spacing w:line="240" w:lineRule="auto"/>
      <w:ind w:left="0" w:firstLine="0"/>
      <w:jc w:val="left"/>
    </w:pPr>
    <w:rPr>
      <w:rFonts w:ascii="Times New Roman" w:hAnsi="Times New Roman"/>
    </w:rPr>
  </w:style>
  <w:style w:type="paragraph" w:styleId="1">
    <w:name w:val="heading 1"/>
    <w:basedOn w:val="a"/>
    <w:next w:val="a"/>
    <w:link w:val="10"/>
    <w:uiPriority w:val="99"/>
    <w:qFormat/>
    <w:rsid w:val="00657CD1"/>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qFormat/>
    <w:rsid w:val="00657CD1"/>
    <w:pPr>
      <w:keepNext/>
      <w:widowControl/>
      <w:jc w:val="center"/>
      <w:outlineLvl w:val="1"/>
    </w:pPr>
    <w:rPr>
      <w:rFonts w:ascii="Arial Narrow" w:hAnsi="Arial Narrow"/>
      <w:b/>
      <w:sz w:val="28"/>
    </w:rPr>
  </w:style>
  <w:style w:type="paragraph" w:styleId="3">
    <w:name w:val="heading 3"/>
    <w:basedOn w:val="a"/>
    <w:next w:val="a"/>
    <w:link w:val="30"/>
    <w:uiPriority w:val="99"/>
    <w:qFormat/>
    <w:rsid w:val="00657CD1"/>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rsid w:val="00657CD1"/>
    <w:pPr>
      <w:keepNext/>
      <w:jc w:val="center"/>
      <w:outlineLvl w:val="3"/>
    </w:pPr>
    <w:rPr>
      <w:b/>
    </w:rPr>
  </w:style>
  <w:style w:type="paragraph" w:styleId="5">
    <w:name w:val="heading 5"/>
    <w:basedOn w:val="a"/>
    <w:next w:val="a"/>
    <w:link w:val="50"/>
    <w:uiPriority w:val="99"/>
    <w:qFormat/>
    <w:rsid w:val="00657CD1"/>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rsid w:val="00657CD1"/>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rsid w:val="00657CD1"/>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rsid w:val="00657CD1"/>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rsid w:val="00657CD1"/>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Обычный1"/>
    <w:rsid w:val="00657CD1"/>
    <w:rPr>
      <w:rFonts w:ascii="Times New Roman" w:hAnsi="Times New Roman"/>
    </w:rPr>
  </w:style>
  <w:style w:type="paragraph" w:styleId="a3">
    <w:name w:val="Body Text Indent"/>
    <w:basedOn w:val="a"/>
    <w:link w:val="a4"/>
    <w:uiPriority w:val="99"/>
    <w:rsid w:val="00657CD1"/>
    <w:pPr>
      <w:spacing w:after="120"/>
      <w:ind w:left="283"/>
    </w:pPr>
  </w:style>
  <w:style w:type="character" w:customStyle="1" w:styleId="a4">
    <w:name w:val="Основной текст с отступом Знак"/>
    <w:basedOn w:val="11"/>
    <w:link w:val="a3"/>
    <w:uiPriority w:val="99"/>
    <w:rsid w:val="00657CD1"/>
    <w:rPr>
      <w:rFonts w:ascii="Times New Roman" w:hAnsi="Times New Roman"/>
    </w:rPr>
  </w:style>
  <w:style w:type="paragraph" w:customStyle="1" w:styleId="Pa6">
    <w:name w:val="Pa6"/>
    <w:basedOn w:val="Default"/>
    <w:next w:val="Default"/>
    <w:link w:val="Pa60"/>
    <w:rsid w:val="00657CD1"/>
    <w:pPr>
      <w:spacing w:line="201" w:lineRule="atLeast"/>
    </w:pPr>
    <w:rPr>
      <w:rFonts w:ascii="Times New Roman" w:hAnsi="Times New Roman"/>
    </w:rPr>
  </w:style>
  <w:style w:type="character" w:customStyle="1" w:styleId="Pa60">
    <w:name w:val="Pa6"/>
    <w:basedOn w:val="Default0"/>
    <w:link w:val="Pa6"/>
    <w:rsid w:val="00657CD1"/>
    <w:rPr>
      <w:rFonts w:ascii="Times New Roman" w:hAnsi="Times New Roman"/>
      <w:color w:val="000000"/>
      <w:sz w:val="24"/>
    </w:rPr>
  </w:style>
  <w:style w:type="paragraph" w:styleId="a5">
    <w:name w:val="caption"/>
    <w:basedOn w:val="a"/>
    <w:next w:val="a"/>
    <w:link w:val="a6"/>
    <w:uiPriority w:val="99"/>
    <w:qFormat/>
    <w:rsid w:val="00657CD1"/>
    <w:pPr>
      <w:widowControl/>
      <w:spacing w:after="200"/>
    </w:pPr>
    <w:rPr>
      <w:rFonts w:ascii="Calibri" w:hAnsi="Calibri"/>
      <w:b/>
      <w:color w:val="4F81BD"/>
      <w:sz w:val="18"/>
    </w:rPr>
  </w:style>
  <w:style w:type="character" w:customStyle="1" w:styleId="a6">
    <w:name w:val="Название объекта Знак"/>
    <w:basedOn w:val="11"/>
    <w:link w:val="a5"/>
    <w:rsid w:val="00657CD1"/>
    <w:rPr>
      <w:rFonts w:ascii="Calibri" w:hAnsi="Calibri"/>
      <w:b/>
      <w:color w:val="4F81BD"/>
      <w:sz w:val="18"/>
    </w:rPr>
  </w:style>
  <w:style w:type="paragraph" w:styleId="21">
    <w:name w:val="toc 2"/>
    <w:next w:val="a"/>
    <w:link w:val="22"/>
    <w:uiPriority w:val="39"/>
    <w:rsid w:val="00657CD1"/>
    <w:pPr>
      <w:ind w:left="200" w:firstLine="0"/>
      <w:jc w:val="left"/>
    </w:pPr>
    <w:rPr>
      <w:rFonts w:ascii="XO Thames" w:hAnsi="XO Thames"/>
      <w:sz w:val="28"/>
    </w:rPr>
  </w:style>
  <w:style w:type="character" w:customStyle="1" w:styleId="22">
    <w:name w:val="Оглавление 2 Знак"/>
    <w:link w:val="21"/>
    <w:rsid w:val="00657CD1"/>
    <w:rPr>
      <w:rFonts w:ascii="XO Thames" w:hAnsi="XO Thames"/>
      <w:sz w:val="28"/>
    </w:rPr>
  </w:style>
  <w:style w:type="paragraph" w:styleId="a7">
    <w:name w:val="Body Text"/>
    <w:basedOn w:val="a"/>
    <w:link w:val="a8"/>
    <w:uiPriority w:val="99"/>
    <w:qFormat/>
    <w:rsid w:val="00657CD1"/>
    <w:pPr>
      <w:spacing w:after="120"/>
    </w:pPr>
  </w:style>
  <w:style w:type="character" w:customStyle="1" w:styleId="a8">
    <w:name w:val="Основной текст Знак"/>
    <w:basedOn w:val="11"/>
    <w:link w:val="a7"/>
    <w:uiPriority w:val="99"/>
    <w:rsid w:val="00657CD1"/>
    <w:rPr>
      <w:rFonts w:ascii="Times New Roman" w:hAnsi="Times New Roman"/>
    </w:rPr>
  </w:style>
  <w:style w:type="paragraph" w:customStyle="1" w:styleId="a9">
    <w:name w:val="Знак Знак Знак"/>
    <w:basedOn w:val="a"/>
    <w:link w:val="aa"/>
    <w:rsid w:val="00657CD1"/>
    <w:pPr>
      <w:widowControl/>
      <w:spacing w:beforeAutospacing="1" w:afterAutospacing="1"/>
    </w:pPr>
    <w:rPr>
      <w:rFonts w:ascii="Tahoma" w:hAnsi="Tahoma"/>
    </w:rPr>
  </w:style>
  <w:style w:type="character" w:customStyle="1" w:styleId="aa">
    <w:name w:val="Знак Знак Знак"/>
    <w:basedOn w:val="11"/>
    <w:link w:val="a9"/>
    <w:rsid w:val="00657CD1"/>
    <w:rPr>
      <w:rFonts w:ascii="Tahoma" w:hAnsi="Tahoma"/>
    </w:rPr>
  </w:style>
  <w:style w:type="paragraph" w:styleId="41">
    <w:name w:val="toc 4"/>
    <w:next w:val="a"/>
    <w:link w:val="42"/>
    <w:uiPriority w:val="39"/>
    <w:rsid w:val="00657CD1"/>
    <w:pPr>
      <w:ind w:left="600" w:firstLine="0"/>
      <w:jc w:val="left"/>
    </w:pPr>
    <w:rPr>
      <w:rFonts w:ascii="XO Thames" w:hAnsi="XO Thames"/>
      <w:sz w:val="28"/>
    </w:rPr>
  </w:style>
  <w:style w:type="character" w:customStyle="1" w:styleId="42">
    <w:name w:val="Оглавление 4 Знак"/>
    <w:link w:val="41"/>
    <w:rsid w:val="00657CD1"/>
    <w:rPr>
      <w:rFonts w:ascii="XO Thames" w:hAnsi="XO Thames"/>
      <w:sz w:val="28"/>
    </w:rPr>
  </w:style>
  <w:style w:type="character" w:customStyle="1" w:styleId="70">
    <w:name w:val="Заголовок 7 Знак"/>
    <w:basedOn w:val="11"/>
    <w:link w:val="7"/>
    <w:uiPriority w:val="99"/>
    <w:rsid w:val="00657CD1"/>
    <w:rPr>
      <w:rFonts w:ascii="Cambria" w:hAnsi="Cambria"/>
      <w:i/>
      <w:color w:val="404040"/>
      <w:sz w:val="22"/>
    </w:rPr>
  </w:style>
  <w:style w:type="paragraph" w:styleId="61">
    <w:name w:val="toc 6"/>
    <w:next w:val="a"/>
    <w:link w:val="62"/>
    <w:uiPriority w:val="39"/>
    <w:rsid w:val="00657CD1"/>
    <w:pPr>
      <w:ind w:left="1000" w:firstLine="0"/>
      <w:jc w:val="left"/>
    </w:pPr>
    <w:rPr>
      <w:rFonts w:ascii="XO Thames" w:hAnsi="XO Thames"/>
      <w:sz w:val="28"/>
    </w:rPr>
  </w:style>
  <w:style w:type="character" w:customStyle="1" w:styleId="62">
    <w:name w:val="Оглавление 6 Знак"/>
    <w:link w:val="61"/>
    <w:rsid w:val="00657CD1"/>
    <w:rPr>
      <w:rFonts w:ascii="XO Thames" w:hAnsi="XO Thames"/>
      <w:sz w:val="28"/>
    </w:rPr>
  </w:style>
  <w:style w:type="paragraph" w:styleId="71">
    <w:name w:val="toc 7"/>
    <w:next w:val="a"/>
    <w:link w:val="72"/>
    <w:uiPriority w:val="39"/>
    <w:rsid w:val="00657CD1"/>
    <w:pPr>
      <w:ind w:left="1200" w:firstLine="0"/>
      <w:jc w:val="left"/>
    </w:pPr>
    <w:rPr>
      <w:rFonts w:ascii="XO Thames" w:hAnsi="XO Thames"/>
      <w:sz w:val="28"/>
    </w:rPr>
  </w:style>
  <w:style w:type="character" w:customStyle="1" w:styleId="72">
    <w:name w:val="Оглавление 7 Знак"/>
    <w:link w:val="71"/>
    <w:rsid w:val="00657CD1"/>
    <w:rPr>
      <w:rFonts w:ascii="XO Thames" w:hAnsi="XO Thames"/>
      <w:sz w:val="28"/>
    </w:rPr>
  </w:style>
  <w:style w:type="paragraph" w:styleId="ab">
    <w:name w:val="Intense Quote"/>
    <w:basedOn w:val="a"/>
    <w:next w:val="a"/>
    <w:link w:val="ac"/>
    <w:uiPriority w:val="99"/>
    <w:qFormat/>
    <w:rsid w:val="00657CD1"/>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1"/>
    <w:link w:val="ab"/>
    <w:uiPriority w:val="99"/>
    <w:rsid w:val="00657CD1"/>
    <w:rPr>
      <w:rFonts w:ascii="Calibri" w:hAnsi="Calibri"/>
      <w:b/>
      <w:i/>
      <w:color w:val="4F81BD"/>
      <w:sz w:val="22"/>
    </w:rPr>
  </w:style>
  <w:style w:type="paragraph" w:customStyle="1" w:styleId="23">
    <w:name w:val="Без интервала2"/>
    <w:link w:val="24"/>
    <w:rsid w:val="00657CD1"/>
    <w:pPr>
      <w:spacing w:after="200" w:line="276" w:lineRule="auto"/>
      <w:ind w:left="0" w:firstLine="0"/>
      <w:jc w:val="left"/>
    </w:pPr>
    <w:rPr>
      <w:rFonts w:ascii="Cambria" w:hAnsi="Cambria"/>
    </w:rPr>
  </w:style>
  <w:style w:type="character" w:customStyle="1" w:styleId="24">
    <w:name w:val="Без интервала2"/>
    <w:link w:val="23"/>
    <w:rsid w:val="00657CD1"/>
    <w:rPr>
      <w:rFonts w:ascii="Cambria" w:hAnsi="Cambria"/>
    </w:rPr>
  </w:style>
  <w:style w:type="paragraph" w:customStyle="1" w:styleId="Pa9">
    <w:name w:val="Pa9"/>
    <w:basedOn w:val="Default"/>
    <w:next w:val="Default"/>
    <w:link w:val="Pa90"/>
    <w:rsid w:val="00657CD1"/>
    <w:pPr>
      <w:spacing w:line="241" w:lineRule="atLeast"/>
    </w:pPr>
    <w:rPr>
      <w:rFonts w:ascii="Times New Roman" w:hAnsi="Times New Roman"/>
    </w:rPr>
  </w:style>
  <w:style w:type="character" w:customStyle="1" w:styleId="Pa90">
    <w:name w:val="Pa9"/>
    <w:basedOn w:val="Default0"/>
    <w:link w:val="Pa9"/>
    <w:rsid w:val="00657CD1"/>
    <w:rPr>
      <w:rFonts w:ascii="Times New Roman" w:hAnsi="Times New Roman"/>
      <w:color w:val="000000"/>
      <w:sz w:val="24"/>
    </w:rPr>
  </w:style>
  <w:style w:type="paragraph" w:customStyle="1" w:styleId="12">
    <w:name w:val="Основной шрифт абзаца1"/>
    <w:rsid w:val="00657CD1"/>
  </w:style>
  <w:style w:type="character" w:customStyle="1" w:styleId="30">
    <w:name w:val="Заголовок 3 Знак"/>
    <w:basedOn w:val="11"/>
    <w:link w:val="3"/>
    <w:uiPriority w:val="99"/>
    <w:rsid w:val="00657CD1"/>
    <w:rPr>
      <w:rFonts w:ascii="Cambria" w:hAnsi="Cambria"/>
      <w:b/>
      <w:color w:val="4F81BD"/>
      <w:sz w:val="22"/>
    </w:rPr>
  </w:style>
  <w:style w:type="paragraph" w:customStyle="1" w:styleId="25">
    <w:name w:val="Основной текст (2) + Полужирный"/>
    <w:basedOn w:val="12"/>
    <w:link w:val="26"/>
    <w:rsid w:val="00657CD1"/>
    <w:rPr>
      <w:rFonts w:ascii="Times New Roman" w:hAnsi="Times New Roman"/>
      <w:b/>
      <w:sz w:val="19"/>
      <w:highlight w:val="white"/>
    </w:rPr>
  </w:style>
  <w:style w:type="character" w:customStyle="1" w:styleId="26">
    <w:name w:val="Основной текст (2) + Полужирный"/>
    <w:basedOn w:val="a0"/>
    <w:link w:val="25"/>
    <w:rsid w:val="00657CD1"/>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rsid w:val="00657CD1"/>
  </w:style>
  <w:style w:type="character" w:customStyle="1" w:styleId="af">
    <w:name w:val="Заголовок ЭР (правое окно)"/>
    <w:basedOn w:val="af0"/>
    <w:link w:val="ad"/>
    <w:rsid w:val="00657CD1"/>
    <w:rPr>
      <w:rFonts w:ascii="Arial" w:hAnsi="Arial"/>
      <w:b/>
      <w:color w:val="26282F"/>
      <w:sz w:val="26"/>
    </w:rPr>
  </w:style>
  <w:style w:type="paragraph" w:styleId="31">
    <w:name w:val="Body Text Indent 3"/>
    <w:basedOn w:val="a"/>
    <w:link w:val="32"/>
    <w:rsid w:val="00657CD1"/>
    <w:pPr>
      <w:widowControl/>
      <w:spacing w:after="120"/>
      <w:ind w:left="283"/>
    </w:pPr>
    <w:rPr>
      <w:sz w:val="16"/>
    </w:rPr>
  </w:style>
  <w:style w:type="character" w:customStyle="1" w:styleId="32">
    <w:name w:val="Основной текст с отступом 3 Знак"/>
    <w:basedOn w:val="11"/>
    <w:link w:val="31"/>
    <w:rsid w:val="00657CD1"/>
    <w:rPr>
      <w:rFonts w:ascii="Times New Roman" w:hAnsi="Times New Roman"/>
      <w:sz w:val="16"/>
    </w:rPr>
  </w:style>
  <w:style w:type="character" w:customStyle="1" w:styleId="90">
    <w:name w:val="Заголовок 9 Знак"/>
    <w:basedOn w:val="11"/>
    <w:link w:val="9"/>
    <w:uiPriority w:val="99"/>
    <w:rsid w:val="00657CD1"/>
    <w:rPr>
      <w:rFonts w:ascii="Cambria" w:hAnsi="Cambria"/>
      <w:i/>
      <w:color w:val="404040"/>
    </w:rPr>
  </w:style>
  <w:style w:type="paragraph" w:customStyle="1" w:styleId="Pa16">
    <w:name w:val="Pa16"/>
    <w:basedOn w:val="Default"/>
    <w:next w:val="Default"/>
    <w:link w:val="Pa160"/>
    <w:rsid w:val="00657CD1"/>
    <w:pPr>
      <w:spacing w:line="201" w:lineRule="atLeast"/>
    </w:pPr>
    <w:rPr>
      <w:rFonts w:ascii="Times New Roman" w:hAnsi="Times New Roman"/>
    </w:rPr>
  </w:style>
  <w:style w:type="character" w:customStyle="1" w:styleId="Pa160">
    <w:name w:val="Pa16"/>
    <w:basedOn w:val="Default0"/>
    <w:link w:val="Pa16"/>
    <w:rsid w:val="00657CD1"/>
    <w:rPr>
      <w:rFonts w:ascii="Times New Roman" w:hAnsi="Times New Roman"/>
      <w:color w:val="000000"/>
      <w:sz w:val="24"/>
    </w:rPr>
  </w:style>
  <w:style w:type="paragraph" w:customStyle="1" w:styleId="13">
    <w:name w:val="Знак сноски1"/>
    <w:link w:val="af1"/>
    <w:rsid w:val="00657CD1"/>
    <w:rPr>
      <w:vertAlign w:val="superscript"/>
    </w:rPr>
  </w:style>
  <w:style w:type="character" w:styleId="af1">
    <w:name w:val="footnote reference"/>
    <w:link w:val="13"/>
    <w:uiPriority w:val="99"/>
    <w:rsid w:val="00657CD1"/>
    <w:rPr>
      <w:vertAlign w:val="superscript"/>
    </w:rPr>
  </w:style>
  <w:style w:type="paragraph" w:customStyle="1" w:styleId="Default">
    <w:name w:val="Default"/>
    <w:link w:val="Default0"/>
    <w:rsid w:val="00657CD1"/>
    <w:pPr>
      <w:spacing w:line="240" w:lineRule="auto"/>
      <w:ind w:left="0" w:firstLine="0"/>
      <w:jc w:val="left"/>
    </w:pPr>
    <w:rPr>
      <w:sz w:val="24"/>
    </w:rPr>
  </w:style>
  <w:style w:type="character" w:customStyle="1" w:styleId="Default0">
    <w:name w:val="Default"/>
    <w:link w:val="Default"/>
    <w:rsid w:val="00657CD1"/>
    <w:rPr>
      <w:color w:val="000000"/>
      <w:sz w:val="24"/>
    </w:rPr>
  </w:style>
  <w:style w:type="paragraph" w:customStyle="1" w:styleId="14">
    <w:name w:val="Слабая ссылка1"/>
    <w:basedOn w:val="12"/>
    <w:link w:val="af2"/>
    <w:rsid w:val="00657CD1"/>
    <w:rPr>
      <w:rFonts w:ascii="Times New Roman" w:hAnsi="Times New Roman"/>
      <w:smallCaps/>
      <w:color w:val="C0504D"/>
      <w:u w:val="single"/>
    </w:rPr>
  </w:style>
  <w:style w:type="character" w:styleId="af2">
    <w:name w:val="Subtle Reference"/>
    <w:basedOn w:val="a0"/>
    <w:link w:val="14"/>
    <w:uiPriority w:val="99"/>
    <w:qFormat/>
    <w:rsid w:val="00657CD1"/>
    <w:rPr>
      <w:rFonts w:ascii="Times New Roman" w:hAnsi="Times New Roman"/>
      <w:smallCaps/>
      <w:color w:val="C0504D"/>
      <w:u w:val="single"/>
    </w:rPr>
  </w:style>
  <w:style w:type="paragraph" w:customStyle="1" w:styleId="af3">
    <w:name w:val="Гипертекстовая ссылка"/>
    <w:link w:val="af4"/>
    <w:rsid w:val="00657CD1"/>
    <w:rPr>
      <w:b/>
      <w:color w:val="008000"/>
    </w:rPr>
  </w:style>
  <w:style w:type="character" w:customStyle="1" w:styleId="af4">
    <w:name w:val="Гипертекстовая ссылка"/>
    <w:link w:val="af3"/>
    <w:uiPriority w:val="99"/>
    <w:rsid w:val="00657CD1"/>
    <w:rPr>
      <w:b/>
      <w:color w:val="008000"/>
    </w:rPr>
  </w:style>
  <w:style w:type="paragraph" w:styleId="af5">
    <w:name w:val="No Spacing"/>
    <w:link w:val="af6"/>
    <w:uiPriority w:val="1"/>
    <w:qFormat/>
    <w:rsid w:val="00657CD1"/>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sid w:val="00657CD1"/>
    <w:rPr>
      <w:rFonts w:ascii="Times New Roman" w:hAnsi="Times New Roman"/>
    </w:rPr>
  </w:style>
  <w:style w:type="paragraph" w:customStyle="1" w:styleId="51">
    <w:name w:val="Основной текст (5)"/>
    <w:basedOn w:val="a"/>
    <w:link w:val="52"/>
    <w:rsid w:val="00657CD1"/>
    <w:pPr>
      <w:spacing w:line="216" w:lineRule="exact"/>
      <w:jc w:val="both"/>
    </w:pPr>
    <w:rPr>
      <w:rFonts w:ascii="Calibri" w:hAnsi="Calibri"/>
      <w:sz w:val="18"/>
    </w:rPr>
  </w:style>
  <w:style w:type="character" w:customStyle="1" w:styleId="52">
    <w:name w:val="Основной текст (5)"/>
    <w:basedOn w:val="11"/>
    <w:link w:val="51"/>
    <w:rsid w:val="00657CD1"/>
    <w:rPr>
      <w:rFonts w:ascii="Calibri" w:hAnsi="Calibri"/>
      <w:sz w:val="18"/>
    </w:rPr>
  </w:style>
  <w:style w:type="paragraph" w:customStyle="1" w:styleId="15">
    <w:name w:val="Название книги1"/>
    <w:basedOn w:val="12"/>
    <w:link w:val="af7"/>
    <w:rsid w:val="00657CD1"/>
    <w:rPr>
      <w:rFonts w:ascii="Times New Roman" w:hAnsi="Times New Roman"/>
      <w:b/>
      <w:smallCaps/>
      <w:spacing w:val="5"/>
    </w:rPr>
  </w:style>
  <w:style w:type="character" w:styleId="af7">
    <w:name w:val="Book Title"/>
    <w:basedOn w:val="a0"/>
    <w:link w:val="15"/>
    <w:uiPriority w:val="99"/>
    <w:qFormat/>
    <w:rsid w:val="00657CD1"/>
    <w:rPr>
      <w:rFonts w:ascii="Times New Roman" w:hAnsi="Times New Roman"/>
      <w:b/>
      <w:smallCaps/>
      <w:spacing w:val="5"/>
    </w:rPr>
  </w:style>
  <w:style w:type="paragraph" w:customStyle="1" w:styleId="16">
    <w:name w:val="Номер страницы1"/>
    <w:basedOn w:val="12"/>
    <w:link w:val="af8"/>
    <w:rsid w:val="00657CD1"/>
    <w:rPr>
      <w:rFonts w:ascii="Times New Roman" w:hAnsi="Times New Roman"/>
    </w:rPr>
  </w:style>
  <w:style w:type="character" w:styleId="af8">
    <w:name w:val="page number"/>
    <w:basedOn w:val="a0"/>
    <w:link w:val="16"/>
    <w:uiPriority w:val="99"/>
    <w:rsid w:val="00657CD1"/>
    <w:rPr>
      <w:rFonts w:ascii="Times New Roman" w:hAnsi="Times New Roman"/>
    </w:rPr>
  </w:style>
  <w:style w:type="paragraph" w:styleId="af9">
    <w:name w:val="header"/>
    <w:basedOn w:val="a"/>
    <w:link w:val="afa"/>
    <w:rsid w:val="00657CD1"/>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1"/>
    <w:link w:val="af9"/>
    <w:rsid w:val="00657CD1"/>
    <w:rPr>
      <w:rFonts w:ascii="AG_Benguiat" w:hAnsi="AG_Benguiat"/>
      <w:sz w:val="28"/>
    </w:rPr>
  </w:style>
  <w:style w:type="paragraph" w:customStyle="1" w:styleId="afb">
    <w:name w:val="Комментарий"/>
    <w:basedOn w:val="a"/>
    <w:next w:val="a"/>
    <w:link w:val="afc"/>
    <w:rsid w:val="00657CD1"/>
    <w:pPr>
      <w:spacing w:before="75" w:after="200" w:line="276" w:lineRule="auto"/>
      <w:ind w:left="170"/>
      <w:jc w:val="both"/>
    </w:pPr>
    <w:rPr>
      <w:rFonts w:ascii="Arial" w:hAnsi="Arial"/>
      <w:color w:val="353842"/>
      <w:sz w:val="24"/>
    </w:rPr>
  </w:style>
  <w:style w:type="character" w:customStyle="1" w:styleId="afc">
    <w:name w:val="Комментарий"/>
    <w:basedOn w:val="11"/>
    <w:link w:val="afb"/>
    <w:rsid w:val="00657CD1"/>
    <w:rPr>
      <w:rFonts w:ascii="Arial" w:hAnsi="Arial"/>
      <w:color w:val="353842"/>
      <w:sz w:val="24"/>
    </w:rPr>
  </w:style>
  <w:style w:type="paragraph" w:styleId="33">
    <w:name w:val="toc 3"/>
    <w:next w:val="a"/>
    <w:link w:val="34"/>
    <w:uiPriority w:val="39"/>
    <w:rsid w:val="00657CD1"/>
    <w:pPr>
      <w:ind w:left="400" w:firstLine="0"/>
      <w:jc w:val="left"/>
    </w:pPr>
    <w:rPr>
      <w:rFonts w:ascii="XO Thames" w:hAnsi="XO Thames"/>
      <w:sz w:val="28"/>
    </w:rPr>
  </w:style>
  <w:style w:type="character" w:customStyle="1" w:styleId="34">
    <w:name w:val="Оглавление 3 Знак"/>
    <w:link w:val="33"/>
    <w:rsid w:val="00657CD1"/>
    <w:rPr>
      <w:rFonts w:ascii="XO Thames" w:hAnsi="XO Thames"/>
      <w:sz w:val="28"/>
    </w:rPr>
  </w:style>
  <w:style w:type="paragraph" w:customStyle="1" w:styleId="p9">
    <w:name w:val="p9"/>
    <w:basedOn w:val="a"/>
    <w:link w:val="p90"/>
    <w:rsid w:val="00657CD1"/>
    <w:pPr>
      <w:widowControl/>
      <w:spacing w:beforeAutospacing="1" w:afterAutospacing="1"/>
    </w:pPr>
    <w:rPr>
      <w:sz w:val="24"/>
    </w:rPr>
  </w:style>
  <w:style w:type="character" w:customStyle="1" w:styleId="p90">
    <w:name w:val="p9"/>
    <w:basedOn w:val="11"/>
    <w:link w:val="p9"/>
    <w:rsid w:val="00657CD1"/>
    <w:rPr>
      <w:rFonts w:ascii="Times New Roman" w:hAnsi="Times New Roman"/>
      <w:sz w:val="24"/>
    </w:rPr>
  </w:style>
  <w:style w:type="paragraph" w:customStyle="1" w:styleId="ae">
    <w:name w:val="Заголовок ЭР (левое окно)"/>
    <w:basedOn w:val="a"/>
    <w:next w:val="a"/>
    <w:link w:val="af0"/>
    <w:rsid w:val="00657CD1"/>
    <w:pPr>
      <w:spacing w:before="300" w:after="250"/>
      <w:jc w:val="center"/>
    </w:pPr>
    <w:rPr>
      <w:rFonts w:ascii="Arial" w:hAnsi="Arial"/>
      <w:b/>
      <w:color w:val="26282F"/>
      <w:sz w:val="26"/>
    </w:rPr>
  </w:style>
  <w:style w:type="character" w:customStyle="1" w:styleId="af0">
    <w:name w:val="Заголовок ЭР (левое окно)"/>
    <w:basedOn w:val="11"/>
    <w:link w:val="ae"/>
    <w:rsid w:val="00657CD1"/>
    <w:rPr>
      <w:rFonts w:ascii="Arial" w:hAnsi="Arial"/>
      <w:b/>
      <w:color w:val="26282F"/>
      <w:sz w:val="26"/>
    </w:rPr>
  </w:style>
  <w:style w:type="paragraph" w:styleId="afd">
    <w:name w:val="Normal (Web)"/>
    <w:basedOn w:val="a"/>
    <w:link w:val="afe"/>
    <w:uiPriority w:val="99"/>
    <w:rsid w:val="00657CD1"/>
    <w:pPr>
      <w:widowControl/>
      <w:spacing w:beforeAutospacing="1" w:afterAutospacing="1"/>
    </w:pPr>
    <w:rPr>
      <w:sz w:val="24"/>
    </w:rPr>
  </w:style>
  <w:style w:type="character" w:customStyle="1" w:styleId="afe">
    <w:name w:val="Обычный (веб) Знак"/>
    <w:basedOn w:val="11"/>
    <w:link w:val="afd"/>
    <w:rsid w:val="00657CD1"/>
    <w:rPr>
      <w:rFonts w:ascii="Times New Roman" w:hAnsi="Times New Roman"/>
      <w:sz w:val="24"/>
    </w:rPr>
  </w:style>
  <w:style w:type="paragraph" w:customStyle="1" w:styleId="ConsPlusNormal">
    <w:name w:val="ConsPlusNormal"/>
    <w:link w:val="ConsPlusNormal0"/>
    <w:rsid w:val="00657CD1"/>
    <w:pPr>
      <w:widowControl w:val="0"/>
      <w:spacing w:line="240" w:lineRule="auto"/>
      <w:ind w:left="0" w:firstLine="720"/>
      <w:jc w:val="left"/>
    </w:pPr>
    <w:rPr>
      <w:rFonts w:ascii="Arial" w:hAnsi="Arial"/>
    </w:rPr>
  </w:style>
  <w:style w:type="character" w:customStyle="1" w:styleId="ConsPlusNormal0">
    <w:name w:val="ConsPlusNormal"/>
    <w:link w:val="ConsPlusNormal"/>
    <w:rsid w:val="00657CD1"/>
    <w:rPr>
      <w:rFonts w:ascii="Arial" w:hAnsi="Arial"/>
    </w:rPr>
  </w:style>
  <w:style w:type="character" w:customStyle="1" w:styleId="50">
    <w:name w:val="Заголовок 5 Знак"/>
    <w:basedOn w:val="11"/>
    <w:link w:val="5"/>
    <w:uiPriority w:val="99"/>
    <w:rsid w:val="00657CD1"/>
    <w:rPr>
      <w:rFonts w:ascii="Cambria" w:hAnsi="Cambria"/>
      <w:color w:val="243F60"/>
      <w:sz w:val="22"/>
    </w:rPr>
  </w:style>
  <w:style w:type="paragraph" w:styleId="27">
    <w:name w:val="Quote"/>
    <w:basedOn w:val="a"/>
    <w:next w:val="a"/>
    <w:link w:val="28"/>
    <w:uiPriority w:val="99"/>
    <w:qFormat/>
    <w:rsid w:val="00657CD1"/>
    <w:pPr>
      <w:widowControl/>
      <w:spacing w:after="200" w:line="276" w:lineRule="auto"/>
    </w:pPr>
    <w:rPr>
      <w:rFonts w:ascii="Calibri" w:hAnsi="Calibri"/>
      <w:i/>
      <w:sz w:val="22"/>
    </w:rPr>
  </w:style>
  <w:style w:type="character" w:customStyle="1" w:styleId="28">
    <w:name w:val="Цитата 2 Знак"/>
    <w:basedOn w:val="11"/>
    <w:link w:val="27"/>
    <w:uiPriority w:val="99"/>
    <w:rsid w:val="00657CD1"/>
    <w:rPr>
      <w:rFonts w:ascii="Calibri" w:hAnsi="Calibri"/>
      <w:i/>
      <w:color w:val="000000"/>
      <w:sz w:val="22"/>
    </w:rPr>
  </w:style>
  <w:style w:type="paragraph" w:customStyle="1" w:styleId="apple-converted-space">
    <w:name w:val="apple-converted-space"/>
    <w:link w:val="apple-converted-space0"/>
    <w:rsid w:val="00657CD1"/>
  </w:style>
  <w:style w:type="character" w:customStyle="1" w:styleId="apple-converted-space0">
    <w:name w:val="apple-converted-space"/>
    <w:link w:val="apple-converted-space"/>
    <w:rsid w:val="00657CD1"/>
  </w:style>
  <w:style w:type="paragraph" w:customStyle="1" w:styleId="FontStyle15">
    <w:name w:val="Font Style15"/>
    <w:basedOn w:val="12"/>
    <w:link w:val="FontStyle150"/>
    <w:rsid w:val="00657CD1"/>
    <w:rPr>
      <w:rFonts w:ascii="Times New Roman" w:hAnsi="Times New Roman"/>
      <w:b/>
      <w:sz w:val="26"/>
    </w:rPr>
  </w:style>
  <w:style w:type="character" w:customStyle="1" w:styleId="FontStyle150">
    <w:name w:val="Font Style15"/>
    <w:basedOn w:val="a0"/>
    <w:link w:val="FontStyle15"/>
    <w:rsid w:val="00657CD1"/>
    <w:rPr>
      <w:rFonts w:ascii="Times New Roman" w:hAnsi="Times New Roman"/>
      <w:b/>
      <w:sz w:val="26"/>
    </w:rPr>
  </w:style>
  <w:style w:type="character" w:customStyle="1" w:styleId="10">
    <w:name w:val="Заголовок 1 Знак"/>
    <w:basedOn w:val="11"/>
    <w:link w:val="1"/>
    <w:uiPriority w:val="99"/>
    <w:rsid w:val="00657CD1"/>
    <w:rPr>
      <w:rFonts w:asciiTheme="majorHAnsi" w:hAnsiTheme="majorHAnsi"/>
      <w:b/>
      <w:color w:val="365F91" w:themeColor="accent1" w:themeShade="BF"/>
      <w:sz w:val="28"/>
    </w:rPr>
  </w:style>
  <w:style w:type="paragraph" w:customStyle="1" w:styleId="17">
    <w:name w:val="Гиперссылка1"/>
    <w:basedOn w:val="12"/>
    <w:link w:val="aff"/>
    <w:rsid w:val="00657CD1"/>
    <w:rPr>
      <w:rFonts w:ascii="Times New Roman" w:hAnsi="Times New Roman"/>
      <w:color w:val="0563C1"/>
      <w:u w:val="single"/>
    </w:rPr>
  </w:style>
  <w:style w:type="character" w:styleId="aff">
    <w:name w:val="Hyperlink"/>
    <w:basedOn w:val="a0"/>
    <w:link w:val="17"/>
    <w:rsid w:val="00657CD1"/>
    <w:rPr>
      <w:rFonts w:ascii="Times New Roman" w:hAnsi="Times New Roman"/>
      <w:color w:val="0563C1"/>
      <w:u w:val="single"/>
    </w:rPr>
  </w:style>
  <w:style w:type="paragraph" w:customStyle="1" w:styleId="Footnote">
    <w:name w:val="Footnote"/>
    <w:basedOn w:val="a"/>
    <w:link w:val="Footnote0"/>
    <w:rsid w:val="00657CD1"/>
    <w:pPr>
      <w:widowControl/>
    </w:pPr>
  </w:style>
  <w:style w:type="character" w:customStyle="1" w:styleId="Footnote0">
    <w:name w:val="Footnote"/>
    <w:basedOn w:val="11"/>
    <w:link w:val="Footnote"/>
    <w:rsid w:val="00657CD1"/>
    <w:rPr>
      <w:rFonts w:ascii="Times New Roman" w:hAnsi="Times New Roman"/>
    </w:rPr>
  </w:style>
  <w:style w:type="character" w:customStyle="1" w:styleId="80">
    <w:name w:val="Заголовок 8 Знак"/>
    <w:basedOn w:val="11"/>
    <w:link w:val="8"/>
    <w:uiPriority w:val="99"/>
    <w:rsid w:val="00657CD1"/>
    <w:rPr>
      <w:rFonts w:ascii="Cambria" w:hAnsi="Cambria"/>
      <w:color w:val="4F81BD"/>
    </w:rPr>
  </w:style>
  <w:style w:type="paragraph" w:customStyle="1" w:styleId="A10">
    <w:name w:val="A1"/>
    <w:link w:val="A11"/>
    <w:rsid w:val="00657CD1"/>
    <w:rPr>
      <w:b/>
    </w:rPr>
  </w:style>
  <w:style w:type="character" w:customStyle="1" w:styleId="A11">
    <w:name w:val="A1"/>
    <w:link w:val="A10"/>
    <w:uiPriority w:val="99"/>
    <w:rsid w:val="00657CD1"/>
    <w:rPr>
      <w:b/>
      <w:color w:val="000000"/>
      <w:sz w:val="20"/>
    </w:rPr>
  </w:style>
  <w:style w:type="paragraph" w:styleId="18">
    <w:name w:val="toc 1"/>
    <w:next w:val="a"/>
    <w:link w:val="19"/>
    <w:uiPriority w:val="39"/>
    <w:rsid w:val="00657CD1"/>
    <w:pPr>
      <w:ind w:left="0" w:firstLine="0"/>
      <w:jc w:val="left"/>
    </w:pPr>
    <w:rPr>
      <w:rFonts w:ascii="XO Thames" w:hAnsi="XO Thames"/>
      <w:b/>
      <w:sz w:val="28"/>
    </w:rPr>
  </w:style>
  <w:style w:type="character" w:customStyle="1" w:styleId="19">
    <w:name w:val="Оглавление 1 Знак"/>
    <w:link w:val="18"/>
    <w:rsid w:val="00657CD1"/>
    <w:rPr>
      <w:rFonts w:ascii="XO Thames" w:hAnsi="XO Thames"/>
      <w:b/>
      <w:sz w:val="28"/>
    </w:rPr>
  </w:style>
  <w:style w:type="paragraph" w:styleId="aff0">
    <w:name w:val="List Paragraph"/>
    <w:basedOn w:val="a"/>
    <w:link w:val="aff1"/>
    <w:uiPriority w:val="99"/>
    <w:qFormat/>
    <w:rsid w:val="00657CD1"/>
    <w:pPr>
      <w:spacing w:after="200" w:line="276" w:lineRule="auto"/>
      <w:ind w:left="720"/>
      <w:contextualSpacing/>
    </w:pPr>
  </w:style>
  <w:style w:type="character" w:customStyle="1" w:styleId="aff1">
    <w:name w:val="Абзац списка Знак"/>
    <w:basedOn w:val="11"/>
    <w:link w:val="aff0"/>
    <w:rsid w:val="00657CD1"/>
    <w:rPr>
      <w:rFonts w:ascii="Times New Roman" w:hAnsi="Times New Roman"/>
    </w:rPr>
  </w:style>
  <w:style w:type="paragraph" w:customStyle="1" w:styleId="HeaderandFooter">
    <w:name w:val="Header and Footer"/>
    <w:link w:val="HeaderandFooter0"/>
    <w:rsid w:val="00657CD1"/>
    <w:pPr>
      <w:spacing w:line="240" w:lineRule="auto"/>
    </w:pPr>
    <w:rPr>
      <w:rFonts w:ascii="XO Thames" w:hAnsi="XO Thames"/>
    </w:rPr>
  </w:style>
  <w:style w:type="character" w:customStyle="1" w:styleId="HeaderandFooter0">
    <w:name w:val="Header and Footer"/>
    <w:link w:val="HeaderandFooter"/>
    <w:rsid w:val="00657CD1"/>
    <w:rPr>
      <w:rFonts w:ascii="XO Thames" w:hAnsi="XO Thames"/>
      <w:sz w:val="20"/>
    </w:rPr>
  </w:style>
  <w:style w:type="paragraph" w:customStyle="1" w:styleId="1a">
    <w:name w:val="Выделение1"/>
    <w:basedOn w:val="12"/>
    <w:link w:val="aff2"/>
    <w:rsid w:val="00657CD1"/>
    <w:rPr>
      <w:rFonts w:ascii="Times New Roman" w:hAnsi="Times New Roman"/>
      <w:i/>
    </w:rPr>
  </w:style>
  <w:style w:type="character" w:styleId="aff2">
    <w:name w:val="Emphasis"/>
    <w:basedOn w:val="a0"/>
    <w:link w:val="1a"/>
    <w:uiPriority w:val="99"/>
    <w:qFormat/>
    <w:rsid w:val="00657CD1"/>
    <w:rPr>
      <w:rFonts w:ascii="Times New Roman" w:hAnsi="Times New Roman"/>
      <w:i/>
    </w:rPr>
  </w:style>
  <w:style w:type="paragraph" w:customStyle="1" w:styleId="1b">
    <w:name w:val="Просмотренная гиперссылка1"/>
    <w:basedOn w:val="12"/>
    <w:link w:val="aff3"/>
    <w:rsid w:val="00657CD1"/>
    <w:rPr>
      <w:color w:val="800080" w:themeColor="followedHyperlink"/>
      <w:u w:val="single"/>
    </w:rPr>
  </w:style>
  <w:style w:type="character" w:styleId="aff3">
    <w:name w:val="FollowedHyperlink"/>
    <w:basedOn w:val="a0"/>
    <w:link w:val="1b"/>
    <w:uiPriority w:val="99"/>
    <w:rsid w:val="00657CD1"/>
    <w:rPr>
      <w:color w:val="800080" w:themeColor="followedHyperlink"/>
      <w:u w:val="single"/>
    </w:rPr>
  </w:style>
  <w:style w:type="paragraph" w:styleId="aff4">
    <w:name w:val="footer"/>
    <w:basedOn w:val="a"/>
    <w:link w:val="aff5"/>
    <w:uiPriority w:val="99"/>
    <w:rsid w:val="00657CD1"/>
    <w:pPr>
      <w:tabs>
        <w:tab w:val="center" w:pos="4677"/>
        <w:tab w:val="right" w:pos="9355"/>
      </w:tabs>
      <w:jc w:val="both"/>
    </w:pPr>
  </w:style>
  <w:style w:type="character" w:customStyle="1" w:styleId="aff5">
    <w:name w:val="Нижний колонтитул Знак"/>
    <w:basedOn w:val="11"/>
    <w:link w:val="aff4"/>
    <w:uiPriority w:val="99"/>
    <w:rsid w:val="00657CD1"/>
    <w:rPr>
      <w:rFonts w:ascii="Times New Roman" w:hAnsi="Times New Roman"/>
    </w:rPr>
  </w:style>
  <w:style w:type="paragraph" w:styleId="91">
    <w:name w:val="toc 9"/>
    <w:next w:val="a"/>
    <w:link w:val="92"/>
    <w:uiPriority w:val="39"/>
    <w:rsid w:val="00657CD1"/>
    <w:pPr>
      <w:ind w:left="1600" w:firstLine="0"/>
      <w:jc w:val="left"/>
    </w:pPr>
    <w:rPr>
      <w:rFonts w:ascii="XO Thames" w:hAnsi="XO Thames"/>
      <w:sz w:val="28"/>
    </w:rPr>
  </w:style>
  <w:style w:type="character" w:customStyle="1" w:styleId="92">
    <w:name w:val="Оглавление 9 Знак"/>
    <w:link w:val="91"/>
    <w:rsid w:val="00657CD1"/>
    <w:rPr>
      <w:rFonts w:ascii="XO Thames" w:hAnsi="XO Thames"/>
      <w:sz w:val="28"/>
    </w:rPr>
  </w:style>
  <w:style w:type="paragraph" w:customStyle="1" w:styleId="aff6">
    <w:name w:val="Цветовое выделение"/>
    <w:link w:val="aff7"/>
    <w:rsid w:val="00657CD1"/>
    <w:rPr>
      <w:b/>
      <w:color w:val="000080"/>
      <w:sz w:val="28"/>
    </w:rPr>
  </w:style>
  <w:style w:type="character" w:customStyle="1" w:styleId="aff7">
    <w:name w:val="Цветовое выделение"/>
    <w:link w:val="aff6"/>
    <w:uiPriority w:val="99"/>
    <w:rsid w:val="00657CD1"/>
    <w:rPr>
      <w:b/>
      <w:color w:val="000080"/>
      <w:sz w:val="28"/>
    </w:rPr>
  </w:style>
  <w:style w:type="paragraph" w:styleId="aff8">
    <w:name w:val="Document Map"/>
    <w:basedOn w:val="a"/>
    <w:link w:val="1c"/>
    <w:uiPriority w:val="99"/>
    <w:rsid w:val="00657CD1"/>
    <w:pPr>
      <w:widowControl/>
      <w:spacing w:after="200" w:line="276" w:lineRule="auto"/>
    </w:pPr>
    <w:rPr>
      <w:rFonts w:ascii="Tahoma" w:hAnsi="Tahoma"/>
      <w:sz w:val="16"/>
    </w:rPr>
  </w:style>
  <w:style w:type="character" w:customStyle="1" w:styleId="1c">
    <w:name w:val="Схема документа Знак1"/>
    <w:basedOn w:val="11"/>
    <w:link w:val="aff8"/>
    <w:uiPriority w:val="99"/>
    <w:rsid w:val="00657CD1"/>
    <w:rPr>
      <w:rFonts w:ascii="Tahoma" w:hAnsi="Tahoma"/>
      <w:sz w:val="16"/>
    </w:rPr>
  </w:style>
  <w:style w:type="paragraph" w:styleId="81">
    <w:name w:val="toc 8"/>
    <w:next w:val="a"/>
    <w:link w:val="82"/>
    <w:uiPriority w:val="39"/>
    <w:rsid w:val="00657CD1"/>
    <w:pPr>
      <w:ind w:left="1400" w:firstLine="0"/>
      <w:jc w:val="left"/>
    </w:pPr>
    <w:rPr>
      <w:rFonts w:ascii="XO Thames" w:hAnsi="XO Thames"/>
      <w:sz w:val="28"/>
    </w:rPr>
  </w:style>
  <w:style w:type="character" w:customStyle="1" w:styleId="82">
    <w:name w:val="Оглавление 8 Знак"/>
    <w:link w:val="81"/>
    <w:rsid w:val="00657CD1"/>
    <w:rPr>
      <w:rFonts w:ascii="XO Thames" w:hAnsi="XO Thames"/>
      <w:sz w:val="28"/>
    </w:rPr>
  </w:style>
  <w:style w:type="paragraph" w:customStyle="1" w:styleId="aff9">
    <w:name w:val="Прижатый влево"/>
    <w:basedOn w:val="a"/>
    <w:next w:val="a"/>
    <w:link w:val="affa"/>
    <w:rsid w:val="00657CD1"/>
    <w:rPr>
      <w:rFonts w:ascii="Arial" w:hAnsi="Arial"/>
      <w:sz w:val="24"/>
    </w:rPr>
  </w:style>
  <w:style w:type="character" w:customStyle="1" w:styleId="affa">
    <w:name w:val="Прижатый влево"/>
    <w:basedOn w:val="11"/>
    <w:link w:val="aff9"/>
    <w:rsid w:val="00657CD1"/>
    <w:rPr>
      <w:rFonts w:ascii="Arial" w:hAnsi="Arial"/>
      <w:sz w:val="24"/>
    </w:rPr>
  </w:style>
  <w:style w:type="paragraph" w:styleId="affb">
    <w:name w:val="TOC Heading"/>
    <w:basedOn w:val="1"/>
    <w:next w:val="a"/>
    <w:link w:val="affc"/>
    <w:uiPriority w:val="99"/>
    <w:qFormat/>
    <w:rsid w:val="00657CD1"/>
    <w:pPr>
      <w:widowControl/>
      <w:spacing w:line="276" w:lineRule="auto"/>
      <w:outlineLvl w:val="8"/>
    </w:pPr>
    <w:rPr>
      <w:rFonts w:ascii="Cambria" w:hAnsi="Cambria"/>
      <w:color w:val="365F91"/>
    </w:rPr>
  </w:style>
  <w:style w:type="character" w:customStyle="1" w:styleId="affc">
    <w:name w:val="Заголовок оглавления Знак"/>
    <w:basedOn w:val="10"/>
    <w:link w:val="affb"/>
    <w:rsid w:val="00657CD1"/>
    <w:rPr>
      <w:rFonts w:ascii="Cambria" w:hAnsi="Cambria"/>
      <w:b/>
      <w:color w:val="365F91"/>
      <w:sz w:val="28"/>
    </w:rPr>
  </w:style>
  <w:style w:type="paragraph" w:styleId="affd">
    <w:name w:val="Plain Text"/>
    <w:basedOn w:val="a"/>
    <w:link w:val="affe"/>
    <w:uiPriority w:val="99"/>
    <w:rsid w:val="00657CD1"/>
    <w:pPr>
      <w:widowControl/>
    </w:pPr>
    <w:rPr>
      <w:rFonts w:ascii="Courier New" w:hAnsi="Courier New"/>
    </w:rPr>
  </w:style>
  <w:style w:type="character" w:customStyle="1" w:styleId="affe">
    <w:name w:val="Текст Знак"/>
    <w:basedOn w:val="11"/>
    <w:link w:val="affd"/>
    <w:uiPriority w:val="99"/>
    <w:rsid w:val="00657CD1"/>
    <w:rPr>
      <w:rFonts w:ascii="Courier New" w:hAnsi="Courier New"/>
    </w:rPr>
  </w:style>
  <w:style w:type="paragraph" w:customStyle="1" w:styleId="Style8">
    <w:name w:val="Style8"/>
    <w:basedOn w:val="a"/>
    <w:link w:val="Style80"/>
    <w:rsid w:val="00657CD1"/>
    <w:pPr>
      <w:spacing w:line="324" w:lineRule="exact"/>
      <w:jc w:val="center"/>
    </w:pPr>
    <w:rPr>
      <w:sz w:val="24"/>
    </w:rPr>
  </w:style>
  <w:style w:type="character" w:customStyle="1" w:styleId="Style80">
    <w:name w:val="Style8"/>
    <w:basedOn w:val="11"/>
    <w:link w:val="Style8"/>
    <w:rsid w:val="00657CD1"/>
    <w:rPr>
      <w:rFonts w:ascii="Times New Roman" w:hAnsi="Times New Roman"/>
      <w:sz w:val="24"/>
    </w:rPr>
  </w:style>
  <w:style w:type="paragraph" w:customStyle="1" w:styleId="1d">
    <w:name w:val="Основной текст1"/>
    <w:basedOn w:val="a"/>
    <w:link w:val="1e"/>
    <w:rsid w:val="00657CD1"/>
    <w:pPr>
      <w:spacing w:before="120" w:line="370" w:lineRule="exact"/>
      <w:jc w:val="both"/>
    </w:pPr>
    <w:rPr>
      <w:rFonts w:ascii="Calibri" w:hAnsi="Calibri"/>
      <w:sz w:val="29"/>
    </w:rPr>
  </w:style>
  <w:style w:type="character" w:customStyle="1" w:styleId="1e">
    <w:name w:val="Основной текст1"/>
    <w:basedOn w:val="11"/>
    <w:link w:val="1d"/>
    <w:rsid w:val="00657CD1"/>
    <w:rPr>
      <w:rFonts w:ascii="Calibri" w:hAnsi="Calibri"/>
      <w:sz w:val="29"/>
    </w:rPr>
  </w:style>
  <w:style w:type="paragraph" w:customStyle="1" w:styleId="p7">
    <w:name w:val="p7"/>
    <w:basedOn w:val="a"/>
    <w:link w:val="p70"/>
    <w:rsid w:val="00657CD1"/>
    <w:pPr>
      <w:widowControl/>
      <w:spacing w:beforeAutospacing="1" w:afterAutospacing="1"/>
    </w:pPr>
    <w:rPr>
      <w:sz w:val="24"/>
    </w:rPr>
  </w:style>
  <w:style w:type="character" w:customStyle="1" w:styleId="p70">
    <w:name w:val="p7"/>
    <w:basedOn w:val="11"/>
    <w:link w:val="p7"/>
    <w:rsid w:val="00657CD1"/>
    <w:rPr>
      <w:rFonts w:ascii="Times New Roman" w:hAnsi="Times New Roman"/>
      <w:sz w:val="24"/>
    </w:rPr>
  </w:style>
  <w:style w:type="paragraph" w:styleId="53">
    <w:name w:val="toc 5"/>
    <w:next w:val="a"/>
    <w:link w:val="54"/>
    <w:uiPriority w:val="39"/>
    <w:rsid w:val="00657CD1"/>
    <w:pPr>
      <w:ind w:left="800" w:firstLine="0"/>
      <w:jc w:val="left"/>
    </w:pPr>
    <w:rPr>
      <w:rFonts w:ascii="XO Thames" w:hAnsi="XO Thames"/>
      <w:sz w:val="28"/>
    </w:rPr>
  </w:style>
  <w:style w:type="character" w:customStyle="1" w:styleId="54">
    <w:name w:val="Оглавление 5 Знак"/>
    <w:link w:val="53"/>
    <w:rsid w:val="00657CD1"/>
    <w:rPr>
      <w:rFonts w:ascii="XO Thames" w:hAnsi="XO Thames"/>
      <w:sz w:val="28"/>
    </w:rPr>
  </w:style>
  <w:style w:type="paragraph" w:customStyle="1" w:styleId="afff">
    <w:name w:val="Схема документа Знак"/>
    <w:basedOn w:val="12"/>
    <w:link w:val="afff0"/>
    <w:rsid w:val="00657CD1"/>
    <w:rPr>
      <w:rFonts w:ascii="Tahoma" w:hAnsi="Tahoma"/>
      <w:sz w:val="16"/>
    </w:rPr>
  </w:style>
  <w:style w:type="character" w:customStyle="1" w:styleId="afff0">
    <w:name w:val="Схема документа Знак"/>
    <w:basedOn w:val="a0"/>
    <w:link w:val="afff"/>
    <w:uiPriority w:val="99"/>
    <w:rsid w:val="00657CD1"/>
    <w:rPr>
      <w:rFonts w:ascii="Tahoma" w:hAnsi="Tahoma"/>
      <w:sz w:val="16"/>
    </w:rPr>
  </w:style>
  <w:style w:type="paragraph" w:styleId="35">
    <w:name w:val="Body Text 3"/>
    <w:basedOn w:val="a"/>
    <w:link w:val="36"/>
    <w:uiPriority w:val="99"/>
    <w:rsid w:val="00657CD1"/>
    <w:pPr>
      <w:spacing w:after="120"/>
    </w:pPr>
    <w:rPr>
      <w:sz w:val="16"/>
    </w:rPr>
  </w:style>
  <w:style w:type="character" w:customStyle="1" w:styleId="36">
    <w:name w:val="Основной текст 3 Знак"/>
    <w:basedOn w:val="11"/>
    <w:link w:val="35"/>
    <w:uiPriority w:val="99"/>
    <w:rsid w:val="00657CD1"/>
    <w:rPr>
      <w:rFonts w:ascii="Times New Roman" w:hAnsi="Times New Roman"/>
      <w:sz w:val="16"/>
    </w:rPr>
  </w:style>
  <w:style w:type="paragraph" w:styleId="afff1">
    <w:name w:val="Balloon Text"/>
    <w:basedOn w:val="a"/>
    <w:link w:val="1f"/>
    <w:uiPriority w:val="99"/>
    <w:rsid w:val="00657CD1"/>
    <w:pPr>
      <w:widowControl/>
      <w:spacing w:after="200" w:line="276" w:lineRule="auto"/>
    </w:pPr>
    <w:rPr>
      <w:rFonts w:ascii="Tahoma" w:hAnsi="Tahoma"/>
      <w:sz w:val="16"/>
    </w:rPr>
  </w:style>
  <w:style w:type="character" w:customStyle="1" w:styleId="1f">
    <w:name w:val="Текст выноски Знак1"/>
    <w:basedOn w:val="11"/>
    <w:link w:val="afff1"/>
    <w:uiPriority w:val="99"/>
    <w:rsid w:val="00657CD1"/>
    <w:rPr>
      <w:rFonts w:ascii="Tahoma" w:hAnsi="Tahoma"/>
      <w:sz w:val="16"/>
    </w:rPr>
  </w:style>
  <w:style w:type="paragraph" w:customStyle="1" w:styleId="1f0">
    <w:name w:val="Сильное выделение1"/>
    <w:basedOn w:val="12"/>
    <w:link w:val="afff2"/>
    <w:rsid w:val="00657CD1"/>
    <w:rPr>
      <w:rFonts w:ascii="Times New Roman" w:hAnsi="Times New Roman"/>
      <w:b/>
      <w:i/>
      <w:color w:val="4F81BD"/>
    </w:rPr>
  </w:style>
  <w:style w:type="character" w:styleId="afff2">
    <w:name w:val="Intense Emphasis"/>
    <w:basedOn w:val="a0"/>
    <w:link w:val="1f0"/>
    <w:uiPriority w:val="99"/>
    <w:qFormat/>
    <w:rsid w:val="00657CD1"/>
    <w:rPr>
      <w:rFonts w:ascii="Times New Roman" w:hAnsi="Times New Roman"/>
      <w:b/>
      <w:i/>
      <w:color w:val="4F81BD"/>
    </w:rPr>
  </w:style>
  <w:style w:type="paragraph" w:customStyle="1" w:styleId="1f1">
    <w:name w:val="Сильная ссылка1"/>
    <w:basedOn w:val="12"/>
    <w:link w:val="afff3"/>
    <w:rsid w:val="00657CD1"/>
    <w:rPr>
      <w:rFonts w:ascii="Times New Roman" w:hAnsi="Times New Roman"/>
      <w:b/>
      <w:smallCaps/>
      <w:color w:val="C0504D"/>
      <w:spacing w:val="5"/>
      <w:u w:val="single"/>
    </w:rPr>
  </w:style>
  <w:style w:type="character" w:styleId="afff3">
    <w:name w:val="Intense Reference"/>
    <w:basedOn w:val="a0"/>
    <w:link w:val="1f1"/>
    <w:uiPriority w:val="99"/>
    <w:qFormat/>
    <w:rsid w:val="00657CD1"/>
    <w:rPr>
      <w:rFonts w:ascii="Times New Roman" w:hAnsi="Times New Roman"/>
      <w:b/>
      <w:smallCaps/>
      <w:color w:val="C0504D"/>
      <w:spacing w:val="5"/>
      <w:u w:val="single"/>
    </w:rPr>
  </w:style>
  <w:style w:type="paragraph" w:customStyle="1" w:styleId="afff4">
    <w:name w:val="Таблицы (моноширинный)"/>
    <w:basedOn w:val="a"/>
    <w:next w:val="a"/>
    <w:link w:val="afff5"/>
    <w:rsid w:val="00657CD1"/>
    <w:pPr>
      <w:spacing w:after="200" w:line="276" w:lineRule="auto"/>
      <w:jc w:val="both"/>
    </w:pPr>
    <w:rPr>
      <w:rFonts w:ascii="Courier New" w:hAnsi="Courier New"/>
      <w:sz w:val="22"/>
    </w:rPr>
  </w:style>
  <w:style w:type="character" w:customStyle="1" w:styleId="afff5">
    <w:name w:val="Таблицы (моноширинный)"/>
    <w:basedOn w:val="11"/>
    <w:link w:val="afff4"/>
    <w:rsid w:val="00657CD1"/>
    <w:rPr>
      <w:rFonts w:ascii="Courier New" w:hAnsi="Courier New"/>
      <w:sz w:val="22"/>
    </w:rPr>
  </w:style>
  <w:style w:type="paragraph" w:styleId="afff6">
    <w:name w:val="Subtitle"/>
    <w:basedOn w:val="a"/>
    <w:next w:val="a"/>
    <w:link w:val="afff7"/>
    <w:uiPriority w:val="99"/>
    <w:qFormat/>
    <w:rsid w:val="00657CD1"/>
    <w:pPr>
      <w:widowControl/>
      <w:spacing w:after="200" w:line="276" w:lineRule="auto"/>
    </w:pPr>
    <w:rPr>
      <w:rFonts w:ascii="Cambria" w:hAnsi="Cambria"/>
      <w:i/>
      <w:color w:val="4F81BD"/>
      <w:spacing w:val="15"/>
      <w:sz w:val="24"/>
    </w:rPr>
  </w:style>
  <w:style w:type="character" w:customStyle="1" w:styleId="afff7">
    <w:name w:val="Подзаголовок Знак"/>
    <w:basedOn w:val="11"/>
    <w:link w:val="afff6"/>
    <w:uiPriority w:val="99"/>
    <w:rsid w:val="00657CD1"/>
    <w:rPr>
      <w:rFonts w:ascii="Cambria" w:hAnsi="Cambria"/>
      <w:i/>
      <w:color w:val="4F81BD"/>
      <w:spacing w:val="15"/>
      <w:sz w:val="24"/>
    </w:rPr>
  </w:style>
  <w:style w:type="paragraph" w:styleId="37">
    <w:name w:val="List 3"/>
    <w:basedOn w:val="a"/>
    <w:link w:val="38"/>
    <w:uiPriority w:val="99"/>
    <w:rsid w:val="00657CD1"/>
    <w:pPr>
      <w:widowControl/>
      <w:ind w:left="849" w:hanging="283"/>
    </w:pPr>
    <w:rPr>
      <w:sz w:val="24"/>
    </w:rPr>
  </w:style>
  <w:style w:type="character" w:customStyle="1" w:styleId="38">
    <w:name w:val="Список 3 Знак"/>
    <w:basedOn w:val="11"/>
    <w:link w:val="37"/>
    <w:rsid w:val="00657CD1"/>
    <w:rPr>
      <w:rFonts w:ascii="Times New Roman" w:hAnsi="Times New Roman"/>
      <w:sz w:val="24"/>
    </w:rPr>
  </w:style>
  <w:style w:type="paragraph" w:customStyle="1" w:styleId="ConsPlusNonformat">
    <w:name w:val="ConsPlusNonformat"/>
    <w:link w:val="ConsPlusNonformat0"/>
    <w:rsid w:val="00657CD1"/>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sid w:val="00657CD1"/>
    <w:rPr>
      <w:rFonts w:ascii="Courier New" w:hAnsi="Courier New"/>
    </w:rPr>
  </w:style>
  <w:style w:type="paragraph" w:customStyle="1" w:styleId="210">
    <w:name w:val="Основной текст с отступом 21"/>
    <w:basedOn w:val="a"/>
    <w:link w:val="211"/>
    <w:rsid w:val="00657CD1"/>
    <w:pPr>
      <w:widowControl/>
      <w:ind w:right="-1050" w:firstLine="851"/>
      <w:jc w:val="both"/>
    </w:pPr>
    <w:rPr>
      <w:b/>
      <w:sz w:val="28"/>
    </w:rPr>
  </w:style>
  <w:style w:type="character" w:customStyle="1" w:styleId="211">
    <w:name w:val="Основной текст с отступом 21"/>
    <w:basedOn w:val="11"/>
    <w:link w:val="210"/>
    <w:rsid w:val="00657CD1"/>
    <w:rPr>
      <w:rFonts w:ascii="Times New Roman" w:hAnsi="Times New Roman"/>
      <w:b/>
      <w:sz w:val="28"/>
    </w:rPr>
  </w:style>
  <w:style w:type="paragraph" w:styleId="afff8">
    <w:name w:val="Title"/>
    <w:basedOn w:val="a"/>
    <w:link w:val="afff9"/>
    <w:uiPriority w:val="99"/>
    <w:qFormat/>
    <w:rsid w:val="00657CD1"/>
    <w:pPr>
      <w:jc w:val="center"/>
    </w:pPr>
    <w:rPr>
      <w:b/>
      <w:sz w:val="32"/>
    </w:rPr>
  </w:style>
  <w:style w:type="character" w:customStyle="1" w:styleId="afff9">
    <w:name w:val="Название Знак"/>
    <w:basedOn w:val="11"/>
    <w:link w:val="afff8"/>
    <w:uiPriority w:val="99"/>
    <w:rsid w:val="00657CD1"/>
    <w:rPr>
      <w:rFonts w:ascii="Times New Roman" w:hAnsi="Times New Roman"/>
      <w:b/>
      <w:sz w:val="32"/>
    </w:rPr>
  </w:style>
  <w:style w:type="character" w:customStyle="1" w:styleId="40">
    <w:name w:val="Заголовок 4 Знак"/>
    <w:basedOn w:val="11"/>
    <w:link w:val="4"/>
    <w:uiPriority w:val="99"/>
    <w:rsid w:val="00657CD1"/>
    <w:rPr>
      <w:rFonts w:ascii="Times New Roman" w:hAnsi="Times New Roman"/>
      <w:b/>
    </w:rPr>
  </w:style>
  <w:style w:type="paragraph" w:customStyle="1" w:styleId="1f2">
    <w:name w:val="Без интервала Знак1"/>
    <w:link w:val="1f3"/>
    <w:rsid w:val="00657CD1"/>
    <w:rPr>
      <w:rFonts w:ascii="Times New Roman" w:hAnsi="Times New Roman"/>
      <w:sz w:val="22"/>
    </w:rPr>
  </w:style>
  <w:style w:type="character" w:customStyle="1" w:styleId="1f3">
    <w:name w:val="Без интервала Знак1"/>
    <w:link w:val="1f2"/>
    <w:uiPriority w:val="99"/>
    <w:rsid w:val="00657CD1"/>
    <w:rPr>
      <w:rFonts w:ascii="Times New Roman" w:hAnsi="Times New Roman"/>
      <w:sz w:val="22"/>
    </w:rPr>
  </w:style>
  <w:style w:type="paragraph" w:customStyle="1" w:styleId="1f4">
    <w:name w:val="Строгий1"/>
    <w:basedOn w:val="12"/>
    <w:link w:val="afffa"/>
    <w:rsid w:val="00657CD1"/>
    <w:rPr>
      <w:rFonts w:ascii="Times New Roman" w:hAnsi="Times New Roman"/>
      <w:b/>
    </w:rPr>
  </w:style>
  <w:style w:type="character" w:styleId="afffa">
    <w:name w:val="Strong"/>
    <w:basedOn w:val="a0"/>
    <w:link w:val="1f4"/>
    <w:qFormat/>
    <w:rsid w:val="00657CD1"/>
    <w:rPr>
      <w:rFonts w:ascii="Times New Roman" w:hAnsi="Times New Roman"/>
      <w:b/>
    </w:rPr>
  </w:style>
  <w:style w:type="paragraph" w:customStyle="1" w:styleId="1f5">
    <w:name w:val="Слабое выделение1"/>
    <w:basedOn w:val="12"/>
    <w:link w:val="afffb"/>
    <w:rsid w:val="00657CD1"/>
    <w:rPr>
      <w:rFonts w:ascii="Times New Roman" w:hAnsi="Times New Roman"/>
      <w:i/>
      <w:color w:val="808080"/>
    </w:rPr>
  </w:style>
  <w:style w:type="character" w:styleId="afffb">
    <w:name w:val="Subtle Emphasis"/>
    <w:basedOn w:val="a0"/>
    <w:link w:val="1f5"/>
    <w:uiPriority w:val="19"/>
    <w:qFormat/>
    <w:rsid w:val="00657CD1"/>
    <w:rPr>
      <w:rFonts w:ascii="Times New Roman" w:hAnsi="Times New Roman"/>
      <w:i/>
      <w:color w:val="808080"/>
    </w:rPr>
  </w:style>
  <w:style w:type="character" w:customStyle="1" w:styleId="20">
    <w:name w:val="Заголовок 2 Знак"/>
    <w:basedOn w:val="11"/>
    <w:link w:val="2"/>
    <w:rsid w:val="00657CD1"/>
    <w:rPr>
      <w:rFonts w:ascii="Arial Narrow" w:hAnsi="Arial Narrow"/>
      <w:b/>
      <w:sz w:val="28"/>
    </w:rPr>
  </w:style>
  <w:style w:type="paragraph" w:styleId="29">
    <w:name w:val="Body Text Indent 2"/>
    <w:basedOn w:val="a"/>
    <w:link w:val="2a"/>
    <w:uiPriority w:val="99"/>
    <w:rsid w:val="00657CD1"/>
    <w:pPr>
      <w:spacing w:after="120" w:line="480" w:lineRule="auto"/>
      <w:ind w:left="283"/>
      <w:jc w:val="both"/>
    </w:pPr>
  </w:style>
  <w:style w:type="character" w:customStyle="1" w:styleId="2a">
    <w:name w:val="Основной текст с отступом 2 Знак"/>
    <w:basedOn w:val="11"/>
    <w:link w:val="29"/>
    <w:uiPriority w:val="99"/>
    <w:rsid w:val="00657CD1"/>
    <w:rPr>
      <w:rFonts w:ascii="Times New Roman" w:hAnsi="Times New Roman"/>
    </w:rPr>
  </w:style>
  <w:style w:type="paragraph" w:customStyle="1" w:styleId="afffc">
    <w:name w:val="Текст выноски Знак"/>
    <w:basedOn w:val="12"/>
    <w:link w:val="afffd"/>
    <w:rsid w:val="00657CD1"/>
    <w:rPr>
      <w:rFonts w:ascii="Tahoma" w:hAnsi="Tahoma"/>
      <w:sz w:val="16"/>
    </w:rPr>
  </w:style>
  <w:style w:type="character" w:customStyle="1" w:styleId="afffd">
    <w:name w:val="Текст выноски Знак"/>
    <w:basedOn w:val="a0"/>
    <w:link w:val="afffc"/>
    <w:uiPriority w:val="99"/>
    <w:rsid w:val="00657CD1"/>
    <w:rPr>
      <w:rFonts w:ascii="Tahoma" w:hAnsi="Tahoma"/>
      <w:sz w:val="16"/>
    </w:rPr>
  </w:style>
  <w:style w:type="character" w:customStyle="1" w:styleId="60">
    <w:name w:val="Заголовок 6 Знак"/>
    <w:basedOn w:val="11"/>
    <w:link w:val="6"/>
    <w:uiPriority w:val="99"/>
    <w:rsid w:val="00657CD1"/>
    <w:rPr>
      <w:rFonts w:ascii="Cambria" w:hAnsi="Cambria"/>
      <w:i/>
      <w:color w:val="243F60"/>
      <w:sz w:val="22"/>
    </w:rPr>
  </w:style>
  <w:style w:type="table" w:styleId="afffe">
    <w:name w:val="Table Grid"/>
    <w:basedOn w:val="a1"/>
    <w:uiPriority w:val="59"/>
    <w:rsid w:val="00657CD1"/>
    <w:pPr>
      <w:spacing w:line="240" w:lineRule="auto"/>
      <w:ind w:left="0" w:firstLine="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table" w:customStyle="1" w:styleId="TableNormal">
    <w:name w:val="Table Normal"/>
    <w:uiPriority w:val="2"/>
    <w:semiHidden/>
    <w:unhideWhenUsed/>
    <w:qFormat/>
    <w:rsid w:val="00212142"/>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12142"/>
    <w:pPr>
      <w:autoSpaceDE w:val="0"/>
      <w:autoSpaceDN w:val="0"/>
      <w:ind w:left="110"/>
    </w:pPr>
    <w:rPr>
      <w:color w:val="auto"/>
      <w:sz w:val="22"/>
      <w:szCs w:val="22"/>
      <w:lang w:eastAsia="en-US"/>
    </w:rPr>
  </w:style>
  <w:style w:type="paragraph" w:styleId="affff4">
    <w:name w:val="footnote text"/>
    <w:basedOn w:val="a"/>
    <w:link w:val="affff5"/>
    <w:uiPriority w:val="99"/>
    <w:semiHidden/>
    <w:unhideWhenUsed/>
    <w:rsid w:val="001D0086"/>
    <w:pPr>
      <w:widowControl/>
    </w:pPr>
    <w:rPr>
      <w:color w:val="auto"/>
    </w:rPr>
  </w:style>
  <w:style w:type="character" w:customStyle="1" w:styleId="affff5">
    <w:name w:val="Текст сноски Знак"/>
    <w:basedOn w:val="a0"/>
    <w:link w:val="affff4"/>
    <w:uiPriority w:val="99"/>
    <w:semiHidden/>
    <w:rsid w:val="001D0086"/>
    <w:rPr>
      <w:rFonts w:ascii="Times New Roman" w:hAnsi="Times New Roman"/>
      <w:color w:val="auto"/>
    </w:rPr>
  </w:style>
  <w:style w:type="character" w:customStyle="1" w:styleId="affff6">
    <w:name w:val="Основной текст_"/>
    <w:locked/>
    <w:rsid w:val="001D0086"/>
    <w:rPr>
      <w:sz w:val="29"/>
      <w:szCs w:val="29"/>
      <w:shd w:val="clear" w:color="auto" w:fill="FFFFFF"/>
    </w:rPr>
  </w:style>
  <w:style w:type="character" w:customStyle="1" w:styleId="NoSpacingChar">
    <w:name w:val="No Spacing Char"/>
    <w:locked/>
    <w:rsid w:val="001D0086"/>
    <w:rPr>
      <w:rFonts w:ascii="Cambria" w:eastAsia="Times New Roman" w:hAnsi="Cambria"/>
    </w:rPr>
  </w:style>
  <w:style w:type="paragraph" w:customStyle="1" w:styleId="1f6">
    <w:name w:val="Абзац списка1"/>
    <w:basedOn w:val="a"/>
    <w:rsid w:val="001D0086"/>
    <w:pPr>
      <w:widowControl/>
      <w:ind w:firstLine="927"/>
      <w:contextualSpacing/>
      <w:jc w:val="both"/>
    </w:pPr>
    <w:rPr>
      <w:rFonts w:eastAsia="Calibri"/>
      <w:color w:val="auto"/>
      <w:sz w:val="28"/>
      <w:szCs w:val="28"/>
    </w:rPr>
  </w:style>
  <w:style w:type="paragraph" w:customStyle="1" w:styleId="pboth">
    <w:name w:val="pboth"/>
    <w:basedOn w:val="a"/>
    <w:rsid w:val="001D0086"/>
    <w:pPr>
      <w:widowControl/>
      <w:spacing w:before="100" w:beforeAutospacing="1" w:after="100" w:afterAutospacing="1"/>
    </w:pPr>
    <w:rPr>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90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hyperlink" Target="garantF1://12082235.0" TargetMode="External"/><Relationship Id="rId17" Type="http://schemas.openxmlformats.org/officeDocument/2006/relationships/image" Target="media/image4.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D74B2491A2621EB5208AC563F594009AA0C18C7C7C1C7264A18ABFFDABv0F1M" TargetMode="External"/><Relationship Id="rId23" Type="http://schemas.openxmlformats.org/officeDocument/2006/relationships/footer" Target="footer3.xml"/><Relationship Id="rId10" Type="http://schemas.openxmlformats.org/officeDocument/2006/relationships/image" Target="media/image2.jpg"/><Relationship Id="rId19"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2.xml"/><Relationship Id="rId22" Type="http://schemas.openxmlformats.org/officeDocument/2006/relationships/image" Target="media/image9.jpg"/></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F058C6-4AEA-415C-A924-CD5E2AB47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28566</Words>
  <Characters>162832</Characters>
  <Application>Microsoft Office Word</Application>
  <DocSecurity>0</DocSecurity>
  <Lines>1356</Lines>
  <Paragraphs>382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ГИА</cp:lastModifiedBy>
  <cp:revision>2</cp:revision>
  <cp:lastPrinted>2024-02-20T07:03:00Z</cp:lastPrinted>
  <dcterms:created xsi:type="dcterms:W3CDTF">2024-10-25T06:01:00Z</dcterms:created>
  <dcterms:modified xsi:type="dcterms:W3CDTF">2024-10-25T06:01:00Z</dcterms:modified>
</cp:coreProperties>
</file>