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209" w:tblpY="121"/>
        <w:tblW w:w="9889" w:type="dxa"/>
        <w:tblLayout w:type="fixed"/>
        <w:tblLook w:val="04A0" w:firstRow="1" w:lastRow="0" w:firstColumn="1" w:lastColumn="0" w:noHBand="0" w:noVBand="1"/>
      </w:tblPr>
      <w:tblGrid>
        <w:gridCol w:w="4361"/>
        <w:gridCol w:w="1417"/>
        <w:gridCol w:w="4111"/>
      </w:tblGrid>
      <w:tr w:rsidR="006E2927" w:rsidRPr="009618B7" w:rsidTr="00BB6255">
        <w:trPr>
          <w:cantSplit/>
          <w:trHeight w:val="1559"/>
        </w:trPr>
        <w:tc>
          <w:tcPr>
            <w:tcW w:w="4361" w:type="dxa"/>
            <w:hideMark/>
          </w:tcPr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</w:rPr>
              <w:t>Муниципальное бюджетное общеобразовательное учреждение</w:t>
            </w:r>
          </w:p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</w:rPr>
              <w:t>«Средняя общеобразовательная школа №1» г.Мензелинска Республики Татарстан</w:t>
            </w:r>
          </w:p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</w:rPr>
              <w:t>ул.К.Маркса, д.77 «А», г. Мензелинск 423700</w:t>
            </w:r>
          </w:p>
        </w:tc>
        <w:tc>
          <w:tcPr>
            <w:tcW w:w="1417" w:type="dxa"/>
            <w:hideMark/>
          </w:tcPr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1" locked="0" layoutInCell="1" allowOverlap="1" wp14:anchorId="00E1130F" wp14:editId="55A4D8BA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70485</wp:posOffset>
                  </wp:positionV>
                  <wp:extent cx="726440" cy="647700"/>
                  <wp:effectExtent l="0" t="0" r="0" b="0"/>
                  <wp:wrapNone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44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11" w:type="dxa"/>
            <w:hideMark/>
          </w:tcPr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</w:rPr>
              <w:t xml:space="preserve">Татарстан Республикасы Муниципаль </w:t>
            </w:r>
            <w:r w:rsidRPr="008455BC">
              <w:rPr>
                <w:rFonts w:ascii="Times New Roman" w:hAnsi="Times New Roman"/>
                <w:sz w:val="20"/>
                <w:szCs w:val="20"/>
                <w:lang w:val="tt-RU"/>
              </w:rPr>
              <w:t>белем бирү учре</w:t>
            </w:r>
            <w:r w:rsidRPr="008455BC">
              <w:rPr>
                <w:rFonts w:ascii="Times New Roman" w:hAnsi="Times New Roman"/>
                <w:sz w:val="20"/>
                <w:szCs w:val="20"/>
              </w:rPr>
              <w:t>ждениесе</w:t>
            </w:r>
          </w:p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</w:rPr>
              <w:t>«</w:t>
            </w:r>
            <w:r w:rsidRPr="008455BC">
              <w:rPr>
                <w:rFonts w:ascii="Times New Roman" w:hAnsi="Times New Roman"/>
                <w:sz w:val="20"/>
                <w:szCs w:val="20"/>
                <w:lang w:val="tt-RU"/>
              </w:rPr>
              <w:t>1нче санлы гомуми белем бирү мәктәбе</w:t>
            </w:r>
            <w:r w:rsidRPr="008455BC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К.Маркс </w:t>
            </w:r>
            <w:r w:rsidRPr="008455BC">
              <w:rPr>
                <w:rFonts w:ascii="Times New Roman" w:hAnsi="Times New Roman"/>
                <w:sz w:val="20"/>
                <w:szCs w:val="20"/>
              </w:rPr>
              <w:t>ур., 77 «А» Минзәлә ш.,423700</w:t>
            </w:r>
          </w:p>
        </w:tc>
      </w:tr>
      <w:tr w:rsidR="006E2927" w:rsidRPr="008455BC" w:rsidTr="00BB6255">
        <w:trPr>
          <w:cantSplit/>
          <w:trHeight w:val="265"/>
        </w:trPr>
        <w:tc>
          <w:tcPr>
            <w:tcW w:w="9889" w:type="dxa"/>
            <w:gridSpan w:val="3"/>
          </w:tcPr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Тел.: (8-5555)3-24-37, 3-24-39,факс (8-5555)  3-24- 37;  </w:t>
            </w:r>
            <w:r w:rsidRPr="008455BC">
              <w:rPr>
                <w:rFonts w:ascii="Times New Roman" w:hAnsi="Times New Roman"/>
                <w:sz w:val="20"/>
                <w:szCs w:val="20"/>
              </w:rPr>
              <w:t xml:space="preserve">E-mail: </w:t>
            </w:r>
            <w:hyperlink r:id="rId7" w:history="1">
              <w:r w:rsidRPr="008455BC">
                <w:rPr>
                  <w:rStyle w:val="a6"/>
                  <w:rFonts w:ascii="Times New Roman" w:hAnsi="Times New Roman"/>
                  <w:sz w:val="20"/>
                  <w:szCs w:val="20"/>
                </w:rPr>
                <w:t>flesh-sch@mail.ru</w:t>
              </w:r>
            </w:hyperlink>
            <w:r w:rsidRPr="008455BC">
              <w:rPr>
                <w:rFonts w:ascii="Times New Roman" w:hAnsi="Times New Roman"/>
                <w:sz w:val="20"/>
                <w:szCs w:val="20"/>
              </w:rPr>
              <w:t xml:space="preserve">; </w:t>
            </w:r>
            <w:hyperlink r:id="rId8" w:history="1">
              <w:r w:rsidRPr="008455B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https://edu.tatar.ru/menzelinsk/sch1</w:t>
              </w:r>
            </w:hyperlink>
          </w:p>
        </w:tc>
      </w:tr>
      <w:tr w:rsidR="006E2927" w:rsidRPr="008455BC" w:rsidTr="00BB6255">
        <w:trPr>
          <w:cantSplit/>
          <w:trHeight w:val="184"/>
        </w:trPr>
        <w:tc>
          <w:tcPr>
            <w:tcW w:w="9889" w:type="dxa"/>
            <w:gridSpan w:val="3"/>
            <w:tcBorders>
              <w:bottom w:val="single" w:sz="4" w:space="0" w:color="auto"/>
            </w:tcBorders>
            <w:hideMark/>
          </w:tcPr>
          <w:p w:rsidR="006E2927" w:rsidRPr="008455BC" w:rsidRDefault="006E2927" w:rsidP="00BB6255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455BC">
              <w:rPr>
                <w:rFonts w:ascii="Times New Roman" w:hAnsi="Times New Roman"/>
                <w:sz w:val="20"/>
                <w:szCs w:val="20"/>
              </w:rPr>
              <w:t>ОКПО 54416665; ОГРН: 1021605555454; ИНН/КПП: 1628003870/162801001</w:t>
            </w:r>
          </w:p>
        </w:tc>
      </w:tr>
    </w:tbl>
    <w:p w:rsidR="006E2927" w:rsidRPr="008455BC" w:rsidRDefault="006E2927" w:rsidP="006E2927">
      <w:pPr>
        <w:rPr>
          <w:rFonts w:ascii="Times New Roman" w:hAnsi="Times New Roman"/>
          <w:sz w:val="24"/>
          <w:szCs w:val="24"/>
        </w:rPr>
      </w:pPr>
    </w:p>
    <w:p w:rsidR="006E2927" w:rsidRPr="008455BC" w:rsidRDefault="006E2927" w:rsidP="006E2927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ПРИКАЗ  </w:t>
      </w:r>
    </w:p>
    <w:p w:rsidR="006E2927" w:rsidRPr="008455BC" w:rsidRDefault="006E2927" w:rsidP="006E2927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sz w:val="24"/>
          <w:szCs w:val="24"/>
        </w:rPr>
        <w:tab/>
      </w:r>
      <w:r w:rsidRPr="008455BC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</w:t>
      </w:r>
    </w:p>
    <w:p w:rsidR="006E2927" w:rsidRPr="008455BC" w:rsidRDefault="00CD60A8" w:rsidP="006E292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 16.05. 2025</w:t>
      </w:r>
      <w:r w:rsidR="006E2927" w:rsidRPr="008455BC">
        <w:rPr>
          <w:rFonts w:ascii="Times New Roman" w:hAnsi="Times New Roman"/>
          <w:b/>
          <w:sz w:val="24"/>
          <w:szCs w:val="24"/>
        </w:rPr>
        <w:t xml:space="preserve"> г                                                                                                          №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B6255">
        <w:rPr>
          <w:rFonts w:ascii="Times New Roman" w:hAnsi="Times New Roman"/>
          <w:b/>
          <w:sz w:val="24"/>
          <w:szCs w:val="24"/>
        </w:rPr>
        <w:t>46</w:t>
      </w:r>
    </w:p>
    <w:p w:rsidR="006E2927" w:rsidRPr="008455BC" w:rsidRDefault="006E2927" w:rsidP="006E2927">
      <w:pPr>
        <w:rPr>
          <w:rFonts w:ascii="Times New Roman" w:hAnsi="Times New Roman"/>
          <w:b/>
          <w:sz w:val="24"/>
          <w:szCs w:val="24"/>
        </w:rPr>
      </w:pPr>
      <w:r w:rsidRPr="008455BC">
        <w:rPr>
          <w:rFonts w:ascii="Times New Roman" w:hAnsi="Times New Roman"/>
          <w:b/>
          <w:sz w:val="24"/>
          <w:szCs w:val="24"/>
        </w:rPr>
        <w:t>«Об организации пришкольного</w:t>
      </w:r>
      <w:r>
        <w:rPr>
          <w:rFonts w:ascii="Times New Roman" w:hAnsi="Times New Roman"/>
          <w:b/>
          <w:sz w:val="24"/>
          <w:szCs w:val="24"/>
        </w:rPr>
        <w:t xml:space="preserve">   лагеря труда и отдыха»</w:t>
      </w:r>
    </w:p>
    <w:p w:rsidR="006E2927" w:rsidRPr="008455BC" w:rsidRDefault="006E2927" w:rsidP="006E2927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sz w:val="24"/>
          <w:szCs w:val="24"/>
        </w:rPr>
        <w:t>В связи с открытием   лаг</w:t>
      </w:r>
      <w:r w:rsidR="00CD60A8">
        <w:rPr>
          <w:rFonts w:ascii="Times New Roman" w:hAnsi="Times New Roman"/>
          <w:sz w:val="24"/>
          <w:szCs w:val="24"/>
        </w:rPr>
        <w:t>еря труда и отдыха в</w:t>
      </w:r>
      <w:r w:rsidR="00532E17">
        <w:rPr>
          <w:rFonts w:ascii="Times New Roman" w:hAnsi="Times New Roman"/>
          <w:sz w:val="24"/>
          <w:szCs w:val="24"/>
        </w:rPr>
        <w:t xml:space="preserve"> период с 11 июня 2025 года по 1</w:t>
      </w:r>
      <w:r w:rsidR="00CD60A8">
        <w:rPr>
          <w:rFonts w:ascii="Times New Roman" w:hAnsi="Times New Roman"/>
          <w:sz w:val="24"/>
          <w:szCs w:val="24"/>
        </w:rPr>
        <w:t xml:space="preserve"> июля 2025</w:t>
      </w:r>
      <w:r w:rsidRPr="008455BC">
        <w:rPr>
          <w:rFonts w:ascii="Times New Roman" w:hAnsi="Times New Roman"/>
          <w:sz w:val="24"/>
          <w:szCs w:val="24"/>
        </w:rPr>
        <w:t xml:space="preserve"> года»</w:t>
      </w:r>
    </w:p>
    <w:p w:rsidR="006E2927" w:rsidRPr="008455BC" w:rsidRDefault="006E2927" w:rsidP="006E2927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b/>
          <w:sz w:val="24"/>
          <w:szCs w:val="24"/>
        </w:rPr>
        <w:t xml:space="preserve"> приказываю:</w:t>
      </w:r>
    </w:p>
    <w:p w:rsidR="006E2927" w:rsidRPr="008455BC" w:rsidRDefault="006E2927" w:rsidP="00B70B28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sz w:val="24"/>
          <w:szCs w:val="24"/>
        </w:rPr>
        <w:t>1.Организовать работу пришкольного    лагеря труда и отдыха с 8.</w:t>
      </w:r>
      <w:r w:rsidR="00532E17">
        <w:rPr>
          <w:rFonts w:ascii="Times New Roman" w:hAnsi="Times New Roman"/>
          <w:sz w:val="24"/>
          <w:szCs w:val="24"/>
        </w:rPr>
        <w:t>30ч до 13</w:t>
      </w:r>
      <w:r w:rsidR="00CD60A8">
        <w:rPr>
          <w:rFonts w:ascii="Times New Roman" w:hAnsi="Times New Roman"/>
          <w:sz w:val="24"/>
          <w:szCs w:val="24"/>
        </w:rPr>
        <w:t>.30 часов в</w:t>
      </w:r>
      <w:r w:rsidR="00532E17">
        <w:rPr>
          <w:rFonts w:ascii="Times New Roman" w:hAnsi="Times New Roman"/>
          <w:sz w:val="24"/>
          <w:szCs w:val="24"/>
        </w:rPr>
        <w:t xml:space="preserve"> период с 11 июня 2025 года по 1</w:t>
      </w:r>
      <w:r w:rsidR="00CD60A8">
        <w:rPr>
          <w:rFonts w:ascii="Times New Roman" w:hAnsi="Times New Roman"/>
          <w:sz w:val="24"/>
          <w:szCs w:val="24"/>
        </w:rPr>
        <w:t xml:space="preserve"> июля 2025</w:t>
      </w:r>
      <w:r w:rsidRPr="008455BC">
        <w:rPr>
          <w:rFonts w:ascii="Times New Roman" w:hAnsi="Times New Roman"/>
          <w:sz w:val="24"/>
          <w:szCs w:val="24"/>
        </w:rPr>
        <w:t xml:space="preserve"> года.</w:t>
      </w:r>
    </w:p>
    <w:p w:rsidR="009F69BA" w:rsidRDefault="006E2927" w:rsidP="009F69BA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sz w:val="24"/>
          <w:szCs w:val="24"/>
        </w:rPr>
        <w:t>2. Назначить начальником пришкольного летнего</w:t>
      </w:r>
      <w:r w:rsidR="009F69BA">
        <w:rPr>
          <w:rFonts w:ascii="Times New Roman" w:hAnsi="Times New Roman"/>
          <w:sz w:val="24"/>
          <w:szCs w:val="24"/>
        </w:rPr>
        <w:t xml:space="preserve"> лагеря труда и отдыха педагога Фаррахову Р.Р.</w:t>
      </w:r>
    </w:p>
    <w:p w:rsidR="00532E17" w:rsidRDefault="006E2927" w:rsidP="009F69BA">
      <w:pPr>
        <w:rPr>
          <w:rFonts w:ascii="Times New Roman" w:hAnsi="Times New Roman" w:cs="Times New Roman"/>
          <w:sz w:val="24"/>
          <w:szCs w:val="24"/>
        </w:rPr>
      </w:pPr>
      <w:r w:rsidRPr="009F69BA">
        <w:rPr>
          <w:rFonts w:ascii="Times New Roman" w:hAnsi="Times New Roman" w:cs="Times New Roman"/>
          <w:sz w:val="24"/>
          <w:szCs w:val="24"/>
        </w:rPr>
        <w:t xml:space="preserve">3. </w:t>
      </w:r>
      <w:r w:rsidR="00532E17">
        <w:rPr>
          <w:rFonts w:ascii="Times New Roman" w:hAnsi="Times New Roman" w:cs="Times New Roman"/>
          <w:sz w:val="24"/>
          <w:szCs w:val="24"/>
        </w:rPr>
        <w:t>Начальнику лагеря Фарраховой Р.Р. разработать программу лагеря.</w:t>
      </w:r>
    </w:p>
    <w:p w:rsidR="00B70B28" w:rsidRPr="009F69BA" w:rsidRDefault="00532E17" w:rsidP="009F69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B70B28" w:rsidRPr="009F69BA">
        <w:rPr>
          <w:rFonts w:ascii="Times New Roman" w:hAnsi="Times New Roman" w:cs="Times New Roman"/>
          <w:color w:val="000000"/>
          <w:sz w:val="24"/>
          <w:szCs w:val="24"/>
        </w:rPr>
        <w:t>Утвердить следующий состав работников:  </w:t>
      </w:r>
    </w:p>
    <w:p w:rsidR="00B70B28" w:rsidRPr="006D1CC9" w:rsidRDefault="00B70B28" w:rsidP="00B70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889" w:type="dxa"/>
        <w:tblLook w:val="04A0" w:firstRow="1" w:lastRow="0" w:firstColumn="1" w:lastColumn="0" w:noHBand="0" w:noVBand="1"/>
      </w:tblPr>
      <w:tblGrid>
        <w:gridCol w:w="817"/>
        <w:gridCol w:w="4820"/>
        <w:gridCol w:w="4252"/>
      </w:tblGrid>
      <w:tr w:rsidR="00B70B28" w:rsidRPr="006D1CC9" w:rsidTr="00B45757">
        <w:tc>
          <w:tcPr>
            <w:tcW w:w="817" w:type="dxa"/>
          </w:tcPr>
          <w:p w:rsidR="00B70B28" w:rsidRPr="006D1CC9" w:rsidRDefault="00B70B28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B70B28" w:rsidRPr="006D1CC9" w:rsidRDefault="00B70B28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ФИО работник</w:t>
            </w:r>
          </w:p>
        </w:tc>
        <w:tc>
          <w:tcPr>
            <w:tcW w:w="4252" w:type="dxa"/>
          </w:tcPr>
          <w:p w:rsidR="00B70B28" w:rsidRPr="006D1CC9" w:rsidRDefault="00B70B28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B70B28" w:rsidRPr="006D1CC9" w:rsidTr="00B45757">
        <w:tc>
          <w:tcPr>
            <w:tcW w:w="817" w:type="dxa"/>
          </w:tcPr>
          <w:p w:rsidR="00B70B28" w:rsidRPr="006D1CC9" w:rsidRDefault="00B70B28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70B28" w:rsidRPr="006D1CC9" w:rsidRDefault="009F69BA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Фаррахова Резеда Разяповна</w:t>
            </w:r>
          </w:p>
        </w:tc>
        <w:tc>
          <w:tcPr>
            <w:tcW w:w="4252" w:type="dxa"/>
          </w:tcPr>
          <w:p w:rsidR="00B70B28" w:rsidRPr="006D1CC9" w:rsidRDefault="00B70B28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 Радик Рафисович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Хазиева Чулпан Талгатовна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Секунова Ирина Сергеевна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Гиргирчик Эльвира Фаниловна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Джайнакова Татьяна Витальевна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Федотова Светлана Николаевна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Гайнуллина Лилия Габделахатовна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Ильгиза Миркасимовна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457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532E17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Габдуллина Наиля  Минниахметовна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70B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532E17" w:rsidRPr="00B016F0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Фаррахова Резеда Разяповна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70B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Ахметова Ирина Фаритовна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Шеф- повар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70B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Латипова Резида Хазиевна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70B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Горюнов Александр Александрович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B70B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532E17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Чуркин Илья Русланович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532E17" w:rsidRPr="006D1CC9" w:rsidTr="00B45757">
        <w:tc>
          <w:tcPr>
            <w:tcW w:w="817" w:type="dxa"/>
          </w:tcPr>
          <w:p w:rsidR="00532E17" w:rsidRPr="006D1CC9" w:rsidRDefault="00532E17" w:rsidP="00AB00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</w:tcPr>
          <w:p w:rsidR="00532E17" w:rsidRPr="00AB001C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01C">
              <w:rPr>
                <w:rFonts w:ascii="Times New Roman" w:hAnsi="Times New Roman" w:cs="Times New Roman"/>
                <w:sz w:val="24"/>
                <w:szCs w:val="24"/>
              </w:rPr>
              <w:t>Нигматуллина Зимфира Фахрулловна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Кухонный работник</w:t>
            </w:r>
          </w:p>
        </w:tc>
      </w:tr>
      <w:tr w:rsidR="00532E17" w:rsidRPr="006D1CC9" w:rsidTr="00B45757">
        <w:trPr>
          <w:trHeight w:val="316"/>
        </w:trPr>
        <w:tc>
          <w:tcPr>
            <w:tcW w:w="817" w:type="dxa"/>
          </w:tcPr>
          <w:p w:rsidR="00532E17" w:rsidRPr="006D1CC9" w:rsidRDefault="00532E17" w:rsidP="00AB00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820" w:type="dxa"/>
          </w:tcPr>
          <w:p w:rsidR="00532E17" w:rsidRPr="00AB001C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Титова Рима Назифовна</w:t>
            </w:r>
          </w:p>
        </w:tc>
        <w:tc>
          <w:tcPr>
            <w:tcW w:w="4252" w:type="dxa"/>
          </w:tcPr>
          <w:p w:rsidR="00532E17" w:rsidRPr="006D1CC9" w:rsidRDefault="00532E17" w:rsidP="007266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Технический персонал</w:t>
            </w:r>
          </w:p>
        </w:tc>
      </w:tr>
      <w:tr w:rsidR="00532E17" w:rsidRPr="006D1CC9" w:rsidTr="00B45757">
        <w:trPr>
          <w:trHeight w:val="316"/>
        </w:trPr>
        <w:tc>
          <w:tcPr>
            <w:tcW w:w="817" w:type="dxa"/>
          </w:tcPr>
          <w:p w:rsidR="00532E17" w:rsidRPr="006D1CC9" w:rsidRDefault="00532E17" w:rsidP="00AB00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20" w:type="dxa"/>
          </w:tcPr>
          <w:p w:rsidR="00532E17" w:rsidRPr="00AB001C" w:rsidRDefault="00532E17" w:rsidP="004C3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01C">
              <w:rPr>
                <w:rFonts w:ascii="Times New Roman" w:hAnsi="Times New Roman" w:cs="Times New Roman"/>
                <w:sz w:val="24"/>
                <w:szCs w:val="24"/>
              </w:rPr>
              <w:t>Ханова Алюся Нурлыбаяновна</w:t>
            </w:r>
          </w:p>
        </w:tc>
        <w:tc>
          <w:tcPr>
            <w:tcW w:w="4252" w:type="dxa"/>
          </w:tcPr>
          <w:p w:rsidR="00532E17" w:rsidRPr="006D1CC9" w:rsidRDefault="00532E17" w:rsidP="004C31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C9">
              <w:rPr>
                <w:rFonts w:ascii="Times New Roman" w:hAnsi="Times New Roman" w:cs="Times New Roman"/>
                <w:sz w:val="24"/>
                <w:szCs w:val="24"/>
              </w:rPr>
              <w:t>Технический персонал</w:t>
            </w:r>
          </w:p>
        </w:tc>
      </w:tr>
    </w:tbl>
    <w:p w:rsidR="00532E17" w:rsidRDefault="00532E17" w:rsidP="00B70B28">
      <w:pPr>
        <w:rPr>
          <w:rFonts w:ascii="Times New Roman" w:hAnsi="Times New Roman"/>
          <w:sz w:val="24"/>
          <w:szCs w:val="24"/>
        </w:rPr>
      </w:pPr>
    </w:p>
    <w:p w:rsidR="006E2927" w:rsidRDefault="00532E17" w:rsidP="00B70B2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B70B28">
        <w:rPr>
          <w:rFonts w:ascii="Times New Roman" w:hAnsi="Times New Roman"/>
          <w:sz w:val="24"/>
          <w:szCs w:val="24"/>
        </w:rPr>
        <w:t xml:space="preserve">. </w:t>
      </w:r>
      <w:r w:rsidR="006E2927" w:rsidRPr="008455BC">
        <w:rPr>
          <w:rFonts w:ascii="Times New Roman" w:hAnsi="Times New Roman"/>
          <w:sz w:val="24"/>
          <w:szCs w:val="24"/>
        </w:rPr>
        <w:t xml:space="preserve">Возложить ответственность за здоровье и жизнь учащихся на педагогов, задействованных в организации детей. </w:t>
      </w:r>
    </w:p>
    <w:p w:rsidR="001558E6" w:rsidRDefault="00532E17" w:rsidP="00B70B2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70B28" w:rsidRPr="006D1CC9">
        <w:rPr>
          <w:rFonts w:ascii="Times New Roman" w:hAnsi="Times New Roman" w:cs="Times New Roman"/>
          <w:color w:val="000000"/>
          <w:sz w:val="24"/>
          <w:szCs w:val="24"/>
        </w:rPr>
        <w:t>. Утвердить список кабинетов</w:t>
      </w:r>
      <w:r w:rsidR="00B70B28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1</w:t>
      </w:r>
      <w:r w:rsidR="00B70B28" w:rsidRPr="006D1CC9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B70B28" w:rsidRPr="00B70B28" w:rsidRDefault="00B70B28" w:rsidP="00B70B2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36A1A" w:rsidRDefault="00532E17" w:rsidP="00B70B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36A1A" w:rsidRPr="006D1CC9">
        <w:rPr>
          <w:rFonts w:ascii="Times New Roman" w:hAnsi="Times New Roman" w:cs="Times New Roman"/>
          <w:color w:val="000000"/>
          <w:sz w:val="24"/>
          <w:szCs w:val="24"/>
        </w:rPr>
        <w:t xml:space="preserve">.Утвердить списочный состав учащихся, желающих посещать пришкольный лагерь </w:t>
      </w:r>
    </w:p>
    <w:p w:rsidR="00336A1A" w:rsidRPr="00336A1A" w:rsidRDefault="00336A1A" w:rsidP="00B70B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2927" w:rsidRPr="008455BC" w:rsidRDefault="00532E17" w:rsidP="00B70B2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6E2927" w:rsidRPr="008455BC">
        <w:rPr>
          <w:rFonts w:ascii="Times New Roman" w:hAnsi="Times New Roman"/>
          <w:sz w:val="24"/>
          <w:szCs w:val="24"/>
        </w:rPr>
        <w:t>.</w:t>
      </w:r>
      <w:r w:rsidR="00336A1A">
        <w:rPr>
          <w:rFonts w:ascii="Times New Roman" w:hAnsi="Times New Roman"/>
          <w:sz w:val="24"/>
          <w:szCs w:val="24"/>
        </w:rPr>
        <w:t xml:space="preserve"> </w:t>
      </w:r>
      <w:r w:rsidR="006E2927" w:rsidRPr="008455BC">
        <w:rPr>
          <w:rFonts w:ascii="Times New Roman" w:hAnsi="Times New Roman"/>
          <w:sz w:val="24"/>
          <w:szCs w:val="24"/>
        </w:rPr>
        <w:t>Утвердить перечень работ для учащихся</w:t>
      </w:r>
      <w:r w:rsidR="001558E6">
        <w:rPr>
          <w:rFonts w:ascii="Times New Roman" w:hAnsi="Times New Roman"/>
          <w:sz w:val="24"/>
          <w:szCs w:val="24"/>
        </w:rPr>
        <w:t xml:space="preserve"> трудового лагеря. </w:t>
      </w:r>
    </w:p>
    <w:p w:rsidR="006E2927" w:rsidRPr="008455BC" w:rsidRDefault="00532E17" w:rsidP="00B70B2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6E2927" w:rsidRPr="008455BC">
        <w:rPr>
          <w:rFonts w:ascii="Times New Roman" w:hAnsi="Times New Roman"/>
          <w:sz w:val="24"/>
          <w:szCs w:val="24"/>
        </w:rPr>
        <w:t>.</w:t>
      </w:r>
      <w:r w:rsidR="00336A1A">
        <w:rPr>
          <w:rFonts w:ascii="Times New Roman" w:hAnsi="Times New Roman"/>
          <w:sz w:val="24"/>
          <w:szCs w:val="24"/>
        </w:rPr>
        <w:t xml:space="preserve"> </w:t>
      </w:r>
      <w:r w:rsidR="006E2927" w:rsidRPr="008455BC">
        <w:rPr>
          <w:rFonts w:ascii="Times New Roman" w:hAnsi="Times New Roman"/>
          <w:sz w:val="24"/>
          <w:szCs w:val="24"/>
        </w:rPr>
        <w:t>Все работы проводить с обязательным проведением инструктажа на рабочем месте, о чем фиксировать в Журнале ТБ.</w:t>
      </w:r>
    </w:p>
    <w:p w:rsidR="006E2927" w:rsidRPr="008455BC" w:rsidRDefault="00532E17" w:rsidP="00B70B2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bookmarkStart w:id="0" w:name="_GoBack"/>
      <w:bookmarkEnd w:id="0"/>
      <w:r w:rsidR="006E2927" w:rsidRPr="008455BC">
        <w:rPr>
          <w:rFonts w:ascii="Times New Roman" w:hAnsi="Times New Roman"/>
          <w:sz w:val="24"/>
          <w:szCs w:val="24"/>
        </w:rPr>
        <w:t>.</w:t>
      </w:r>
      <w:r w:rsidR="00336A1A">
        <w:rPr>
          <w:rFonts w:ascii="Times New Roman" w:hAnsi="Times New Roman"/>
          <w:sz w:val="24"/>
          <w:szCs w:val="24"/>
        </w:rPr>
        <w:t xml:space="preserve"> </w:t>
      </w:r>
      <w:r w:rsidR="006E2927" w:rsidRPr="008455BC">
        <w:rPr>
          <w:rFonts w:ascii="Times New Roman" w:hAnsi="Times New Roman"/>
          <w:sz w:val="24"/>
          <w:szCs w:val="24"/>
        </w:rPr>
        <w:t xml:space="preserve">Контроль за исполнением данного приказа возложить на </w:t>
      </w:r>
      <w:r w:rsidR="009F69BA">
        <w:rPr>
          <w:rFonts w:ascii="Times New Roman" w:hAnsi="Times New Roman"/>
          <w:sz w:val="24"/>
          <w:szCs w:val="24"/>
        </w:rPr>
        <w:t>начальника лагеря Фаррахову Р.Р.</w:t>
      </w:r>
    </w:p>
    <w:p w:rsidR="006E2927" w:rsidRPr="008455BC" w:rsidRDefault="006E2927" w:rsidP="006E2927">
      <w:pPr>
        <w:rPr>
          <w:rFonts w:ascii="Times New Roman" w:hAnsi="Times New Roman"/>
          <w:sz w:val="24"/>
          <w:szCs w:val="24"/>
        </w:rPr>
      </w:pPr>
      <w:r w:rsidRPr="008455BC">
        <w:rPr>
          <w:rFonts w:ascii="Times New Roman" w:hAnsi="Times New Roman"/>
          <w:sz w:val="24"/>
          <w:szCs w:val="24"/>
        </w:rPr>
        <w:t xml:space="preserve">Директор:                                        </w:t>
      </w:r>
      <w:r w:rsidR="00CD60A8">
        <w:rPr>
          <w:rFonts w:ascii="Times New Roman" w:hAnsi="Times New Roman"/>
          <w:sz w:val="24"/>
          <w:szCs w:val="24"/>
        </w:rPr>
        <w:t xml:space="preserve">                     </w:t>
      </w:r>
      <w:r w:rsidRPr="008455BC">
        <w:rPr>
          <w:rFonts w:ascii="Times New Roman" w:hAnsi="Times New Roman"/>
          <w:sz w:val="24"/>
          <w:szCs w:val="24"/>
        </w:rPr>
        <w:t xml:space="preserve">                                                     О.В. Ильина</w:t>
      </w:r>
    </w:p>
    <w:p w:rsidR="00123079" w:rsidRDefault="00123079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0B28" w:rsidRDefault="00B70B28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6255" w:rsidRDefault="00BB6255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6255" w:rsidRDefault="00BB6255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6255" w:rsidRDefault="00BB6255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6255" w:rsidRDefault="00BB6255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001C" w:rsidRDefault="00AB001C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0B28" w:rsidRDefault="00B70B28" w:rsidP="00B70B28">
      <w:pPr>
        <w:tabs>
          <w:tab w:val="left" w:pos="567"/>
        </w:tabs>
        <w:ind w:left="142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№1</w:t>
      </w:r>
    </w:p>
    <w:p w:rsidR="00B70B28" w:rsidRDefault="00B70B28" w:rsidP="00B70B28">
      <w:pPr>
        <w:tabs>
          <w:tab w:val="left" w:pos="567"/>
        </w:tabs>
        <w:ind w:left="142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№</w:t>
      </w:r>
      <w:r w:rsidR="00BB6255">
        <w:rPr>
          <w:rFonts w:ascii="Times New Roman" w:hAnsi="Times New Roman"/>
          <w:sz w:val="24"/>
          <w:szCs w:val="24"/>
        </w:rPr>
        <w:t>46</w:t>
      </w:r>
      <w:r>
        <w:rPr>
          <w:rFonts w:ascii="Times New Roman" w:hAnsi="Times New Roman"/>
          <w:sz w:val="24"/>
          <w:szCs w:val="24"/>
        </w:rPr>
        <w:t xml:space="preserve"> от 16.05.2025</w:t>
      </w:r>
    </w:p>
    <w:p w:rsidR="00B70B28" w:rsidRDefault="00B70B28" w:rsidP="00B70B28">
      <w:pPr>
        <w:tabs>
          <w:tab w:val="left" w:pos="567"/>
        </w:tabs>
        <w:ind w:left="142"/>
        <w:contextualSpacing/>
        <w:rPr>
          <w:rFonts w:ascii="Times New Roman" w:hAnsi="Times New Roman"/>
          <w:sz w:val="24"/>
          <w:szCs w:val="24"/>
        </w:rPr>
      </w:pPr>
    </w:p>
    <w:p w:rsidR="00B70B28" w:rsidRDefault="00B70B28" w:rsidP="00B70B28">
      <w:pPr>
        <w:tabs>
          <w:tab w:val="left" w:pos="567"/>
        </w:tabs>
        <w:ind w:left="142"/>
        <w:contextualSpacing/>
        <w:rPr>
          <w:rFonts w:ascii="Times New Roman" w:hAnsi="Times New Roman"/>
          <w:sz w:val="24"/>
          <w:szCs w:val="24"/>
        </w:rPr>
      </w:pPr>
    </w:p>
    <w:p w:rsidR="00B70B28" w:rsidRPr="00B016F0" w:rsidRDefault="00B70B28" w:rsidP="00B70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>Список кабинетов</w:t>
      </w:r>
    </w:p>
    <w:p w:rsidR="00B70B28" w:rsidRDefault="00B70B28" w:rsidP="00B70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>пришкольного лаге</w:t>
      </w:r>
      <w:r w:rsidR="00187B32">
        <w:rPr>
          <w:rFonts w:ascii="Times New Roman" w:eastAsia="Times New Roman" w:hAnsi="Times New Roman" w:cs="Times New Roman"/>
          <w:b/>
          <w:sz w:val="24"/>
          <w:szCs w:val="24"/>
        </w:rPr>
        <w:t xml:space="preserve">ря </w:t>
      </w:r>
      <w:r>
        <w:rPr>
          <w:rFonts w:ascii="Times New Roman" w:hAnsi="Times New Roman"/>
          <w:b/>
          <w:sz w:val="24"/>
          <w:szCs w:val="24"/>
        </w:rPr>
        <w:t>труда и отдыха</w:t>
      </w: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70B28" w:rsidRPr="00B016F0" w:rsidRDefault="00B70B28" w:rsidP="00B70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>МБОУ «СОШ №1» г. Мензелинска РТ</w:t>
      </w:r>
    </w:p>
    <w:p w:rsidR="00B70B28" w:rsidRPr="00B016F0" w:rsidRDefault="00B70B28" w:rsidP="00B70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 xml:space="preserve"> на период работы с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11.06.2025г. по 02</w:t>
      </w: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07</w:t>
      </w: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B016F0">
        <w:rPr>
          <w:rFonts w:ascii="Times New Roman" w:eastAsia="Times New Roman" w:hAnsi="Times New Roman" w:cs="Times New Roman"/>
          <w:b/>
          <w:sz w:val="24"/>
          <w:szCs w:val="24"/>
        </w:rPr>
        <w:t xml:space="preserve"> г.</w:t>
      </w:r>
    </w:p>
    <w:p w:rsidR="00B70B28" w:rsidRDefault="00B70B28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685"/>
        <w:gridCol w:w="3276"/>
        <w:gridCol w:w="2816"/>
      </w:tblGrid>
      <w:tr w:rsidR="00B70B28" w:rsidRPr="00C47B8F" w:rsidTr="00B70B28">
        <w:tc>
          <w:tcPr>
            <w:tcW w:w="568" w:type="dxa"/>
            <w:shd w:val="clear" w:color="auto" w:fill="auto"/>
          </w:tcPr>
          <w:p w:rsidR="00B70B28" w:rsidRPr="00C47B8F" w:rsidRDefault="00B70B28" w:rsidP="00B4575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85" w:type="dxa"/>
            <w:shd w:val="clear" w:color="auto" w:fill="auto"/>
          </w:tcPr>
          <w:p w:rsidR="00B70B28" w:rsidRPr="00C47B8F" w:rsidRDefault="00B70B28" w:rsidP="00B4575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Кабинет</w:t>
            </w:r>
          </w:p>
        </w:tc>
        <w:tc>
          <w:tcPr>
            <w:tcW w:w="3276" w:type="dxa"/>
            <w:shd w:val="clear" w:color="auto" w:fill="auto"/>
          </w:tcPr>
          <w:p w:rsidR="00B70B28" w:rsidRPr="00C47B8F" w:rsidRDefault="00B70B28" w:rsidP="00B4575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Площадь</w:t>
            </w:r>
          </w:p>
        </w:tc>
        <w:tc>
          <w:tcPr>
            <w:tcW w:w="2816" w:type="dxa"/>
          </w:tcPr>
          <w:p w:rsidR="00B70B28" w:rsidRPr="00C47B8F" w:rsidRDefault="00B70B28" w:rsidP="00B4575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0B28" w:rsidRPr="00C47B8F" w:rsidTr="00B70B28">
        <w:tc>
          <w:tcPr>
            <w:tcW w:w="568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85" w:type="dxa"/>
            <w:shd w:val="clear" w:color="auto" w:fill="auto"/>
          </w:tcPr>
          <w:p w:rsidR="00B70B28" w:rsidRPr="00C47B8F" w:rsidRDefault="00B70B28" w:rsidP="00B70B28">
            <w:pPr>
              <w:jc w:val="center"/>
            </w:pPr>
            <w:r w:rsidRPr="00C47B8F">
              <w:rPr>
                <w:rFonts w:ascii="Times New Roman" w:hAnsi="Times New Roman"/>
                <w:sz w:val="24"/>
                <w:szCs w:val="24"/>
              </w:rPr>
              <w:t>Кабинет № 20</w:t>
            </w:r>
          </w:p>
        </w:tc>
        <w:tc>
          <w:tcPr>
            <w:tcW w:w="3276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36,6 кв.м.</w:t>
            </w:r>
          </w:p>
        </w:tc>
        <w:tc>
          <w:tcPr>
            <w:tcW w:w="2816" w:type="dxa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Штаб</w:t>
            </w:r>
          </w:p>
        </w:tc>
      </w:tr>
      <w:tr w:rsidR="00B70B28" w:rsidRPr="00C47B8F" w:rsidTr="00B70B28">
        <w:tc>
          <w:tcPr>
            <w:tcW w:w="568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85" w:type="dxa"/>
            <w:shd w:val="clear" w:color="auto" w:fill="auto"/>
          </w:tcPr>
          <w:p w:rsidR="00B70B28" w:rsidRDefault="00B70B28" w:rsidP="009F69BA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Кабинет № 30</w:t>
            </w:r>
          </w:p>
        </w:tc>
        <w:tc>
          <w:tcPr>
            <w:tcW w:w="3276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84,2 кв.м</w:t>
            </w:r>
          </w:p>
        </w:tc>
        <w:tc>
          <w:tcPr>
            <w:tcW w:w="2816" w:type="dxa"/>
          </w:tcPr>
          <w:p w:rsidR="00B70B28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отряд (ЛТО)</w:t>
            </w:r>
          </w:p>
        </w:tc>
      </w:tr>
      <w:tr w:rsidR="00B70B28" w:rsidRPr="00C47B8F" w:rsidTr="00B70B28">
        <w:tc>
          <w:tcPr>
            <w:tcW w:w="568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85" w:type="dxa"/>
            <w:shd w:val="clear" w:color="auto" w:fill="auto"/>
          </w:tcPr>
          <w:p w:rsidR="00B70B28" w:rsidRDefault="00B70B28" w:rsidP="009F69BA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Кабинет № 32</w:t>
            </w:r>
          </w:p>
        </w:tc>
        <w:tc>
          <w:tcPr>
            <w:tcW w:w="3276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76,2 кв.м</w:t>
            </w:r>
          </w:p>
        </w:tc>
        <w:tc>
          <w:tcPr>
            <w:tcW w:w="2816" w:type="dxa"/>
          </w:tcPr>
          <w:p w:rsidR="00B70B28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отряд (ЛТО)</w:t>
            </w:r>
          </w:p>
        </w:tc>
      </w:tr>
      <w:tr w:rsidR="00B70B28" w:rsidRPr="00C47B8F" w:rsidTr="00B70B28">
        <w:tc>
          <w:tcPr>
            <w:tcW w:w="568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85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3276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522,7 кв.м</w:t>
            </w:r>
          </w:p>
        </w:tc>
        <w:tc>
          <w:tcPr>
            <w:tcW w:w="2816" w:type="dxa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0B28" w:rsidRPr="00C47B8F" w:rsidTr="00B70B28">
        <w:tc>
          <w:tcPr>
            <w:tcW w:w="568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85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3276" w:type="dxa"/>
            <w:shd w:val="clear" w:color="auto" w:fill="auto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7B8F">
              <w:rPr>
                <w:rFonts w:ascii="Times New Roman" w:hAnsi="Times New Roman"/>
                <w:sz w:val="24"/>
                <w:szCs w:val="24"/>
              </w:rPr>
              <w:t>210,4 кв.м</w:t>
            </w:r>
          </w:p>
        </w:tc>
        <w:tc>
          <w:tcPr>
            <w:tcW w:w="2816" w:type="dxa"/>
          </w:tcPr>
          <w:p w:rsidR="00B70B28" w:rsidRPr="00C47B8F" w:rsidRDefault="00B70B28" w:rsidP="00B70B2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0B28" w:rsidRPr="006D1CC9" w:rsidRDefault="00B70B28" w:rsidP="006D1C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70B28" w:rsidRPr="006D1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E10A7"/>
    <w:multiLevelType w:val="hybridMultilevel"/>
    <w:tmpl w:val="5ADC0F3C"/>
    <w:lvl w:ilvl="0" w:tplc="CDD86F6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51A69"/>
    <w:multiLevelType w:val="hybridMultilevel"/>
    <w:tmpl w:val="5ADC0F3C"/>
    <w:lvl w:ilvl="0" w:tplc="CDD86F6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C0107"/>
    <w:multiLevelType w:val="hybridMultilevel"/>
    <w:tmpl w:val="BBF2A790"/>
    <w:lvl w:ilvl="0" w:tplc="CBF2A8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D62C73"/>
    <w:multiLevelType w:val="hybridMultilevel"/>
    <w:tmpl w:val="5ADC0F3C"/>
    <w:lvl w:ilvl="0" w:tplc="CDD86F6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9F"/>
    <w:rsid w:val="00123079"/>
    <w:rsid w:val="001558E6"/>
    <w:rsid w:val="00187B32"/>
    <w:rsid w:val="00260BA6"/>
    <w:rsid w:val="00302BFC"/>
    <w:rsid w:val="00336A1A"/>
    <w:rsid w:val="00461C18"/>
    <w:rsid w:val="004E6167"/>
    <w:rsid w:val="00532E17"/>
    <w:rsid w:val="00611AC0"/>
    <w:rsid w:val="006D1CC9"/>
    <w:rsid w:val="006E2927"/>
    <w:rsid w:val="009F69BA"/>
    <w:rsid w:val="00A55973"/>
    <w:rsid w:val="00AB001C"/>
    <w:rsid w:val="00B016F0"/>
    <w:rsid w:val="00B70B28"/>
    <w:rsid w:val="00BB6255"/>
    <w:rsid w:val="00BD3146"/>
    <w:rsid w:val="00CD60A8"/>
    <w:rsid w:val="00CF765F"/>
    <w:rsid w:val="00E4249F"/>
    <w:rsid w:val="00E6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A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60B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260BA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Абзац списка Знак"/>
    <w:link w:val="a3"/>
    <w:uiPriority w:val="34"/>
    <w:qFormat/>
    <w:locked/>
    <w:rsid w:val="00260BA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60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6E2927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D3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D3146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A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60B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260BA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Абзац списка Знак"/>
    <w:link w:val="a3"/>
    <w:uiPriority w:val="34"/>
    <w:qFormat/>
    <w:locked/>
    <w:rsid w:val="00260BA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60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6E2927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D3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D314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sch1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flesh-sch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Шамсиева</dc:creator>
  <cp:keywords/>
  <dc:description/>
  <cp:lastModifiedBy>Эльвира Шамсиева</cp:lastModifiedBy>
  <cp:revision>18</cp:revision>
  <cp:lastPrinted>2025-05-19T11:39:00Z</cp:lastPrinted>
  <dcterms:created xsi:type="dcterms:W3CDTF">2025-05-15T09:06:00Z</dcterms:created>
  <dcterms:modified xsi:type="dcterms:W3CDTF">2025-06-13T11:12:00Z</dcterms:modified>
</cp:coreProperties>
</file>