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C8C" w:rsidRPr="00D53C8C" w:rsidRDefault="00D53C8C" w:rsidP="00D53C8C">
      <w:pPr>
        <w:spacing w:after="3" w:line="234" w:lineRule="auto"/>
        <w:ind w:left="1762" w:right="1013" w:firstLine="1320"/>
        <w:rPr>
          <w:rFonts w:ascii="Times New Roman" w:hAnsi="Times New Roman" w:cs="Times New Roman"/>
          <w:sz w:val="18"/>
          <w:szCs w:val="18"/>
        </w:rPr>
      </w:pPr>
      <w:r w:rsidRPr="00D53C8C">
        <w:rPr>
          <w:rFonts w:ascii="Times New Roman" w:hAnsi="Times New Roman" w:cs="Times New Roman"/>
          <w:sz w:val="18"/>
          <w:szCs w:val="18"/>
        </w:rPr>
        <w:t>Министерство образования и науки Республики Татарстан муниципальное бюджетное общеобразовательное учреждение «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—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Кульская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основная общеобразовательная школа» с.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Куль</w:t>
      </w:r>
    </w:p>
    <w:p w:rsidR="00D53C8C" w:rsidRPr="00D53C8C" w:rsidRDefault="00D53C8C" w:rsidP="00D53C8C">
      <w:pPr>
        <w:spacing w:line="259" w:lineRule="auto"/>
        <w:ind w:left="749" w:hanging="10"/>
        <w:jc w:val="center"/>
        <w:rPr>
          <w:rFonts w:ascii="Times New Roman" w:hAnsi="Times New Roman" w:cs="Times New Roman"/>
          <w:sz w:val="18"/>
          <w:szCs w:val="18"/>
        </w:rPr>
      </w:pP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Мамадышского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муниципального района Республики Татарстан</w:t>
      </w:r>
    </w:p>
    <w:p w:rsidR="00D53C8C" w:rsidRPr="00D53C8C" w:rsidRDefault="00D53C8C" w:rsidP="00D53C8C">
      <w:pPr>
        <w:spacing w:line="259" w:lineRule="auto"/>
        <w:ind w:left="1296"/>
        <w:rPr>
          <w:rFonts w:ascii="Times New Roman" w:hAnsi="Times New Roman" w:cs="Times New Roman"/>
          <w:sz w:val="18"/>
          <w:szCs w:val="18"/>
        </w:rPr>
      </w:pPr>
      <w:r w:rsidRPr="00D53C8C">
        <w:rPr>
          <w:rFonts w:ascii="Times New Roman" w:hAnsi="Times New Roman" w:cs="Times New Roman"/>
          <w:sz w:val="18"/>
          <w:szCs w:val="18"/>
        </w:rPr>
        <w:t xml:space="preserve">422147, Республика Татарстан,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Мамадышский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муниципальный район, с.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sz w:val="18"/>
          <w:szCs w:val="18"/>
        </w:rPr>
        <w:t xml:space="preserve"> Куль, ул. Центральная, д.98.</w:t>
      </w:r>
    </w:p>
    <w:p w:rsidR="00D53C8C" w:rsidRPr="00D53C8C" w:rsidRDefault="00D53C8C" w:rsidP="00D53C8C">
      <w:pPr>
        <w:spacing w:line="259" w:lineRule="auto"/>
        <w:ind w:left="749" w:right="2059" w:hanging="10"/>
        <w:jc w:val="center"/>
        <w:rPr>
          <w:rFonts w:ascii="Times New Roman" w:hAnsi="Times New Roman" w:cs="Times New Roman"/>
          <w:sz w:val="18"/>
          <w:szCs w:val="18"/>
        </w:rPr>
      </w:pPr>
      <w:r w:rsidRPr="00D53C8C">
        <w:rPr>
          <w:rFonts w:ascii="Times New Roman" w:hAnsi="Times New Roman" w:cs="Times New Roman"/>
          <w:sz w:val="18"/>
          <w:szCs w:val="18"/>
        </w:rPr>
        <w:t>тел.</w:t>
      </w:r>
      <w:r w:rsidRPr="00D53C8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3CB7E9E" wp14:editId="40C548D1">
            <wp:extent cx="451104" cy="85348"/>
            <wp:effectExtent l="0" t="0" r="0" b="0"/>
            <wp:docPr id="4820" name="Picture 48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0" name="Picture 482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104" cy="85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C8C" w:rsidRDefault="00D53C8C" w:rsidP="00D53C8C">
      <w:pPr>
        <w:spacing w:after="17" w:line="259" w:lineRule="auto"/>
        <w:ind w:left="5030"/>
      </w:pPr>
      <w:r>
        <w:t xml:space="preserve">                             </w:t>
      </w:r>
      <w:r>
        <w:rPr>
          <w:noProof/>
        </w:rPr>
        <w:drawing>
          <wp:inline distT="0" distB="0" distL="0" distR="0" wp14:anchorId="6B875676" wp14:editId="420CD338">
            <wp:extent cx="1088136" cy="265189"/>
            <wp:effectExtent l="0" t="0" r="0" b="0"/>
            <wp:docPr id="2194" name="Picture 2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4" name="Picture 219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88136" cy="265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10658" w:type="dxa"/>
        <w:tblInd w:w="118" w:type="dxa"/>
        <w:tblCellMar>
          <w:top w:w="16" w:type="dxa"/>
          <w:left w:w="0" w:type="dxa"/>
          <w:bottom w:w="0" w:type="dxa"/>
          <w:right w:w="2" w:type="dxa"/>
        </w:tblCellMar>
        <w:tblLook w:val="04A0" w:firstRow="1" w:lastRow="0" w:firstColumn="1" w:lastColumn="0" w:noHBand="0" w:noVBand="1"/>
      </w:tblPr>
      <w:tblGrid>
        <w:gridCol w:w="3831"/>
        <w:gridCol w:w="3272"/>
        <w:gridCol w:w="3555"/>
      </w:tblGrid>
      <w:tr w:rsidR="00D53C8C" w:rsidTr="00D53C8C">
        <w:trPr>
          <w:trHeight w:val="2080"/>
        </w:trPr>
        <w:tc>
          <w:tcPr>
            <w:tcW w:w="3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0" w:lineRule="auto"/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родителей (законных представителей) Протокол заседания Родительского комитета</w:t>
            </w:r>
          </w:p>
          <w:p w:rsidR="00D53C8C" w:rsidRPr="00D53C8C" w:rsidRDefault="00D53C8C" w:rsidP="00E82645">
            <w:pPr>
              <w:spacing w:line="259" w:lineRule="auto"/>
              <w:ind w:left="11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  <w:p w:rsidR="00D53C8C" w:rsidRPr="00D53C8C" w:rsidRDefault="00D53C8C" w:rsidP="00E82645">
            <w:pPr>
              <w:spacing w:after="29" w:line="239" w:lineRule="auto"/>
              <w:ind w:left="117" w:right="1067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обучающихся</w:t>
            </w:r>
          </w:p>
          <w:p w:rsidR="00D53C8C" w:rsidRPr="00D53C8C" w:rsidRDefault="00D53C8C" w:rsidP="00E82645">
            <w:pPr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</w:t>
            </w:r>
            <w:r w:rsidRPr="00D53C8C">
              <w:rPr>
                <w:rFonts w:ascii="Times New Roman" w:hAnsi="Times New Roman" w:cs="Times New Roman"/>
              </w:rPr>
              <w:tab/>
              <w:t>заседания</w:t>
            </w:r>
            <w:r w:rsidRPr="00D53C8C">
              <w:rPr>
                <w:rFonts w:ascii="Times New Roman" w:hAnsi="Times New Roman" w:cs="Times New Roman"/>
              </w:rPr>
              <w:tab/>
              <w:t>Совета обучающихся</w:t>
            </w:r>
          </w:p>
          <w:p w:rsidR="00D53C8C" w:rsidRPr="00D53C8C" w:rsidRDefault="00D53C8C" w:rsidP="00E82645">
            <w:pPr>
              <w:spacing w:line="259" w:lineRule="auto"/>
              <w:ind w:left="107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</w:tc>
        <w:tc>
          <w:tcPr>
            <w:tcW w:w="3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9" w:lineRule="auto"/>
              <w:ind w:left="14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3120" behindDoc="0" locked="0" layoutInCell="1" allowOverlap="0" wp14:anchorId="010FE9FB" wp14:editId="5A900578">
                  <wp:simplePos x="0" y="0"/>
                  <wp:positionH relativeFrom="column">
                    <wp:posOffset>1774698</wp:posOffset>
                  </wp:positionH>
                  <wp:positionV relativeFrom="paragraph">
                    <wp:posOffset>-29536</wp:posOffset>
                  </wp:positionV>
                  <wp:extent cx="301752" cy="996743"/>
                  <wp:effectExtent l="0" t="0" r="0" b="0"/>
                  <wp:wrapSquare wrapText="bothSides"/>
                  <wp:docPr id="2131" name="Picture 2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1" name="Picture 213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2" cy="996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D53C8C">
              <w:rPr>
                <w:rFonts w:ascii="Times New Roman" w:hAnsi="Times New Roman" w:cs="Times New Roman"/>
              </w:rPr>
              <w:t>Рассмотрено и принято:</w:t>
            </w:r>
          </w:p>
          <w:p w:rsidR="00D53C8C" w:rsidRPr="00D53C8C" w:rsidRDefault="00D53C8C" w:rsidP="00E82645">
            <w:pPr>
              <w:spacing w:after="2" w:line="239" w:lineRule="auto"/>
              <w:ind w:left="145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D53C8C" w:rsidRPr="00D53C8C" w:rsidRDefault="00D53C8C" w:rsidP="00E82645">
            <w:pPr>
              <w:spacing w:line="259" w:lineRule="auto"/>
              <w:ind w:left="140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 № З от 12.12.2022 г.</w:t>
            </w:r>
          </w:p>
        </w:tc>
        <w:tc>
          <w:tcPr>
            <w:tcW w:w="3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D53C8C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2336" behindDoc="0" locked="0" layoutInCell="1" allowOverlap="0" wp14:anchorId="622EAAC7" wp14:editId="335A85F6">
                  <wp:simplePos x="0" y="0"/>
                  <wp:positionH relativeFrom="column">
                    <wp:posOffset>-1142</wp:posOffset>
                  </wp:positionH>
                  <wp:positionV relativeFrom="paragraph">
                    <wp:posOffset>-309616</wp:posOffset>
                  </wp:positionV>
                  <wp:extent cx="1164336" cy="1143054"/>
                  <wp:effectExtent l="0" t="0" r="0" b="0"/>
                  <wp:wrapSquare wrapText="bothSides"/>
                  <wp:docPr id="4822" name="Picture 48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22" name="Picture 482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336" cy="1143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>
              <w:rPr>
                <w:rFonts w:ascii="Times New Roman" w:hAnsi="Times New Roman" w:cs="Times New Roman"/>
              </w:rPr>
              <w:t>Д.Т.К</w:t>
            </w:r>
            <w:r w:rsidRPr="00D53C8C">
              <w:rPr>
                <w:rFonts w:ascii="Times New Roman" w:hAnsi="Times New Roman" w:cs="Times New Roman"/>
              </w:rPr>
              <w:t>ашапова</w:t>
            </w:r>
            <w:proofErr w:type="spellEnd"/>
          </w:p>
          <w:p w:rsidR="00D53C8C" w:rsidRPr="00D53C8C" w:rsidRDefault="00D53C8C" w:rsidP="00E82645">
            <w:pPr>
              <w:spacing w:after="25" w:line="259" w:lineRule="auto"/>
              <w:ind w:right="349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53C8C">
              <w:rPr>
                <w:rFonts w:ascii="Times New Roman" w:hAnsi="Times New Roman" w:cs="Times New Roman"/>
              </w:rPr>
              <w:t>гг</w:t>
            </w:r>
            <w:proofErr w:type="spellEnd"/>
            <w:r w:rsidRPr="00D53C8C">
              <w:rPr>
                <w:rFonts w:ascii="Times New Roman" w:hAnsi="Times New Roman" w:cs="Times New Roman"/>
              </w:rPr>
              <w:t>, х</w:t>
            </w:r>
          </w:p>
          <w:p w:rsidR="00D53C8C" w:rsidRPr="00D53C8C" w:rsidRDefault="00D53C8C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12.12.2022 г.</w:t>
            </w:r>
          </w:p>
        </w:tc>
      </w:tr>
    </w:tbl>
    <w:p w:rsidR="00D53C8C" w:rsidRPr="00D53C8C" w:rsidRDefault="00D53C8C" w:rsidP="00D53C8C">
      <w:pPr>
        <w:ind w:left="120" w:right="130" w:firstLine="337"/>
        <w:jc w:val="center"/>
        <w:rPr>
          <w:rFonts w:ascii="Times New Roman" w:hAnsi="Times New Roman" w:cs="Times New Roman"/>
          <w:b/>
        </w:rPr>
      </w:pPr>
      <w:r w:rsidRPr="00D53C8C">
        <w:rPr>
          <w:rFonts w:ascii="Times New Roman" w:hAnsi="Times New Roman" w:cs="Times New Roman"/>
          <w:b/>
        </w:rPr>
        <w:t>Положение о родительском контроле организации горячего питания обучающихся в муниципальном бюджетном общеобразовательном учреждении «</w:t>
      </w:r>
      <w:proofErr w:type="spellStart"/>
      <w:r w:rsidRPr="00D53C8C">
        <w:rPr>
          <w:rFonts w:ascii="Times New Roman" w:hAnsi="Times New Roman" w:cs="Times New Roman"/>
          <w:b/>
        </w:rPr>
        <w:t>Кемеш</w:t>
      </w:r>
      <w:proofErr w:type="spellEnd"/>
      <w:r w:rsidRPr="00D53C8C">
        <w:rPr>
          <w:rFonts w:ascii="Times New Roman" w:hAnsi="Times New Roman" w:cs="Times New Roman"/>
          <w:b/>
        </w:rPr>
        <w:t xml:space="preserve"> — </w:t>
      </w:r>
      <w:proofErr w:type="spellStart"/>
      <w:r w:rsidRPr="00D53C8C">
        <w:rPr>
          <w:rFonts w:ascii="Times New Roman" w:hAnsi="Times New Roman" w:cs="Times New Roman"/>
          <w:b/>
        </w:rPr>
        <w:t>Кульская</w:t>
      </w:r>
      <w:proofErr w:type="spellEnd"/>
      <w:r w:rsidRPr="00D53C8C">
        <w:rPr>
          <w:rFonts w:ascii="Times New Roman" w:hAnsi="Times New Roman" w:cs="Times New Roman"/>
          <w:b/>
        </w:rPr>
        <w:t xml:space="preserve"> основная общеобразовательная школа» </w:t>
      </w:r>
      <w:proofErr w:type="spellStart"/>
      <w:r w:rsidRPr="00D53C8C">
        <w:rPr>
          <w:rFonts w:ascii="Times New Roman" w:hAnsi="Times New Roman" w:cs="Times New Roman"/>
          <w:b/>
        </w:rPr>
        <w:t>Мамадышского</w:t>
      </w:r>
      <w:proofErr w:type="spellEnd"/>
      <w:r w:rsidRPr="00D53C8C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D53C8C" w:rsidRPr="00D53C8C" w:rsidRDefault="00D53C8C" w:rsidP="00D53C8C">
      <w:pPr>
        <w:widowControl/>
        <w:numPr>
          <w:ilvl w:val="0"/>
          <w:numId w:val="8"/>
        </w:numPr>
        <w:spacing w:after="146" w:line="259" w:lineRule="auto"/>
        <w:ind w:hanging="298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Общие положения</w:t>
      </w:r>
    </w:p>
    <w:p w:rsidR="00D53C8C" w:rsidRPr="00D53C8C" w:rsidRDefault="00D53C8C" w:rsidP="00D53C8C">
      <w:pPr>
        <w:spacing w:after="182"/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1.1. Положение о родительском контроле организации и качества питания обучающихся разработано на основании: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  <w:noProof/>
        </w:rPr>
        <w:drawing>
          <wp:inline distT="0" distB="0" distL="0" distR="0" wp14:anchorId="32D1F6E6" wp14:editId="3BF9A8CD">
            <wp:extent cx="42672" cy="18289"/>
            <wp:effectExtent l="0" t="0" r="0" b="0"/>
            <wp:docPr id="2140" name="Picture 2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" name="Picture 214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3C8C">
        <w:rPr>
          <w:rFonts w:ascii="Times New Roman" w:hAnsi="Times New Roman" w:cs="Times New Roman"/>
        </w:rPr>
        <w:t xml:space="preserve"> Федерального закона «Об образовании в Российской Федерации» от 29.12.2012г. 273-ФЗ;</w:t>
      </w:r>
    </w:p>
    <w:p w:rsidR="00D53C8C" w:rsidRPr="00D53C8C" w:rsidRDefault="00D53C8C" w:rsidP="00D53C8C">
      <w:pPr>
        <w:spacing w:after="121"/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0" wp14:anchorId="73CD92BE" wp14:editId="30836DCC">
            <wp:simplePos x="0" y="0"/>
            <wp:positionH relativeFrom="page">
              <wp:posOffset>679704</wp:posOffset>
            </wp:positionH>
            <wp:positionV relativeFrom="page">
              <wp:posOffset>9967434</wp:posOffset>
            </wp:positionV>
            <wp:extent cx="42672" cy="18289"/>
            <wp:effectExtent l="0" t="0" r="0" b="0"/>
            <wp:wrapSquare wrapText="bothSides"/>
            <wp:docPr id="2150" name="Picture 2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" name="Picture 215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82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3C8C">
        <w:rPr>
          <w:rFonts w:ascii="Times New Roman" w:hAnsi="Times New Roman" w:cs="Times New Roman"/>
          <w:noProof/>
        </w:rPr>
        <w:drawing>
          <wp:inline distT="0" distB="0" distL="0" distR="0" wp14:anchorId="3D17FECE" wp14:editId="5C96FA8D">
            <wp:extent cx="42672" cy="15241"/>
            <wp:effectExtent l="0" t="0" r="0" b="0"/>
            <wp:docPr id="2141" name="Picture 2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" name="Picture 214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5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3C8C">
        <w:rPr>
          <w:rFonts w:ascii="Times New Roman" w:hAnsi="Times New Roman" w:cs="Times New Roman"/>
        </w:rPr>
        <w:t xml:space="preserve"> Методических рекомендаций МР 2.4.0180-20 </w:t>
      </w:r>
      <w:proofErr w:type="spellStart"/>
      <w:r w:rsidRPr="00D53C8C">
        <w:rPr>
          <w:rFonts w:ascii="Times New Roman" w:hAnsi="Times New Roman" w:cs="Times New Roman"/>
        </w:rPr>
        <w:t>Роспотребнадзора</w:t>
      </w:r>
      <w:proofErr w:type="spellEnd"/>
      <w:r w:rsidRPr="00D53C8C">
        <w:rPr>
          <w:rFonts w:ascii="Times New Roman" w:hAnsi="Times New Roman" w:cs="Times New Roman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 г.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  <w:noProof/>
        </w:rPr>
        <w:drawing>
          <wp:inline distT="0" distB="0" distL="0" distR="0" wp14:anchorId="2716EBA2" wp14:editId="355A7BB8">
            <wp:extent cx="39624" cy="112781"/>
            <wp:effectExtent l="0" t="0" r="0" b="0"/>
            <wp:docPr id="2142" name="Picture 2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" name="Picture 214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112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3C8C">
        <w:rPr>
          <w:rFonts w:ascii="Times New Roman" w:hAnsi="Times New Roman" w:cs="Times New Roman"/>
        </w:rPr>
        <w:t xml:space="preserve">. </w:t>
      </w:r>
      <w:proofErr w:type="gramStart"/>
      <w:r w:rsidRPr="00D53C8C">
        <w:rPr>
          <w:rFonts w:ascii="Times New Roman" w:hAnsi="Times New Roman" w:cs="Times New Roman"/>
          <w:vertAlign w:val="superscript"/>
        </w:rPr>
        <w:t xml:space="preserve">э </w:t>
      </w:r>
      <w:r w:rsidRPr="00D53C8C">
        <w:rPr>
          <w:rFonts w:ascii="Times New Roman" w:hAnsi="Times New Roman" w:cs="Times New Roman"/>
        </w:rPr>
        <w:t>.</w:t>
      </w:r>
      <w:proofErr w:type="gramEnd"/>
      <w:r w:rsidRPr="00D53C8C">
        <w:rPr>
          <w:rFonts w:ascii="Times New Roman" w:hAnsi="Times New Roman" w:cs="Times New Roman"/>
        </w:rPr>
        <w:t xml:space="preserve"> 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1 .</w:t>
      </w:r>
      <w:proofErr w:type="gramStart"/>
      <w:r w:rsidRPr="00D53C8C">
        <w:rPr>
          <w:rFonts w:ascii="Times New Roman" w:hAnsi="Times New Roman" w:cs="Times New Roman"/>
        </w:rPr>
        <w:t>2.l</w:t>
      </w:r>
      <w:proofErr w:type="gramEnd"/>
      <w:r w:rsidRPr="00D53C8C">
        <w:rPr>
          <w:rFonts w:ascii="Times New Roman" w:hAnsi="Times New Roman" w:cs="Times New Roman"/>
        </w:rPr>
        <w:t xml:space="preserve"> . 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1 .2.2. Комиссия по контролю за организацией питания обучающихся является постояннодействующим органом самоуправления для рассмотрения основных вопросов, связанных с организацией питания школьников.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proofErr w:type="gramStart"/>
      <w:r w:rsidRPr="00D53C8C">
        <w:rPr>
          <w:rFonts w:ascii="Times New Roman" w:hAnsi="Times New Roman" w:cs="Times New Roman"/>
        </w:rPr>
        <w:t>1 .</w:t>
      </w:r>
      <w:proofErr w:type="gramEnd"/>
      <w:r w:rsidRPr="00D53C8C">
        <w:rPr>
          <w:rFonts w:ascii="Times New Roman" w:hAnsi="Times New Roman" w:cs="Times New Roman"/>
        </w:rPr>
        <w:t xml:space="preserve"> </w:t>
      </w:r>
      <w:r w:rsidRPr="00D53C8C">
        <w:rPr>
          <w:rFonts w:ascii="Times New Roman" w:hAnsi="Times New Roman" w:cs="Times New Roman"/>
          <w:vertAlign w:val="superscript"/>
        </w:rPr>
        <w:t xml:space="preserve">э </w:t>
      </w:r>
      <w:r w:rsidRPr="00D53C8C">
        <w:rPr>
          <w:rFonts w:ascii="Times New Roman" w:hAnsi="Times New Roman" w:cs="Times New Roman"/>
        </w:rPr>
        <w:t>. З. В состав комиссии по контролю за организацией питания обучающихся входят представители администрации школы (2 чел.), члены Родительского комитета школы (4 чел.: 1</w:t>
      </w:r>
      <w:r w:rsidRPr="00D53C8C">
        <w:rPr>
          <w:rFonts w:ascii="Times New Roman" w:hAnsi="Times New Roman" w:cs="Times New Roman"/>
          <w:noProof/>
        </w:rPr>
        <w:drawing>
          <wp:inline distT="0" distB="0" distL="0" distR="0" wp14:anchorId="6B4921D3" wp14:editId="6FA38FA4">
            <wp:extent cx="384048" cy="109733"/>
            <wp:effectExtent l="0" t="0" r="0" b="0"/>
            <wp:docPr id="4824" name="Picture 48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4" name="Picture 48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4048" cy="10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3C8C">
        <w:rPr>
          <w:rFonts w:ascii="Times New Roman" w:hAnsi="Times New Roman" w:cs="Times New Roman"/>
        </w:rPr>
        <w:t>чел., 5-9 2 чел.).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1 2.4. 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D53C8C" w:rsidRPr="00D53C8C" w:rsidRDefault="00D53C8C" w:rsidP="00D53C8C">
      <w:pPr>
        <w:widowControl/>
        <w:numPr>
          <w:ilvl w:val="0"/>
          <w:numId w:val="9"/>
        </w:numPr>
        <w:spacing w:after="146" w:line="259" w:lineRule="auto"/>
        <w:ind w:hanging="326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Задачи комиссии по контролю за организацией питания обучающихся.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2.1. Задачами комиссии по контролю за организацией питания обучающихся являются:</w:t>
      </w:r>
    </w:p>
    <w:p w:rsidR="00D53C8C" w:rsidRPr="00D53C8C" w:rsidRDefault="00D53C8C" w:rsidP="00D53C8C">
      <w:pPr>
        <w:ind w:left="10"/>
        <w:rPr>
          <w:rFonts w:ascii="Times New Roman" w:hAnsi="Times New Roman" w:cs="Times New Roman"/>
        </w:rPr>
      </w:pPr>
      <w:r w:rsidRPr="00D53C8C">
        <w:rPr>
          <w:rFonts w:ascii="Times New Roman" w:hAnsi="Times New Roman" w:cs="Times New Roman"/>
        </w:rPr>
        <w:t>обеспечение приоритетности защиты жизни и здоровья детей:</w:t>
      </w: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  <w:bookmarkStart w:id="0" w:name="_GoBack"/>
      <w:bookmarkEnd w:id="0"/>
    </w:p>
    <w:p w:rsidR="00D53C8C" w:rsidRP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53C8C">
        <w:rPr>
          <w:rFonts w:ascii="Times New Roman" w:hAnsi="Times New Roman" w:cs="Times New Roman"/>
          <w:b/>
          <w:sz w:val="18"/>
          <w:szCs w:val="18"/>
        </w:rPr>
        <w:lastRenderedPageBreak/>
        <w:t>Министерство</w:t>
      </w:r>
      <w:r w:rsidRPr="00D53C8C">
        <w:rPr>
          <w:rFonts w:ascii="Times New Roman" w:hAnsi="Times New Roman" w:cs="Times New Roman"/>
          <w:b/>
          <w:spacing w:val="-7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образования</w:t>
      </w:r>
      <w:r w:rsidRPr="00D53C8C">
        <w:rPr>
          <w:rFonts w:ascii="Times New Roman" w:hAnsi="Times New Roman" w:cs="Times New Roman"/>
          <w:b/>
          <w:spacing w:val="-4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и</w:t>
      </w:r>
      <w:r w:rsidRPr="00D53C8C">
        <w:rPr>
          <w:rFonts w:ascii="Times New Roman" w:hAnsi="Times New Roman" w:cs="Times New Roman"/>
          <w:b/>
          <w:spacing w:val="-9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науки</w:t>
      </w:r>
      <w:r w:rsidRPr="00D53C8C">
        <w:rPr>
          <w:rFonts w:ascii="Times New Roman" w:hAnsi="Times New Roman" w:cs="Times New Roman"/>
          <w:b/>
          <w:spacing w:val="-5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Республики</w:t>
      </w:r>
      <w:r w:rsidRPr="00D53C8C">
        <w:rPr>
          <w:rFonts w:ascii="Times New Roman" w:hAnsi="Times New Roman" w:cs="Times New Roman"/>
          <w:b/>
          <w:spacing w:val="-5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Татарстан</w:t>
      </w:r>
    </w:p>
    <w:p w:rsidR="00D53C8C" w:rsidRP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pacing w:val="-5"/>
          <w:sz w:val="18"/>
          <w:szCs w:val="18"/>
        </w:rPr>
      </w:pPr>
      <w:r w:rsidRPr="00D53C8C">
        <w:rPr>
          <w:rFonts w:ascii="Times New Roman" w:hAnsi="Times New Roman" w:cs="Times New Roman"/>
          <w:b/>
          <w:sz w:val="18"/>
          <w:szCs w:val="18"/>
        </w:rPr>
        <w:t>муниципальное</w:t>
      </w:r>
      <w:r w:rsidRPr="00D53C8C">
        <w:rPr>
          <w:rFonts w:ascii="Times New Roman" w:hAnsi="Times New Roman" w:cs="Times New Roman"/>
          <w:b/>
          <w:spacing w:val="-7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бюджетное</w:t>
      </w:r>
      <w:r w:rsidRPr="00D53C8C">
        <w:rPr>
          <w:rFonts w:ascii="Times New Roman" w:hAnsi="Times New Roman" w:cs="Times New Roman"/>
          <w:b/>
          <w:spacing w:val="-6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общеобразовательное</w:t>
      </w:r>
      <w:r w:rsidRPr="00D53C8C">
        <w:rPr>
          <w:rFonts w:ascii="Times New Roman" w:hAnsi="Times New Roman" w:cs="Times New Roman"/>
          <w:b/>
          <w:spacing w:val="-7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учреждение</w:t>
      </w:r>
      <w:r w:rsidRPr="00D53C8C">
        <w:rPr>
          <w:rFonts w:ascii="Times New Roman" w:hAnsi="Times New Roman" w:cs="Times New Roman"/>
          <w:b/>
          <w:spacing w:val="-6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«</w:t>
      </w:r>
      <w:proofErr w:type="spellStart"/>
      <w:r w:rsidRPr="00D53C8C">
        <w:rPr>
          <w:rFonts w:ascii="Times New Roman" w:hAnsi="Times New Roman" w:cs="Times New Roman"/>
          <w:b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b/>
          <w:spacing w:val="-5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–</w:t>
      </w:r>
      <w:r w:rsidRPr="00D53C8C">
        <w:rPr>
          <w:rFonts w:ascii="Times New Roman" w:hAnsi="Times New Roman" w:cs="Times New Roman"/>
          <w:b/>
          <w:spacing w:val="-6"/>
          <w:sz w:val="18"/>
          <w:szCs w:val="18"/>
        </w:rPr>
        <w:t xml:space="preserve"> </w:t>
      </w:r>
      <w:proofErr w:type="spellStart"/>
      <w:r w:rsidRPr="00D53C8C">
        <w:rPr>
          <w:rFonts w:ascii="Times New Roman" w:hAnsi="Times New Roman" w:cs="Times New Roman"/>
          <w:b/>
          <w:sz w:val="18"/>
          <w:szCs w:val="18"/>
        </w:rPr>
        <w:t>Кульская</w:t>
      </w:r>
      <w:proofErr w:type="spellEnd"/>
      <w:r w:rsidRPr="00D53C8C">
        <w:rPr>
          <w:rFonts w:ascii="Times New Roman" w:hAnsi="Times New Roman" w:cs="Times New Roman"/>
          <w:b/>
          <w:spacing w:val="-7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основная</w:t>
      </w:r>
      <w:r w:rsidRPr="00D53C8C">
        <w:rPr>
          <w:rFonts w:ascii="Times New Roman" w:hAnsi="Times New Roman" w:cs="Times New Roman"/>
          <w:b/>
          <w:spacing w:val="-8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общеобразовательная</w:t>
      </w:r>
      <w:r w:rsidRPr="00D53C8C">
        <w:rPr>
          <w:rFonts w:ascii="Times New Roman" w:hAnsi="Times New Roman" w:cs="Times New Roman"/>
          <w:b/>
          <w:spacing w:val="-3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школа»</w:t>
      </w:r>
      <w:r w:rsidRPr="00D53C8C">
        <w:rPr>
          <w:rFonts w:ascii="Times New Roman" w:hAnsi="Times New Roman" w:cs="Times New Roman"/>
          <w:b/>
          <w:spacing w:val="1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с.</w:t>
      </w:r>
      <w:r w:rsidRPr="00D53C8C">
        <w:rPr>
          <w:rFonts w:ascii="Times New Roman" w:hAnsi="Times New Roman" w:cs="Times New Roman"/>
          <w:b/>
          <w:spacing w:val="-1"/>
          <w:sz w:val="18"/>
          <w:szCs w:val="18"/>
        </w:rPr>
        <w:t xml:space="preserve"> </w:t>
      </w:r>
      <w:proofErr w:type="spellStart"/>
      <w:r w:rsidRPr="00D53C8C">
        <w:rPr>
          <w:rFonts w:ascii="Times New Roman" w:hAnsi="Times New Roman" w:cs="Times New Roman"/>
          <w:b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b/>
          <w:spacing w:val="-2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Куль</w:t>
      </w:r>
    </w:p>
    <w:p w:rsidR="00D53C8C" w:rsidRPr="00D53C8C" w:rsidRDefault="00D53C8C" w:rsidP="00D53C8C">
      <w:pPr>
        <w:ind w:left="1276" w:right="520"/>
        <w:jc w:val="center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D53C8C">
        <w:rPr>
          <w:rFonts w:ascii="Times New Roman" w:hAnsi="Times New Roman" w:cs="Times New Roman"/>
          <w:b/>
          <w:sz w:val="18"/>
          <w:szCs w:val="18"/>
        </w:rPr>
        <w:t>Мамадышского</w:t>
      </w:r>
      <w:proofErr w:type="spellEnd"/>
      <w:r w:rsidRPr="00D53C8C">
        <w:rPr>
          <w:rFonts w:ascii="Times New Roman" w:hAnsi="Times New Roman" w:cs="Times New Roman"/>
          <w:b/>
          <w:spacing w:val="3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муниципального</w:t>
      </w:r>
      <w:r w:rsidRPr="00D53C8C">
        <w:rPr>
          <w:rFonts w:ascii="Times New Roman" w:hAnsi="Times New Roman" w:cs="Times New Roman"/>
          <w:b/>
          <w:spacing w:val="-1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района</w:t>
      </w:r>
      <w:r w:rsidRPr="00D53C8C">
        <w:rPr>
          <w:rFonts w:ascii="Times New Roman" w:hAnsi="Times New Roman" w:cs="Times New Roman"/>
          <w:b/>
          <w:spacing w:val="-1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Республики</w:t>
      </w:r>
      <w:r w:rsidRPr="00D53C8C">
        <w:rPr>
          <w:rFonts w:ascii="Times New Roman" w:hAnsi="Times New Roman" w:cs="Times New Roman"/>
          <w:b/>
          <w:spacing w:val="-2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b/>
          <w:sz w:val="18"/>
          <w:szCs w:val="18"/>
        </w:rPr>
        <w:t>Татарстан</w:t>
      </w:r>
    </w:p>
    <w:p w:rsidR="00D53C8C" w:rsidRPr="00D53C8C" w:rsidRDefault="00D53C8C" w:rsidP="00D53C8C">
      <w:pPr>
        <w:ind w:left="1276" w:right="520"/>
        <w:jc w:val="center"/>
        <w:rPr>
          <w:rFonts w:ascii="Times New Roman" w:hAnsi="Times New Roman" w:cs="Times New Roman"/>
          <w:sz w:val="18"/>
          <w:szCs w:val="18"/>
        </w:rPr>
      </w:pPr>
      <w:r w:rsidRPr="00D53C8C">
        <w:rPr>
          <w:rFonts w:ascii="Times New Roman" w:hAnsi="Times New Roman" w:cs="Times New Roman"/>
          <w:sz w:val="18"/>
          <w:szCs w:val="18"/>
        </w:rPr>
        <w:t>422147,</w:t>
      </w:r>
      <w:r w:rsidRPr="00D53C8C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Республика</w:t>
      </w:r>
      <w:r w:rsidRPr="00D53C8C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Татарстан,</w:t>
      </w:r>
      <w:r w:rsidRPr="00D53C8C">
        <w:rPr>
          <w:rFonts w:ascii="Times New Roman" w:hAnsi="Times New Roman" w:cs="Times New Roman"/>
          <w:spacing w:val="31"/>
          <w:sz w:val="18"/>
          <w:szCs w:val="18"/>
        </w:rPr>
        <w:t xml:space="preserve">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Мамадышский</w:t>
      </w:r>
      <w:proofErr w:type="spellEnd"/>
      <w:r w:rsidRPr="00D53C8C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муниципальный</w:t>
      </w:r>
      <w:r w:rsidRPr="00D53C8C">
        <w:rPr>
          <w:rFonts w:ascii="Times New Roman" w:hAnsi="Times New Roman" w:cs="Times New Roman"/>
          <w:spacing w:val="-1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район,</w:t>
      </w:r>
      <w:r w:rsidRPr="00D53C8C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с.</w:t>
      </w:r>
      <w:r w:rsidRPr="00D53C8C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proofErr w:type="spellStart"/>
      <w:r w:rsidRPr="00D53C8C">
        <w:rPr>
          <w:rFonts w:ascii="Times New Roman" w:hAnsi="Times New Roman" w:cs="Times New Roman"/>
          <w:sz w:val="18"/>
          <w:szCs w:val="18"/>
        </w:rPr>
        <w:t>Кемеш</w:t>
      </w:r>
      <w:proofErr w:type="spellEnd"/>
      <w:r w:rsidRPr="00D53C8C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Куль,</w:t>
      </w:r>
      <w:r w:rsidRPr="00D53C8C">
        <w:rPr>
          <w:rFonts w:ascii="Times New Roman" w:hAnsi="Times New Roman" w:cs="Times New Roman"/>
          <w:spacing w:val="-4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ул.</w:t>
      </w:r>
      <w:r w:rsidRPr="00D53C8C">
        <w:rPr>
          <w:rFonts w:ascii="Times New Roman" w:hAnsi="Times New Roman" w:cs="Times New Roman"/>
          <w:spacing w:val="-3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Центральная,</w:t>
      </w:r>
      <w:r w:rsidRPr="00D53C8C">
        <w:rPr>
          <w:rFonts w:ascii="Times New Roman" w:hAnsi="Times New Roman" w:cs="Times New Roman"/>
          <w:spacing w:val="-8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д.98.                                  Тел.</w:t>
      </w:r>
      <w:r w:rsidRPr="00D53C8C">
        <w:rPr>
          <w:rFonts w:ascii="Times New Roman" w:hAnsi="Times New Roman" w:cs="Times New Roman"/>
          <w:spacing w:val="-5"/>
          <w:sz w:val="18"/>
          <w:szCs w:val="18"/>
        </w:rPr>
        <w:t xml:space="preserve"> </w:t>
      </w:r>
      <w:r w:rsidRPr="00D53C8C">
        <w:rPr>
          <w:rFonts w:ascii="Times New Roman" w:hAnsi="Times New Roman" w:cs="Times New Roman"/>
          <w:sz w:val="18"/>
          <w:szCs w:val="18"/>
        </w:rPr>
        <w:t>8(85563)-2-46-51</w:t>
      </w:r>
    </w:p>
    <w:p w:rsidR="00D53C8C" w:rsidRDefault="00D53C8C" w:rsidP="00D53C8C">
      <w:pPr>
        <w:pStyle w:val="ae"/>
        <w:ind w:left="0" w:right="520"/>
        <w:jc w:val="both"/>
        <w:rPr>
          <w:sz w:val="20"/>
        </w:rPr>
      </w:pPr>
    </w:p>
    <w:p w:rsidR="00D53C8C" w:rsidRDefault="00D53C8C" w:rsidP="00D53C8C">
      <w:pPr>
        <w:pStyle w:val="ae"/>
        <w:ind w:left="0" w:right="520"/>
        <w:jc w:val="both"/>
        <w:rPr>
          <w:sz w:val="1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2"/>
        <w:gridCol w:w="3261"/>
        <w:gridCol w:w="3261"/>
      </w:tblGrid>
      <w:tr w:rsidR="00D53C8C" w:rsidTr="00E82645">
        <w:trPr>
          <w:trHeight w:val="1843"/>
        </w:trPr>
        <w:tc>
          <w:tcPr>
            <w:tcW w:w="3832" w:type="dxa"/>
          </w:tcPr>
          <w:p w:rsidR="00D53C8C" w:rsidRPr="00D53C8C" w:rsidRDefault="00D53C8C" w:rsidP="00E82645">
            <w:pPr>
              <w:pStyle w:val="TableParagraph"/>
              <w:ind w:right="108"/>
              <w:jc w:val="both"/>
              <w:rPr>
                <w:spacing w:val="3"/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ПРИНЯТО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с</w:t>
            </w:r>
            <w:r w:rsidRPr="00D53C8C">
              <w:rPr>
                <w:spacing w:val="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учетом</w:t>
            </w:r>
            <w:r w:rsidRPr="00D53C8C">
              <w:rPr>
                <w:spacing w:val="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мнения</w:t>
            </w:r>
            <w:r w:rsidRPr="00D53C8C">
              <w:rPr>
                <w:spacing w:val="1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родителей</w:t>
            </w:r>
            <w:r w:rsidRPr="00D53C8C">
              <w:rPr>
                <w:spacing w:val="-9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(законных</w:t>
            </w:r>
            <w:r w:rsidRPr="00D53C8C">
              <w:rPr>
                <w:spacing w:val="-7"/>
                <w:sz w:val="20"/>
                <w:lang w:val="ru-RU"/>
              </w:rPr>
              <w:t xml:space="preserve"> </w:t>
            </w:r>
            <w:proofErr w:type="gramStart"/>
            <w:r w:rsidRPr="00D53C8C">
              <w:rPr>
                <w:sz w:val="20"/>
                <w:lang w:val="ru-RU"/>
              </w:rPr>
              <w:t>представителей)</w:t>
            </w:r>
            <w:r w:rsidRPr="00D53C8C">
              <w:rPr>
                <w:spacing w:val="-47"/>
                <w:sz w:val="20"/>
                <w:lang w:val="ru-RU"/>
              </w:rPr>
              <w:t xml:space="preserve">  </w:t>
            </w:r>
            <w:r w:rsidRPr="00D53C8C">
              <w:rPr>
                <w:sz w:val="20"/>
                <w:lang w:val="ru-RU"/>
              </w:rPr>
              <w:t>Протокол</w:t>
            </w:r>
            <w:proofErr w:type="gramEnd"/>
            <w:r w:rsidRPr="00D53C8C">
              <w:rPr>
                <w:sz w:val="20"/>
                <w:lang w:val="ru-RU"/>
              </w:rPr>
              <w:t xml:space="preserve"> заседания Родительского</w:t>
            </w:r>
            <w:r w:rsidRPr="00D53C8C">
              <w:rPr>
                <w:spacing w:val="1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комитета</w:t>
            </w:r>
            <w:r w:rsidRPr="00D53C8C">
              <w:rPr>
                <w:spacing w:val="3"/>
                <w:sz w:val="20"/>
                <w:lang w:val="ru-RU"/>
              </w:rPr>
              <w:t xml:space="preserve"> </w:t>
            </w:r>
          </w:p>
          <w:p w:rsidR="00D53C8C" w:rsidRPr="00D53C8C" w:rsidRDefault="00D53C8C" w:rsidP="00E82645">
            <w:pPr>
              <w:pStyle w:val="TableParagraph"/>
              <w:ind w:right="108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№</w:t>
            </w:r>
            <w:r w:rsidRPr="00D53C8C">
              <w:rPr>
                <w:spacing w:val="1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2</w:t>
            </w:r>
            <w:r w:rsidRPr="00D53C8C">
              <w:rPr>
                <w:spacing w:val="-4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от</w:t>
            </w:r>
            <w:r w:rsidRPr="00D53C8C">
              <w:rPr>
                <w:spacing w:val="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12.12.2022</w:t>
            </w:r>
            <w:r w:rsidRPr="00D53C8C">
              <w:rPr>
                <w:spacing w:val="4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г.</w:t>
            </w:r>
          </w:p>
          <w:p w:rsidR="00D53C8C" w:rsidRPr="00D53C8C" w:rsidRDefault="00D53C8C" w:rsidP="00E82645">
            <w:pPr>
              <w:pStyle w:val="TableParagraph"/>
              <w:ind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ПРИНЯТО</w:t>
            </w:r>
          </w:p>
          <w:p w:rsidR="00D53C8C" w:rsidRPr="00D53C8C" w:rsidRDefault="00D53C8C" w:rsidP="00E82645">
            <w:pPr>
              <w:pStyle w:val="TableParagraph"/>
              <w:ind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с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учетом</w:t>
            </w:r>
            <w:r w:rsidRPr="00D53C8C">
              <w:rPr>
                <w:spacing w:val="-1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мнения</w:t>
            </w:r>
            <w:r w:rsidRPr="00D53C8C">
              <w:rPr>
                <w:spacing w:val="-4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обучающихся</w:t>
            </w:r>
          </w:p>
          <w:p w:rsidR="00D53C8C" w:rsidRPr="00D53C8C" w:rsidRDefault="00D53C8C" w:rsidP="00E82645">
            <w:pPr>
              <w:pStyle w:val="TableParagraph"/>
              <w:ind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Протокол</w:t>
            </w:r>
            <w:r w:rsidRPr="00D53C8C">
              <w:rPr>
                <w:spacing w:val="-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заседания</w:t>
            </w:r>
            <w:r w:rsidRPr="00D53C8C">
              <w:rPr>
                <w:spacing w:val="-4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Совета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обучающихся</w:t>
            </w:r>
          </w:p>
          <w:p w:rsidR="00D53C8C" w:rsidRPr="00D53C8C" w:rsidRDefault="00D53C8C" w:rsidP="00E82645">
            <w:pPr>
              <w:pStyle w:val="TableParagraph"/>
              <w:spacing w:line="215" w:lineRule="exact"/>
              <w:ind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№</w:t>
            </w:r>
            <w:r w:rsidRPr="00D53C8C">
              <w:rPr>
                <w:spacing w:val="1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2</w:t>
            </w:r>
            <w:r w:rsidRPr="00D53C8C">
              <w:rPr>
                <w:spacing w:val="-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от</w:t>
            </w:r>
            <w:r w:rsidRPr="00D53C8C">
              <w:rPr>
                <w:spacing w:val="3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12.12.2022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г.</w:t>
            </w:r>
          </w:p>
        </w:tc>
        <w:tc>
          <w:tcPr>
            <w:tcW w:w="3261" w:type="dxa"/>
          </w:tcPr>
          <w:p w:rsidR="00D53C8C" w:rsidRPr="00D53C8C" w:rsidRDefault="00D53C8C" w:rsidP="00E82645">
            <w:pPr>
              <w:pStyle w:val="TableParagraph"/>
              <w:spacing w:line="225" w:lineRule="exact"/>
              <w:ind w:left="138"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Рассмотрено</w:t>
            </w:r>
            <w:r w:rsidRPr="00D53C8C">
              <w:rPr>
                <w:spacing w:val="-6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и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принято:</w:t>
            </w:r>
          </w:p>
          <w:p w:rsidR="00D53C8C" w:rsidRPr="00D53C8C" w:rsidRDefault="00D53C8C" w:rsidP="00E82645">
            <w:pPr>
              <w:pStyle w:val="TableParagraph"/>
              <w:ind w:left="138"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на заседании педагогического</w:t>
            </w:r>
            <w:r w:rsidRPr="00D53C8C">
              <w:rPr>
                <w:spacing w:val="-48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совета</w:t>
            </w:r>
          </w:p>
          <w:p w:rsidR="00D53C8C" w:rsidRDefault="00D53C8C" w:rsidP="00E82645">
            <w:pPr>
              <w:pStyle w:val="TableParagraph"/>
              <w:ind w:left="138" w:right="52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Протокол</w:t>
            </w:r>
            <w:proofErr w:type="spellEnd"/>
            <w:r>
              <w:rPr>
                <w:sz w:val="20"/>
              </w:rPr>
              <w:t xml:space="preserve"> № 3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12.12.2022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</w:p>
        </w:tc>
        <w:tc>
          <w:tcPr>
            <w:tcW w:w="3261" w:type="dxa"/>
          </w:tcPr>
          <w:p w:rsidR="00D53C8C" w:rsidRPr="00D53C8C" w:rsidRDefault="00D53C8C" w:rsidP="00E82645">
            <w:pPr>
              <w:pStyle w:val="TableParagraph"/>
              <w:spacing w:line="225" w:lineRule="exact"/>
              <w:ind w:left="143"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Утверждаю:</w:t>
            </w:r>
          </w:p>
          <w:p w:rsidR="00D53C8C" w:rsidRPr="00D53C8C" w:rsidRDefault="00D53C8C" w:rsidP="00E82645">
            <w:pPr>
              <w:pStyle w:val="TableParagraph"/>
              <w:ind w:left="143" w:right="520"/>
              <w:jc w:val="both"/>
              <w:rPr>
                <w:sz w:val="20"/>
                <w:lang w:val="ru-RU"/>
              </w:rPr>
            </w:pPr>
            <w:r w:rsidRPr="00D53C8C">
              <w:rPr>
                <w:sz w:val="20"/>
                <w:lang w:val="ru-RU"/>
              </w:rPr>
              <w:t>Директор</w:t>
            </w:r>
            <w:r w:rsidRPr="00D53C8C">
              <w:rPr>
                <w:spacing w:val="-2"/>
                <w:sz w:val="20"/>
                <w:lang w:val="ru-RU"/>
              </w:rPr>
              <w:t xml:space="preserve"> </w:t>
            </w:r>
            <w:r w:rsidRPr="00D53C8C">
              <w:rPr>
                <w:sz w:val="20"/>
                <w:lang w:val="ru-RU"/>
              </w:rPr>
              <w:t>школы</w:t>
            </w:r>
          </w:p>
          <w:p w:rsidR="00D53C8C" w:rsidRPr="00D53C8C" w:rsidRDefault="00D53C8C" w:rsidP="00E82645">
            <w:pPr>
              <w:pStyle w:val="TableParagraph"/>
              <w:tabs>
                <w:tab w:val="left" w:pos="1247"/>
              </w:tabs>
              <w:ind w:left="143"/>
              <w:jc w:val="both"/>
              <w:rPr>
                <w:spacing w:val="1"/>
                <w:sz w:val="20"/>
                <w:lang w:val="ru-RU"/>
              </w:rPr>
            </w:pPr>
            <w:r w:rsidRPr="00D53C8C">
              <w:rPr>
                <w:sz w:val="20"/>
                <w:u w:val="single"/>
                <w:lang w:val="ru-RU"/>
              </w:rPr>
              <w:t xml:space="preserve"> </w:t>
            </w:r>
            <w:r w:rsidRPr="00D53C8C">
              <w:rPr>
                <w:sz w:val="20"/>
                <w:u w:val="single"/>
                <w:lang w:val="ru-RU"/>
              </w:rPr>
              <w:tab/>
            </w:r>
            <w:r w:rsidRPr="00D53C8C">
              <w:rPr>
                <w:sz w:val="20"/>
                <w:lang w:val="ru-RU"/>
              </w:rPr>
              <w:t xml:space="preserve">Д.Т. </w:t>
            </w:r>
            <w:proofErr w:type="spellStart"/>
            <w:r w:rsidRPr="00D53C8C">
              <w:rPr>
                <w:sz w:val="20"/>
                <w:lang w:val="ru-RU"/>
              </w:rPr>
              <w:t>Кашапова</w:t>
            </w:r>
            <w:proofErr w:type="spellEnd"/>
            <w:r w:rsidRPr="00D53C8C">
              <w:rPr>
                <w:spacing w:val="1"/>
                <w:sz w:val="20"/>
                <w:lang w:val="ru-RU"/>
              </w:rPr>
              <w:t xml:space="preserve"> </w:t>
            </w:r>
          </w:p>
          <w:p w:rsidR="00D53C8C" w:rsidRDefault="00D53C8C" w:rsidP="00E82645">
            <w:pPr>
              <w:pStyle w:val="TableParagraph"/>
              <w:tabs>
                <w:tab w:val="left" w:pos="1247"/>
              </w:tabs>
              <w:ind w:left="143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Приказ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124/22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12.12.2022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</w:p>
        </w:tc>
      </w:tr>
    </w:tbl>
    <w:p w:rsidR="007F2960" w:rsidRDefault="00281270" w:rsidP="007F2960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1.45pt;margin-top:58.85pt;width:138.5pt;height:45.35pt;z-index:251660288;mso-wrap-distance-left:0;mso-wrap-distance-right:0;mso-position-horizontal-relative:page;mso-position-vertical-relative:text" filled="f" stroked="f">
            <v:textbox inset="0,0,0,0">
              <w:txbxContent>
                <w:p w:rsidR="007F2960" w:rsidRDefault="007F2960" w:rsidP="007F2960"/>
              </w:txbxContent>
            </v:textbox>
            <w10:wrap anchorx="page"/>
          </v:shape>
        </w:pict>
      </w:r>
    </w:p>
    <w:p w:rsidR="007F2960" w:rsidRPr="00387913" w:rsidRDefault="007F2960" w:rsidP="00387913">
      <w:pPr>
        <w:pStyle w:val="11"/>
        <w:spacing w:after="0" w:line="276" w:lineRule="auto"/>
        <w:jc w:val="center"/>
        <w:rPr>
          <w:b/>
          <w:sz w:val="24"/>
          <w:szCs w:val="24"/>
        </w:rPr>
      </w:pPr>
      <w:r w:rsidRPr="00387913">
        <w:rPr>
          <w:b/>
          <w:sz w:val="24"/>
          <w:szCs w:val="24"/>
          <w:lang w:eastAsia="ru-RU" w:bidi="ru-RU"/>
        </w:rPr>
        <w:t>Положение</w:t>
      </w:r>
    </w:p>
    <w:p w:rsidR="00807DE9" w:rsidRPr="00387913" w:rsidRDefault="007F2960" w:rsidP="00387913">
      <w:pPr>
        <w:pStyle w:val="11"/>
        <w:spacing w:after="0" w:line="276" w:lineRule="auto"/>
        <w:jc w:val="center"/>
        <w:rPr>
          <w:b/>
          <w:sz w:val="24"/>
          <w:szCs w:val="24"/>
          <w:lang w:eastAsia="ru-RU" w:bidi="ru-RU"/>
        </w:rPr>
      </w:pPr>
      <w:r w:rsidRPr="00387913">
        <w:rPr>
          <w:b/>
          <w:sz w:val="24"/>
          <w:szCs w:val="24"/>
          <w:lang w:eastAsia="ru-RU" w:bidi="ru-RU"/>
        </w:rPr>
        <w:t>о родительском контроле организации горячего питания</w:t>
      </w:r>
    </w:p>
    <w:p w:rsidR="007F2960" w:rsidRPr="00387913" w:rsidRDefault="007F2960" w:rsidP="00387913">
      <w:pPr>
        <w:pStyle w:val="11"/>
        <w:spacing w:after="0" w:line="276" w:lineRule="auto"/>
        <w:jc w:val="center"/>
        <w:rPr>
          <w:b/>
          <w:sz w:val="24"/>
          <w:szCs w:val="24"/>
        </w:rPr>
      </w:pPr>
      <w:r w:rsidRPr="00387913">
        <w:rPr>
          <w:b/>
          <w:sz w:val="24"/>
          <w:szCs w:val="24"/>
          <w:lang w:eastAsia="ru-RU" w:bidi="ru-RU"/>
        </w:rPr>
        <w:t xml:space="preserve"> обучающихся</w:t>
      </w:r>
      <w:r w:rsidR="00807DE9" w:rsidRPr="00387913">
        <w:rPr>
          <w:b/>
          <w:sz w:val="24"/>
          <w:szCs w:val="24"/>
          <w:lang w:eastAsia="ru-RU" w:bidi="ru-RU"/>
        </w:rPr>
        <w:t xml:space="preserve"> </w:t>
      </w:r>
      <w:r w:rsidR="00387913">
        <w:rPr>
          <w:b/>
          <w:sz w:val="24"/>
          <w:szCs w:val="24"/>
          <w:lang w:eastAsia="ru-RU" w:bidi="ru-RU"/>
        </w:rPr>
        <w:t>в муниципальном бюджетном общеобразовательном учреждении «</w:t>
      </w:r>
      <w:proofErr w:type="spellStart"/>
      <w:r w:rsidR="00387913">
        <w:rPr>
          <w:b/>
          <w:sz w:val="24"/>
          <w:szCs w:val="24"/>
          <w:lang w:eastAsia="ru-RU" w:bidi="ru-RU"/>
        </w:rPr>
        <w:t>Кемеш</w:t>
      </w:r>
      <w:proofErr w:type="spellEnd"/>
      <w:r w:rsidR="00387913">
        <w:rPr>
          <w:b/>
          <w:sz w:val="24"/>
          <w:szCs w:val="24"/>
          <w:lang w:eastAsia="ru-RU" w:bidi="ru-RU"/>
        </w:rPr>
        <w:t xml:space="preserve"> – </w:t>
      </w:r>
      <w:proofErr w:type="spellStart"/>
      <w:r w:rsidR="00387913">
        <w:rPr>
          <w:b/>
          <w:sz w:val="24"/>
          <w:szCs w:val="24"/>
          <w:lang w:eastAsia="ru-RU" w:bidi="ru-RU"/>
        </w:rPr>
        <w:t>Кульская</w:t>
      </w:r>
      <w:proofErr w:type="spellEnd"/>
      <w:r w:rsidR="00387913">
        <w:rPr>
          <w:b/>
          <w:sz w:val="24"/>
          <w:szCs w:val="24"/>
          <w:lang w:eastAsia="ru-RU" w:bidi="ru-RU"/>
        </w:rPr>
        <w:t xml:space="preserve"> основная общеобразовательная школа» </w:t>
      </w:r>
      <w:proofErr w:type="spellStart"/>
      <w:r w:rsidR="00387913">
        <w:rPr>
          <w:b/>
          <w:sz w:val="24"/>
          <w:szCs w:val="24"/>
          <w:lang w:eastAsia="ru-RU" w:bidi="ru-RU"/>
        </w:rPr>
        <w:t>Мамадышского</w:t>
      </w:r>
      <w:proofErr w:type="spellEnd"/>
      <w:r w:rsidR="00387913">
        <w:rPr>
          <w:b/>
          <w:sz w:val="24"/>
          <w:szCs w:val="24"/>
          <w:lang w:eastAsia="ru-RU" w:bidi="ru-RU"/>
        </w:rPr>
        <w:t xml:space="preserve"> муници</w:t>
      </w:r>
      <w:r w:rsidR="00327026">
        <w:rPr>
          <w:b/>
          <w:sz w:val="24"/>
          <w:szCs w:val="24"/>
          <w:lang w:eastAsia="ru-RU" w:bidi="ru-RU"/>
        </w:rPr>
        <w:t>пального района Республики Татарстан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07"/>
        </w:tabs>
        <w:spacing w:line="262" w:lineRule="auto"/>
        <w:jc w:val="both"/>
      </w:pPr>
      <w:bookmarkStart w:id="1" w:name="bookmark2"/>
      <w:r>
        <w:rPr>
          <w:sz w:val="24"/>
          <w:szCs w:val="24"/>
          <w:lang w:eastAsia="ru-RU" w:bidi="ru-RU"/>
        </w:rPr>
        <w:t>Общие положения</w:t>
      </w:r>
      <w:bookmarkEnd w:id="1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Положение о родительском контроле организации и качества питания обучающихся разработано на основании: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 xml:space="preserve">Методических рекомендаций МР 2.4.0180-20 </w:t>
      </w:r>
      <w:proofErr w:type="spellStart"/>
      <w:r>
        <w:rPr>
          <w:sz w:val="24"/>
          <w:szCs w:val="24"/>
          <w:lang w:eastAsia="ru-RU" w:bidi="ru-RU"/>
        </w:rPr>
        <w:t>Роспотребнадзора</w:t>
      </w:r>
      <w:proofErr w:type="spellEnd"/>
      <w:r>
        <w:rPr>
          <w:sz w:val="24"/>
          <w:szCs w:val="24"/>
          <w:lang w:eastAsia="ru-RU" w:bidi="ru-RU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</w:t>
      </w:r>
      <w:r w:rsidR="00327026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>г.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контролю за организацией питания обучающихся является </w:t>
      </w:r>
      <w:proofErr w:type="gramStart"/>
      <w:r>
        <w:rPr>
          <w:sz w:val="24"/>
          <w:szCs w:val="24"/>
          <w:lang w:eastAsia="ru-RU" w:bidi="ru-RU"/>
        </w:rPr>
        <w:t>постоянно-действующим</w:t>
      </w:r>
      <w:proofErr w:type="gramEnd"/>
      <w:r>
        <w:rPr>
          <w:sz w:val="24"/>
          <w:szCs w:val="24"/>
          <w:lang w:eastAsia="ru-RU" w:bidi="ru-RU"/>
        </w:rPr>
        <w:t xml:space="preserve">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>В состав комиссии по контролю за организацией питания обучающихся входят представители администрации школы (2</w:t>
      </w:r>
      <w:r>
        <w:t xml:space="preserve"> </w:t>
      </w:r>
      <w:r>
        <w:rPr>
          <w:sz w:val="24"/>
          <w:szCs w:val="24"/>
          <w:lang w:eastAsia="ru-RU" w:bidi="ru-RU"/>
        </w:rPr>
        <w:t xml:space="preserve">чел.), </w:t>
      </w:r>
      <w:r w:rsidRPr="00327026">
        <w:rPr>
          <w:sz w:val="24"/>
          <w:szCs w:val="24"/>
          <w:lang w:eastAsia="ru-RU" w:bidi="ru-RU"/>
        </w:rPr>
        <w:t>члены</w:t>
      </w:r>
      <w:r w:rsidRPr="00327026">
        <w:rPr>
          <w:sz w:val="24"/>
          <w:szCs w:val="24"/>
        </w:rPr>
        <w:t xml:space="preserve"> Родительского комитета школы (4</w:t>
      </w:r>
      <w:r w:rsidRPr="00327026">
        <w:rPr>
          <w:sz w:val="24"/>
          <w:szCs w:val="24"/>
          <w:lang w:eastAsia="ru-RU" w:bidi="ru-RU"/>
        </w:rPr>
        <w:t xml:space="preserve"> чел</w:t>
      </w:r>
      <w:r>
        <w:rPr>
          <w:sz w:val="24"/>
          <w:szCs w:val="24"/>
          <w:lang w:eastAsia="ru-RU" w:bidi="ru-RU"/>
        </w:rPr>
        <w:t>.: 1- 4</w:t>
      </w:r>
      <w:proofErr w:type="gramStart"/>
      <w:r>
        <w:rPr>
          <w:sz w:val="24"/>
          <w:szCs w:val="24"/>
          <w:lang w:eastAsia="ru-RU" w:bidi="ru-RU"/>
        </w:rPr>
        <w:t>кл.-</w:t>
      </w:r>
      <w:proofErr w:type="gramEnd"/>
      <w:r>
        <w:rPr>
          <w:sz w:val="24"/>
          <w:szCs w:val="24"/>
          <w:lang w:eastAsia="ru-RU" w:bidi="ru-RU"/>
        </w:rPr>
        <w:t>2 чел</w:t>
      </w:r>
      <w:r>
        <w:t>., 5-9 - 2 чел.</w:t>
      </w:r>
      <w:r>
        <w:rPr>
          <w:sz w:val="24"/>
          <w:szCs w:val="24"/>
          <w:lang w:eastAsia="ru-RU" w:bidi="ru-RU"/>
        </w:rPr>
        <w:t>).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2" w:name="bookmark4"/>
      <w:r>
        <w:rPr>
          <w:sz w:val="24"/>
          <w:szCs w:val="24"/>
          <w:lang w:eastAsia="ru-RU" w:bidi="ru-RU"/>
        </w:rPr>
        <w:t>Задачи комиссии по контролю за организацией питания обучающихся.</w:t>
      </w:r>
      <w:bookmarkEnd w:id="2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Задачами комиссии по контролю за организацией питания обучающихся являются: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lastRenderedPageBreak/>
        <w:t xml:space="preserve">соответствие энергетической ценности ежедневного рациона питания </w:t>
      </w:r>
      <w:proofErr w:type="spellStart"/>
      <w:r>
        <w:rPr>
          <w:sz w:val="24"/>
          <w:szCs w:val="24"/>
          <w:lang w:eastAsia="ru-RU" w:bidi="ru-RU"/>
        </w:rPr>
        <w:t>энергозатратам</w:t>
      </w:r>
      <w:proofErr w:type="spell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3" w:name="bookmark6"/>
      <w:r>
        <w:rPr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3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4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4"/>
    </w:p>
    <w:p w:rsidR="007F2960" w:rsidRDefault="007F2960" w:rsidP="007F2960">
      <w:pPr>
        <w:pStyle w:val="1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5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5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О результатах работы комиссия информирует администрацию школы и родительские </w:t>
      </w:r>
      <w:r>
        <w:rPr>
          <w:sz w:val="24"/>
          <w:szCs w:val="24"/>
          <w:lang w:eastAsia="ru-RU" w:bidi="ru-RU"/>
        </w:rPr>
        <w:lastRenderedPageBreak/>
        <w:t>комитеты.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jc w:val="both"/>
      </w:pPr>
      <w:r w:rsidRPr="00327026">
        <w:rPr>
          <w:color w:val="auto"/>
          <w:sz w:val="24"/>
          <w:szCs w:val="24"/>
          <w:lang w:eastAsia="ru-RU" w:bidi="ru-RU"/>
        </w:rPr>
        <w:t>Один раз в четверть комиссия знакомит с результатами деятельности работников</w:t>
      </w:r>
      <w:r>
        <w:rPr>
          <w:sz w:val="24"/>
          <w:szCs w:val="24"/>
          <w:lang w:eastAsia="ru-RU" w:bidi="ru-RU"/>
        </w:rPr>
        <w:t xml:space="preserve">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>
        <w:rPr>
          <w:sz w:val="24"/>
          <w:szCs w:val="24"/>
          <w:lang w:eastAsia="ru-RU" w:bidi="ru-RU"/>
        </w:rPr>
        <w:t>самообследованию</w:t>
      </w:r>
      <w:proofErr w:type="spellEnd"/>
      <w:r>
        <w:rPr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Default="00327026" w:rsidP="007F2960">
      <w:pPr>
        <w:pStyle w:val="1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Заседание комиссии проводи</w:t>
      </w:r>
      <w:r w:rsidR="007F2960">
        <w:rPr>
          <w:sz w:val="24"/>
          <w:szCs w:val="24"/>
          <w:lang w:eastAsia="ru-RU" w:bidi="ru-RU"/>
        </w:rPr>
        <w:t xml:space="preserve">тся по мере необходимости, но не реже одного раза в </w:t>
      </w:r>
      <w:r>
        <w:rPr>
          <w:sz w:val="24"/>
          <w:szCs w:val="24"/>
          <w:lang w:eastAsia="ru-RU" w:bidi="ru-RU"/>
        </w:rPr>
        <w:t>четверть</w:t>
      </w:r>
      <w:r w:rsidR="007F2960">
        <w:rPr>
          <w:sz w:val="24"/>
          <w:szCs w:val="24"/>
          <w:lang w:eastAsia="ru-RU" w:bidi="ru-RU"/>
        </w:rPr>
        <w:t xml:space="preserve"> и считаются правомочными, если на них присутствует не </w:t>
      </w:r>
      <w:proofErr w:type="gramStart"/>
      <w:r w:rsidR="007F2960">
        <w:rPr>
          <w:sz w:val="24"/>
          <w:szCs w:val="24"/>
          <w:lang w:eastAsia="ru-RU" w:bidi="ru-RU"/>
        </w:rPr>
        <w:t xml:space="preserve">менее </w:t>
      </w:r>
      <w:r w:rsidR="007F2960">
        <w:t xml:space="preserve"> 2</w:t>
      </w:r>
      <w:proofErr w:type="gramEnd"/>
      <w:r w:rsidR="007F2960">
        <w:t>/3 из</w:t>
      </w:r>
      <w:r w:rsidR="007F2960"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6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6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7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7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807DE9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3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lastRenderedPageBreak/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lastRenderedPageBreak/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327026" w:rsidRDefault="00807DE9" w:rsidP="007F2960">
      <w:pPr>
        <w:pStyle w:val="11"/>
        <w:spacing w:after="180"/>
        <w:ind w:firstLine="680"/>
      </w:pPr>
      <w:r>
        <w:t xml:space="preserve">Председатель комиссии:                                                                                </w:t>
      </w:r>
    </w:p>
    <w:p w:rsidR="00807DE9" w:rsidRDefault="00807DE9" w:rsidP="007F2960">
      <w:pPr>
        <w:pStyle w:val="1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lastRenderedPageBreak/>
        <w:t>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D53C8C">
      <w:headerReference w:type="default" r:id="rId16"/>
      <w:headerReference w:type="first" r:id="rId17"/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1270" w:rsidRDefault="00281270" w:rsidP="007F2960">
      <w:r>
        <w:separator/>
      </w:r>
    </w:p>
  </w:endnote>
  <w:endnote w:type="continuationSeparator" w:id="0">
    <w:p w:rsidR="00281270" w:rsidRDefault="00281270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1270" w:rsidRDefault="00281270" w:rsidP="007F2960">
      <w:r>
        <w:separator/>
      </w:r>
    </w:p>
  </w:footnote>
  <w:footnote w:type="continuationSeparator" w:id="0">
    <w:p w:rsidR="00281270" w:rsidRDefault="00281270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281270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8752;mso-wrap-style:none;mso-wrap-distance-left:0;mso-wrap-distance-right:0;mso-position-horizontal-relative:page;mso-position-vertical-relative:page" wrapcoords="0 0" filled="f" stroked="f">
          <v:textbox style="mso-next-textbox:#_x0000_s2049;mso-fit-shape-to-text:t" inset="0,0,0,0">
            <w:txbxContent>
              <w:p w:rsidR="007A641F" w:rsidRDefault="00281270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281270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305BA0"/>
    <w:multiLevelType w:val="hybridMultilevel"/>
    <w:tmpl w:val="865CFF5C"/>
    <w:lvl w:ilvl="0" w:tplc="22CC2FBC">
      <w:start w:val="2"/>
      <w:numFmt w:val="decimal"/>
      <w:lvlText w:val="%1."/>
      <w:lvlJc w:val="left"/>
      <w:pPr>
        <w:ind w:left="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36EB24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40FCB8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7C0024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185BC0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DC4A38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362EC8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F896A4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8C43F8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D3093E"/>
    <w:multiLevelType w:val="hybridMultilevel"/>
    <w:tmpl w:val="77349C7A"/>
    <w:lvl w:ilvl="0" w:tplc="7396D1B6">
      <w:start w:val="1"/>
      <w:numFmt w:val="decimal"/>
      <w:lvlText w:val="%1.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D64F980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7A223EA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4A4B824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D9400FA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4787B58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30AFAAC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7E38AC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782A466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960"/>
    <w:rsid w:val="00281270"/>
    <w:rsid w:val="00327026"/>
    <w:rsid w:val="00387913"/>
    <w:rsid w:val="00396F25"/>
    <w:rsid w:val="007F2960"/>
    <w:rsid w:val="00807DE9"/>
    <w:rsid w:val="00C90ED4"/>
    <w:rsid w:val="00CC5DD9"/>
    <w:rsid w:val="00D53C8C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FB38863"/>
  <w15:docId w15:val="{2D696261-8724-4968-9414-8D72AC61E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87913"/>
    <w:pPr>
      <w:keepNext/>
      <w:widowControl/>
      <w:overflowPunct w:val="0"/>
      <w:autoSpaceDE w:val="0"/>
      <w:autoSpaceDN w:val="0"/>
      <w:adjustRightInd w:val="0"/>
      <w:jc w:val="center"/>
      <w:outlineLvl w:val="0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2">
    <w:name w:val="Заголовок №1_"/>
    <w:basedOn w:val="a0"/>
    <w:link w:val="13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3">
    <w:name w:val="Заголовок №1"/>
    <w:basedOn w:val="a"/>
    <w:link w:val="12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10">
    <w:name w:val="Заголовок 1 Знак"/>
    <w:basedOn w:val="a0"/>
    <w:link w:val="1"/>
    <w:rsid w:val="003879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53C8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53C8C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D53C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D53C8C"/>
    <w:pPr>
      <w:autoSpaceDE w:val="0"/>
      <w:autoSpaceDN w:val="0"/>
      <w:ind w:left="540"/>
    </w:pPr>
    <w:rPr>
      <w:rFonts w:ascii="Times New Roman" w:eastAsia="Times New Roman" w:hAnsi="Times New Roman" w:cs="Times New Roman"/>
      <w:color w:val="auto"/>
      <w:lang w:eastAsia="en-US" w:bidi="ar-SA"/>
    </w:rPr>
  </w:style>
  <w:style w:type="character" w:customStyle="1" w:styleId="af">
    <w:name w:val="Основной текст Знак"/>
    <w:basedOn w:val="a0"/>
    <w:link w:val="ae"/>
    <w:uiPriority w:val="1"/>
    <w:rsid w:val="00D53C8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53C8C"/>
    <w:pPr>
      <w:autoSpaceDE w:val="0"/>
      <w:autoSpaceDN w:val="0"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customStyle="1" w:styleId="TableGrid">
    <w:name w:val="TableGrid"/>
    <w:rsid w:val="00D53C8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1886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Eliav</cp:lastModifiedBy>
  <cp:revision>5</cp:revision>
  <cp:lastPrinted>2023-03-13T07:03:00Z</cp:lastPrinted>
  <dcterms:created xsi:type="dcterms:W3CDTF">2020-11-03T10:46:00Z</dcterms:created>
  <dcterms:modified xsi:type="dcterms:W3CDTF">2023-03-13T07:09:00Z</dcterms:modified>
</cp:coreProperties>
</file>