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6640BE" w:rsidRPr="00326A04" w:rsidRDefault="0015768A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</w:t>
      </w:r>
      <w:r w:rsidR="00B94F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ипального бюджетного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образовательного учреждения</w:t>
      </w:r>
    </w:p>
    <w:p w:rsidR="00D6184F" w:rsidRPr="00326A04" w:rsidRDefault="00B94F96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"Ивановская основная общеобразовательная школа</w:t>
      </w:r>
      <w:r w:rsidR="006640BE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"</w:t>
      </w:r>
    </w:p>
    <w:p w:rsidR="00610BD0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 w:rsidR="00D6184F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 w:rsidR="006B1D93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161E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BB140B" w:rsidRDefault="0015768A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председате</w:t>
      </w:r>
      <w:r w:rsidR="00B94F96">
        <w:rPr>
          <w:rFonts w:ascii="Times New Roman" w:eastAsia="Times New Roman" w:hAnsi="Times New Roman" w:cs="Times New Roman"/>
          <w:b/>
          <w:bCs/>
          <w:sz w:val="24"/>
          <w:szCs w:val="24"/>
        </w:rPr>
        <w:t>ль:  Гараева Гузель Акъдасовна</w:t>
      </w:r>
    </w:p>
    <w:p w:rsidR="009A5366" w:rsidRPr="00326A04" w:rsidRDefault="009A5366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5768A" w:rsidRPr="0015768A" w:rsidRDefault="0069601F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6640BE"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приоритетными направлениями деятельности  Общероссийского Профсоюза образования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на 2020-2025 годы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, утвержденными постановлением VIII Съезда Профсоюза </w:t>
      </w:r>
      <w:r w:rsidR="0015768A"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6640BE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На сегодняшний день наша профс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>оюзная организация насчитывает 23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членов Профсоюза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что составляет 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от общего числа работающих 100%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994328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</w:t>
      </w:r>
      <w:r w:rsidR="00C94737" w:rsidRPr="00326A04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2</w:t>
      </w:r>
      <w:r w:rsidR="006B1D93">
        <w:rPr>
          <w:rFonts w:ascii="Times New Roman" w:eastAsia="Times New Roman" w:hAnsi="Times New Roman" w:cs="Times New Roman"/>
          <w:sz w:val="24"/>
          <w:szCs w:val="24"/>
        </w:rPr>
        <w:t>4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в профсоюз было принято 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>1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человек. Заявлений о выходе из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увольнением. </w:t>
      </w:r>
    </w:p>
    <w:p w:rsidR="002F0540" w:rsidRPr="00E66D66" w:rsidRDefault="00E66D66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14 человек. Вся работа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="002F0540"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комитета проводилась в тесном с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 xml:space="preserve">отрудничестве с администрацией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школьного учреждения, так, как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поддержка и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взаимовыручка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2F0540" w:rsidRPr="00DE184B" w:rsidRDefault="002F0540" w:rsidP="00E66D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</w:t>
      </w:r>
      <w:r w:rsidR="006B1D93">
        <w:rPr>
          <w:rFonts w:ascii="Times New Roman" w:eastAsia="Times New Roman" w:hAnsi="Times New Roman" w:cs="Times New Roman"/>
          <w:sz w:val="24"/>
          <w:szCs w:val="24"/>
        </w:rPr>
        <w:t>проведено 2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>х собрания, 4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 xml:space="preserve">  заседаний профкома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>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Обновлена номенклатура дел пер</w:t>
      </w:r>
      <w:r w:rsidR="00DE184B" w:rsidRPr="00DE184B">
        <w:rPr>
          <w:rFonts w:ascii="Times New Roman" w:eastAsia="Times New Roman" w:hAnsi="Times New Roman" w:cs="Times New Roman"/>
          <w:sz w:val="24"/>
          <w:szCs w:val="24"/>
        </w:rPr>
        <w:t xml:space="preserve">вичной профсоюзной организации. Приобретены и оформлены папки, согласно утвержденной номенклатуры. </w:t>
      </w:r>
    </w:p>
    <w:p w:rsidR="002F0540" w:rsidRDefault="0083734A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6B1D93" w:rsidRDefault="006B1D93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выбор председателя первичной профсоюзной организации</w:t>
      </w:r>
    </w:p>
    <w:p w:rsidR="006B1D93" w:rsidRDefault="006B1D93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выбор профсоюзного коллектива</w:t>
      </w:r>
    </w:p>
    <w:p w:rsidR="00DE184B" w:rsidRDefault="006B1D93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-принятие</w:t>
      </w:r>
      <w:r w:rsidR="00DE184B">
        <w:rPr>
          <w:rFonts w:ascii="Times New Roman" w:eastAsia="Times New Roman" w:hAnsi="Times New Roman" w:cs="Times New Roman"/>
          <w:sz w:val="24"/>
          <w:szCs w:val="24"/>
        </w:rPr>
        <w:t xml:space="preserve"> Коллективного договора;</w:t>
      </w:r>
    </w:p>
    <w:p w:rsidR="002F0540" w:rsidRPr="00326A04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утверждение локальных актов;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DE184B" w:rsidRDefault="002F0540" w:rsidP="002F0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DE184B" w:rsidRDefault="00DE184B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</w:t>
      </w:r>
      <w:r w:rsidR="006B1D93">
        <w:rPr>
          <w:rFonts w:ascii="Times New Roman" w:eastAsia="Times New Roman" w:hAnsi="Times New Roman" w:cs="Times New Roman"/>
          <w:sz w:val="24"/>
          <w:szCs w:val="24"/>
        </w:rPr>
        <w:t xml:space="preserve"> школы и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премировании, тарификация,  оплата труда,  графики работы, документы по охране труда и др..</w:t>
      </w:r>
    </w:p>
    <w:p w:rsidR="002F0540" w:rsidRPr="00B16A85" w:rsidRDefault="002F0540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В начале года был  составлен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и утвержден профсоюзным комитетом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план работы на </w:t>
      </w:r>
      <w:r w:rsidR="006B1D93">
        <w:rPr>
          <w:rFonts w:ascii="Times New Roman" w:eastAsia="Times New Roman" w:hAnsi="Times New Roman" w:cs="Times New Roman"/>
          <w:sz w:val="24"/>
          <w:szCs w:val="24"/>
        </w:rPr>
        <w:t>календарный год, смета на 2025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2F0540" w:rsidRPr="00B16A85" w:rsidRDefault="002F0540" w:rsidP="0083734A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распределению 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аттестационной комиссии</w:t>
      </w:r>
      <w:r w:rsidR="00DE184B" w:rsidRPr="00B16A85">
        <w:rPr>
          <w:rFonts w:ascii="Times New Roman" w:hAnsi="Times New Roman" w:cs="Times New Roman"/>
          <w:sz w:val="24"/>
          <w:szCs w:val="24"/>
        </w:rPr>
        <w:t xml:space="preserve">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комиссии по проведению специальной оценки условий труда.       </w:t>
      </w: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> росту каждого работника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. Своевременн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>о п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 xml:space="preserve">о графику, составленному заместителем директора по учебно-воспитательной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 xml:space="preserve">работы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повышают свою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квалификацию 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по личному заявлению проходят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аттестацию.</w:t>
      </w:r>
    </w:p>
    <w:p w:rsidR="002F0540" w:rsidRPr="00326A04" w:rsidRDefault="002F0540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>опират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Главным документом, который представляет интересы и защищает работников является коллективный договор, который заключен м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>ежду администраций школы</w:t>
      </w:r>
      <w:r w:rsidR="006B1D93">
        <w:rPr>
          <w:rFonts w:ascii="Times New Roman" w:eastAsia="Times New Roman" w:hAnsi="Times New Roman" w:cs="Times New Roman"/>
          <w:sz w:val="24"/>
          <w:szCs w:val="24"/>
        </w:rPr>
        <w:t xml:space="preserve"> и членами профсоюза .В 2024 году был  подписан новый  Коллективный договор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на 2024-2026 года. 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единов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ременная выплата в размере 0,5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должностных окладов при увольнении по собственно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му желанию в связи с выходом на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пенсию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CC22D7">
        <w:rPr>
          <w:rFonts w:ascii="Times New Roman" w:eastAsia="Times New Roman" w:hAnsi="Times New Roman" w:cs="Times New Roman"/>
          <w:sz w:val="24"/>
          <w:szCs w:val="24"/>
        </w:rPr>
        <w:t>2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              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женский (мамин)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>2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>а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B1D93">
        <w:rPr>
          <w:rFonts w:ascii="Times New Roman" w:eastAsia="Times New Roman" w:hAnsi="Times New Roman" w:cs="Times New Roman"/>
          <w:sz w:val="24"/>
          <w:szCs w:val="24"/>
        </w:rPr>
        <w:t>1 человек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оличество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работников,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C22D7">
        <w:rPr>
          <w:rFonts w:ascii="Times New Roman" w:eastAsia="Times New Roman" w:hAnsi="Times New Roman" w:cs="Times New Roman"/>
          <w:sz w:val="24"/>
          <w:szCs w:val="24"/>
          <w:lang w:val="tt-RU"/>
        </w:rPr>
        <w:t>16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 человек</w:t>
      </w:r>
    </w:p>
    <w:p w:rsidR="006640BE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работникам </w:t>
      </w:r>
      <w:r w:rsidR="006640BE" w:rsidRPr="0083734A">
        <w:rPr>
          <w:rFonts w:ascii="Times New Roman" w:eastAsia="Times New Roman" w:hAnsi="Times New Roman" w:cs="Times New Roman"/>
          <w:sz w:val="24"/>
          <w:szCs w:val="24"/>
        </w:rPr>
        <w:t xml:space="preserve"> производятся выплаты стимулирующего характера ежемесячно. 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Также профкомом оказывается материальная помощь в связи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трудным семейным положением</w:t>
      </w:r>
      <w:r w:rsidR="00F9358A">
        <w:rPr>
          <w:rFonts w:ascii="Times New Roman" w:eastAsia="Times New Roman" w:hAnsi="Times New Roman" w:cs="Times New Roman"/>
          <w:sz w:val="24"/>
          <w:szCs w:val="24"/>
        </w:rPr>
        <w:t xml:space="preserve"> и со здоровьем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,</w:t>
      </w:r>
      <w:r w:rsidR="006B1D93">
        <w:rPr>
          <w:rFonts w:ascii="Times New Roman" w:eastAsia="Times New Roman" w:hAnsi="Times New Roman" w:cs="Times New Roman"/>
          <w:sz w:val="24"/>
          <w:szCs w:val="24"/>
        </w:rPr>
        <w:t>-</w:t>
      </w:r>
      <w:r w:rsidR="00F9358A">
        <w:rPr>
          <w:rFonts w:ascii="Times New Roman" w:eastAsia="Times New Roman" w:hAnsi="Times New Roman" w:cs="Times New Roman"/>
          <w:sz w:val="24"/>
          <w:szCs w:val="24"/>
        </w:rPr>
        <w:t>2 человека,</w:t>
      </w:r>
      <w:r w:rsidR="006B1D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в связи с юбилейными датами </w:t>
      </w:r>
      <w:r w:rsidR="00F9358A">
        <w:rPr>
          <w:rFonts w:ascii="Times New Roman" w:eastAsia="Times New Roman" w:hAnsi="Times New Roman" w:cs="Times New Roman"/>
          <w:sz w:val="24"/>
          <w:szCs w:val="24"/>
        </w:rPr>
        <w:t>-1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B7843"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ню дошкольного работника, к 8 марта, к Новому году,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людей,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ельности нашего профсоюзного комитета  по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 w:rsidR="00B570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="00F9358A">
        <w:rPr>
          <w:rFonts w:ascii="Times New Roman" w:eastAsia="Times New Roman" w:hAnsi="Times New Roman" w:cs="Times New Roman"/>
          <w:sz w:val="24"/>
          <w:szCs w:val="24"/>
        </w:rPr>
        <w:t>подарки членам  Профсоюза в 2024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году выделено  </w:t>
      </w:r>
      <w:r w:rsidR="00F9358A">
        <w:rPr>
          <w:rFonts w:ascii="Times New Roman" w:eastAsia="Times New Roman" w:hAnsi="Times New Roman" w:cs="Times New Roman"/>
          <w:sz w:val="24"/>
          <w:szCs w:val="24"/>
        </w:rPr>
        <w:t>23500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р.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lastRenderedPageBreak/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EC02A6" w:rsidRPr="00EC02A6" w:rsidRDefault="00EC02A6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 охраной труда одно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из приоритетных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направлений деятельности Профсоюза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Уполномоченный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профсоюзного комитета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по ОТ  прошел обучение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за счет территориальной профсоюзной организации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Дважды в год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полномоченный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оформлял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предписания руководител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ю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учреждения, по итогам контроля соблюдения требований ОТ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контролировал  исполнение предписаний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В учреждении заведены журналы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 охране труда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проводятся инструктажи с работниками </w:t>
      </w:r>
      <w:r w:rsidR="002A798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отрабатываются правила эвакуации и поведения при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ЧС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E73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7E4F2E">
        <w:rPr>
          <w:rFonts w:ascii="Times New Roman" w:eastAsia="Times New Roman" w:hAnsi="Times New Roman" w:cs="Times New Roman"/>
          <w:sz w:val="24"/>
          <w:szCs w:val="24"/>
        </w:rPr>
        <w:t xml:space="preserve">школе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оформлены и доступны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стенд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ы «Правила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поведения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«П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ри террористических актах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», «Действия при пожаре»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, «Охрана труда». </w:t>
      </w:r>
      <w:r w:rsidR="00BB140B" w:rsidRPr="00EC02A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161E73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в ДОУ являются профсоюзн</w:t>
      </w:r>
      <w:r w:rsidR="007E4F2E">
        <w:rPr>
          <w:rFonts w:ascii="Times New Roman" w:eastAsia="Times New Roman" w:hAnsi="Times New Roman" w:cs="Times New Roman"/>
          <w:sz w:val="24"/>
          <w:szCs w:val="24"/>
        </w:rPr>
        <w:t>ые собрания, заседания профкома.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Профсоюза</w:t>
      </w:r>
    </w:p>
    <w:p w:rsidR="00BB140B" w:rsidRPr="00B16A85" w:rsidRDefault="00BB140B" w:rsidP="007E4F2E">
      <w:pPr>
        <w:pStyle w:val="a9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874319" w:rsidRPr="00B16A85" w:rsidRDefault="00874319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pStyle w:val="a7"/>
        <w:tabs>
          <w:tab w:val="left" w:pos="567"/>
        </w:tabs>
        <w:spacing w:after="0"/>
        <w:ind w:left="0"/>
        <w:contextualSpacing/>
        <w:jc w:val="both"/>
      </w:pPr>
      <w:r w:rsidRPr="00B16A85">
        <w:t xml:space="preserve">У профсоюзного комитета есть над, чем работать. </w:t>
      </w: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874319" w:rsidRPr="00B16A85" w:rsidRDefault="00F9358A" w:rsidP="00F9358A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bookmarkStart w:id="0" w:name="_GoBack"/>
      <w:bookmarkEnd w:id="0"/>
      <w:r w:rsidRPr="00B16A85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74319" w:rsidRPr="00B16A8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874319" w:rsidRPr="00B16A8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874319" w:rsidRPr="00B16A8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6640BE" w:rsidRPr="00B16A85" w:rsidRDefault="006640BE" w:rsidP="00610BD0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/>
          <w:bCs/>
          <w:sz w:val="24"/>
          <w:szCs w:val="24"/>
        </w:rPr>
        <w:t>Спасибо всем за внимание.</w:t>
      </w:r>
    </w:p>
    <w:p w:rsidR="00EA0D55" w:rsidRPr="00B16A85" w:rsidRDefault="00EA0D55">
      <w:pPr>
        <w:rPr>
          <w:rFonts w:ascii="Times New Roman" w:hAnsi="Times New Roman" w:cs="Times New Roman"/>
          <w:sz w:val="24"/>
          <w:szCs w:val="24"/>
        </w:rPr>
      </w:pPr>
    </w:p>
    <w:sectPr w:rsidR="00EA0D55" w:rsidRPr="00B16A85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640BE"/>
    <w:rsid w:val="000942D8"/>
    <w:rsid w:val="000A58BB"/>
    <w:rsid w:val="000D48EB"/>
    <w:rsid w:val="0010391C"/>
    <w:rsid w:val="0015768A"/>
    <w:rsid w:val="00161E73"/>
    <w:rsid w:val="0024008D"/>
    <w:rsid w:val="002A7981"/>
    <w:rsid w:val="002B7843"/>
    <w:rsid w:val="002F0540"/>
    <w:rsid w:val="00326A04"/>
    <w:rsid w:val="00332DC1"/>
    <w:rsid w:val="00383BA1"/>
    <w:rsid w:val="003F088C"/>
    <w:rsid w:val="00413E02"/>
    <w:rsid w:val="00521841"/>
    <w:rsid w:val="0055414F"/>
    <w:rsid w:val="00577D35"/>
    <w:rsid w:val="00610BD0"/>
    <w:rsid w:val="006640BE"/>
    <w:rsid w:val="0069601F"/>
    <w:rsid w:val="006B1D93"/>
    <w:rsid w:val="00722554"/>
    <w:rsid w:val="007E2447"/>
    <w:rsid w:val="007E4F2E"/>
    <w:rsid w:val="007F5D84"/>
    <w:rsid w:val="008253F8"/>
    <w:rsid w:val="0083734A"/>
    <w:rsid w:val="00874319"/>
    <w:rsid w:val="00985B74"/>
    <w:rsid w:val="00992CC2"/>
    <w:rsid w:val="00994328"/>
    <w:rsid w:val="009A5366"/>
    <w:rsid w:val="00A54F89"/>
    <w:rsid w:val="00A6094B"/>
    <w:rsid w:val="00B16A85"/>
    <w:rsid w:val="00B4624B"/>
    <w:rsid w:val="00B5708F"/>
    <w:rsid w:val="00B7501C"/>
    <w:rsid w:val="00B94F96"/>
    <w:rsid w:val="00BB140B"/>
    <w:rsid w:val="00C94737"/>
    <w:rsid w:val="00CC22D7"/>
    <w:rsid w:val="00D6184F"/>
    <w:rsid w:val="00D763B3"/>
    <w:rsid w:val="00DE184B"/>
    <w:rsid w:val="00E66D66"/>
    <w:rsid w:val="00EA0D55"/>
    <w:rsid w:val="00EC02A6"/>
    <w:rsid w:val="00F63BA3"/>
    <w:rsid w:val="00F9358A"/>
    <w:rsid w:val="00FB522F"/>
    <w:rsid w:val="00FB7802"/>
    <w:rsid w:val="00FE3A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A73E6"/>
  <w15:docId w15:val="{8BBFF137-B3DE-4FD5-8881-5EFB4785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3</Pages>
  <Words>1247</Words>
  <Characters>7108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Ивановская ООШ</cp:lastModifiedBy>
  <cp:revision>27</cp:revision>
  <dcterms:created xsi:type="dcterms:W3CDTF">2022-06-09T10:48:00Z</dcterms:created>
  <dcterms:modified xsi:type="dcterms:W3CDTF">2025-02-04T12:03:00Z</dcterms:modified>
</cp:coreProperties>
</file>